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cs="Vrinda"/>
          <w:b/>
          <w:color w:val="002060"/>
          <w:sz w:val="72"/>
          <w:szCs w:val="72"/>
          <w:lang w:val="es-ES"/>
        </w:rPr>
        <w:id w:val="154501960"/>
        <w:docPartObj>
          <w:docPartGallery w:val="Cover Pages"/>
          <w:docPartUnique/>
        </w:docPartObj>
      </w:sdtPr>
      <w:sdtEndPr>
        <w:rPr>
          <w:rFonts w:ascii="Vrinda" w:hAnsi="Vrinda"/>
          <w:b w:val="0"/>
          <w:sz w:val="22"/>
          <w:szCs w:val="22"/>
          <w:lang w:val="es-CO"/>
        </w:rPr>
      </w:sdtEndPr>
      <w:sdtContent>
        <w:p w14:paraId="7BFD53CE" w14:textId="77777777" w:rsidR="005F71A0" w:rsidRDefault="00803536" w:rsidP="005F71A0">
          <w:pPr>
            <w:jc w:val="center"/>
            <w:rPr>
              <w:rFonts w:cs="Vrinda"/>
              <w:b/>
              <w:color w:val="002060"/>
              <w:sz w:val="72"/>
              <w:szCs w:val="72"/>
              <w:lang w:val="es-ES"/>
            </w:rPr>
          </w:pPr>
          <w:r>
            <w:rPr>
              <w:rFonts w:cs="Vrinda"/>
              <w:b/>
              <w:color w:val="002060"/>
              <w:sz w:val="72"/>
              <w:szCs w:val="72"/>
              <w:lang w:val="es-ES"/>
            </w:rPr>
            <w:t>COLEGIO LAS MONTOYAS</w:t>
          </w:r>
        </w:p>
        <w:p w14:paraId="4084F062" w14:textId="77777777" w:rsidR="005F71A0" w:rsidRDefault="005F71A0">
          <w:pPr>
            <w:rPr>
              <w:rFonts w:ascii="Vrinda" w:hAnsi="Vrinda" w:cs="Vrinda"/>
              <w:color w:val="002060"/>
              <w:lang w:val="es-ES"/>
            </w:rPr>
          </w:pPr>
        </w:p>
        <w:p w14:paraId="4706C4D4" w14:textId="77777777" w:rsidR="005F71A0" w:rsidRDefault="005F71A0" w:rsidP="00BE13CC">
          <w:pPr>
            <w:jc w:val="center"/>
            <w:rPr>
              <w:rFonts w:ascii="Vrinda" w:hAnsi="Vrinda" w:cs="Vrinda"/>
              <w:color w:val="002060"/>
              <w:lang w:val="es-ES"/>
            </w:rPr>
          </w:pPr>
        </w:p>
        <w:p w14:paraId="69B9E210" w14:textId="77777777" w:rsidR="005D6DA9" w:rsidRDefault="005D6DA9" w:rsidP="00BE13CC">
          <w:pPr>
            <w:jc w:val="center"/>
            <w:rPr>
              <w:rFonts w:ascii="Vrinda" w:hAnsi="Vrinda" w:cs="Vrinda"/>
              <w:color w:val="002060"/>
              <w:lang w:val="es-ES"/>
            </w:rPr>
          </w:pPr>
        </w:p>
        <w:p w14:paraId="1B2272FB" w14:textId="77777777" w:rsidR="00803536" w:rsidRDefault="00803536" w:rsidP="00803536">
          <w:pPr>
            <w:jc w:val="center"/>
            <w:rPr>
              <w:rFonts w:ascii="Vrinda" w:hAnsi="Vrinda" w:cs="Vrinda"/>
              <w:color w:val="002060"/>
              <w:lang w:val="es-ES"/>
            </w:rPr>
          </w:pPr>
          <w:r w:rsidRPr="00803536">
            <w:rPr>
              <w:rFonts w:ascii="Vrinda" w:hAnsi="Vrinda" w:cs="Vrinda"/>
              <w:noProof/>
              <w:color w:val="002060"/>
              <w:lang w:eastAsia="es-CO"/>
            </w:rPr>
            <w:drawing>
              <wp:inline distT="0" distB="0" distL="0" distR="0" wp14:anchorId="3FC7C182" wp14:editId="6D5767B9">
                <wp:extent cx="3819525" cy="2124075"/>
                <wp:effectExtent l="0" t="0" r="0" b="0"/>
                <wp:docPr id="3" name="Imagen 3" descr="Resultado de imagen para CONVIVENCIA 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ONVIVENCIA ESCOL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9525" cy="2124075"/>
                        </a:xfrm>
                        <a:prstGeom prst="rect">
                          <a:avLst/>
                        </a:prstGeom>
                        <a:noFill/>
                        <a:ln>
                          <a:noFill/>
                        </a:ln>
                      </pic:spPr>
                    </pic:pic>
                  </a:graphicData>
                </a:graphic>
              </wp:inline>
            </w:drawing>
          </w:r>
        </w:p>
        <w:tbl>
          <w:tblPr>
            <w:tblpPr w:leftFromText="187" w:rightFromText="187" w:vertAnchor="page" w:horzAnchor="margin" w:tblpY="10966"/>
            <w:tblW w:w="5138" w:type="pct"/>
            <w:tblLook w:val="04A0" w:firstRow="1" w:lastRow="0" w:firstColumn="1" w:lastColumn="0" w:noHBand="0" w:noVBand="1"/>
          </w:tblPr>
          <w:tblGrid>
            <w:gridCol w:w="9664"/>
          </w:tblGrid>
          <w:tr w:rsidR="005D6DA9" w14:paraId="3F8E0B0A" w14:textId="77777777" w:rsidTr="005D6DA9">
            <w:trPr>
              <w:trHeight w:val="285"/>
            </w:trPr>
            <w:tc>
              <w:tcPr>
                <w:tcW w:w="0" w:type="auto"/>
              </w:tcPr>
              <w:p w14:paraId="13A1C1A1" w14:textId="77777777" w:rsidR="005D6DA9" w:rsidRDefault="00041703" w:rsidP="005D6DA9">
                <w:pPr>
                  <w:pStyle w:val="Sinespaciado"/>
                  <w:jc w:val="center"/>
                  <w:rPr>
                    <w:b/>
                    <w:bCs/>
                    <w:caps/>
                    <w:sz w:val="72"/>
                    <w:szCs w:val="72"/>
                  </w:rPr>
                </w:pPr>
                <w:sdt>
                  <w:sdtPr>
                    <w:rPr>
                      <w:b/>
                      <w:bCs/>
                      <w:caps/>
                      <w:color w:val="002060"/>
                      <w:sz w:val="72"/>
                      <w:szCs w:val="72"/>
                    </w:rPr>
                    <w:alias w:val="Título"/>
                    <w:id w:val="15676137"/>
                    <w:dataBinding w:prefixMappings="xmlns:ns0='http://schemas.openxmlformats.org/package/2006/metadata/core-properties' xmlns:ns1='http://purl.org/dc/elements/1.1/'" w:xpath="/ns0:coreProperties[1]/ns1:title[1]" w:storeItemID="{6C3C8BC8-F283-45AE-878A-BAB7291924A1}"/>
                    <w:text/>
                  </w:sdtPr>
                  <w:sdtContent>
                    <w:r w:rsidR="005D6DA9">
                      <w:rPr>
                        <w:b/>
                        <w:bCs/>
                        <w:caps/>
                        <w:color w:val="002060"/>
                        <w:sz w:val="72"/>
                        <w:szCs w:val="72"/>
                      </w:rPr>
                      <w:t xml:space="preserve">MANUAL DE </w:t>
                    </w:r>
                    <w:r w:rsidR="005D6DA9">
                      <w:rPr>
                        <w:b/>
                        <w:bCs/>
                        <w:caps/>
                        <w:color w:val="002060"/>
                        <w:sz w:val="72"/>
                        <w:szCs w:val="72"/>
                        <w:lang w:val="es-CO"/>
                      </w:rPr>
                      <w:t>GESTION PARA    LA CONVIVENCIA ESCOLAR</w:t>
                    </w:r>
                  </w:sdtContent>
                </w:sdt>
              </w:p>
            </w:tc>
          </w:tr>
          <w:tr w:rsidR="005D6DA9" w14:paraId="0A2E0BC3" w14:textId="77777777" w:rsidTr="005D6DA9">
            <w:trPr>
              <w:trHeight w:val="350"/>
            </w:trPr>
            <w:sdt>
              <w:sdtPr>
                <w:rPr>
                  <w:color w:val="002060"/>
                  <w:lang w:val="es-CO"/>
                </w:rPr>
                <w:alias w:val="Abstracto"/>
                <w:id w:val="15676143"/>
                <w:dataBinding w:prefixMappings="xmlns:ns0='http://schemas.microsoft.com/office/2006/coverPageProps'" w:xpath="/ns0:CoverPageProperties[1]/ns0:Abstract[1]" w:storeItemID="{55AF091B-3C7A-41E3-B477-F2FDAA23CFDA}"/>
                <w:text/>
              </w:sdtPr>
              <w:sdtContent>
                <w:tc>
                  <w:tcPr>
                    <w:tcW w:w="0" w:type="auto"/>
                  </w:tcPr>
                  <w:p w14:paraId="474A5866" w14:textId="77777777" w:rsidR="005D6DA9" w:rsidRPr="005C615A" w:rsidRDefault="005D6DA9" w:rsidP="005D6DA9">
                    <w:pPr>
                      <w:pStyle w:val="Sinespaciado"/>
                      <w:spacing w:line="276" w:lineRule="auto"/>
                      <w:jc w:val="both"/>
                      <w:rPr>
                        <w:color w:val="002060"/>
                      </w:rPr>
                    </w:pPr>
                    <w:r>
                      <w:rPr>
                        <w:color w:val="002060"/>
                        <w:lang w:val="es-CO"/>
                      </w:rPr>
                      <w:t xml:space="preserve">En este </w:t>
                    </w:r>
                    <w:r w:rsidRPr="00803536">
                      <w:rPr>
                        <w:color w:val="002060"/>
                        <w:lang w:val="es-CO"/>
                      </w:rPr>
                      <w:t>Manual</w:t>
                    </w:r>
                    <w:r>
                      <w:rPr>
                        <w:color w:val="002060"/>
                        <w:lang w:val="es-CO"/>
                      </w:rPr>
                      <w:t xml:space="preserve"> de Gestión, se documentan las directrices para la </w:t>
                    </w:r>
                    <w:r w:rsidRPr="00803536">
                      <w:rPr>
                        <w:color w:val="002060"/>
                        <w:lang w:val="es-CO"/>
                      </w:rPr>
                      <w:t>convivencia escolar</w:t>
                    </w:r>
                    <w:r>
                      <w:rPr>
                        <w:color w:val="002060"/>
                        <w:lang w:val="es-CO"/>
                      </w:rPr>
                      <w:t xml:space="preserve">, </w:t>
                    </w:r>
                    <w:r w:rsidRPr="00803536">
                      <w:rPr>
                        <w:color w:val="002060"/>
                        <w:lang w:val="es-CO"/>
                      </w:rPr>
                      <w:t>formación</w:t>
                    </w:r>
                    <w:r>
                      <w:rPr>
                        <w:color w:val="002060"/>
                        <w:lang w:val="es-CO"/>
                      </w:rPr>
                      <w:t xml:space="preserve">, respeto </w:t>
                    </w:r>
                    <w:r w:rsidRPr="00803536">
                      <w:rPr>
                        <w:color w:val="002060"/>
                        <w:lang w:val="es-CO"/>
                      </w:rPr>
                      <w:t>de los derechos humanos,</w:t>
                    </w:r>
                    <w:r>
                      <w:rPr>
                        <w:color w:val="002060"/>
                        <w:lang w:val="es-CO"/>
                      </w:rPr>
                      <w:t xml:space="preserve"> identidad de género, </w:t>
                    </w:r>
                    <w:r w:rsidRPr="00803536">
                      <w:rPr>
                        <w:color w:val="002060"/>
                        <w:lang w:val="es-CO"/>
                      </w:rPr>
                      <w:t xml:space="preserve"> la educación para la</w:t>
                    </w:r>
                    <w:r>
                      <w:rPr>
                        <w:color w:val="002060"/>
                        <w:lang w:val="es-CO"/>
                      </w:rPr>
                      <w:t xml:space="preserve"> </w:t>
                    </w:r>
                    <w:r w:rsidRPr="00803536">
                      <w:rPr>
                        <w:color w:val="002060"/>
                        <w:lang w:val="es-CO"/>
                      </w:rPr>
                      <w:t>sexualidad</w:t>
                    </w:r>
                    <w:r>
                      <w:rPr>
                        <w:color w:val="002060"/>
                        <w:lang w:val="es-CO"/>
                      </w:rPr>
                      <w:t xml:space="preserve">, </w:t>
                    </w:r>
                    <w:r w:rsidRPr="00803536">
                      <w:rPr>
                        <w:color w:val="002060"/>
                        <w:lang w:val="es-CO"/>
                      </w:rPr>
                      <w:t>la prevención y mitigación de la violencia</w:t>
                    </w:r>
                    <w:r>
                      <w:rPr>
                        <w:color w:val="002060"/>
                        <w:lang w:val="es-CO"/>
                      </w:rPr>
                      <w:t xml:space="preserve"> </w:t>
                    </w:r>
                    <w:r w:rsidRPr="00803536">
                      <w:rPr>
                        <w:color w:val="002060"/>
                        <w:lang w:val="es-CO"/>
                      </w:rPr>
                      <w:t xml:space="preserve">escolar </w:t>
                    </w:r>
                    <w:r>
                      <w:rPr>
                        <w:color w:val="002060"/>
                        <w:lang w:val="es-CO"/>
                      </w:rPr>
                      <w:t xml:space="preserve">en </w:t>
                    </w:r>
                    <w:r w:rsidRPr="00803536">
                      <w:rPr>
                        <w:color w:val="002060"/>
                        <w:lang w:val="es-CO"/>
                      </w:rPr>
                      <w:t xml:space="preserve">la </w:t>
                    </w:r>
                    <w:r>
                      <w:rPr>
                        <w:color w:val="002060"/>
                        <w:lang w:val="es-CO"/>
                      </w:rPr>
                      <w:t>I</w:t>
                    </w:r>
                    <w:r w:rsidRPr="00803536">
                      <w:rPr>
                        <w:color w:val="002060"/>
                        <w:lang w:val="es-CO"/>
                      </w:rPr>
                      <w:t xml:space="preserve">nstitución </w:t>
                    </w:r>
                    <w:r>
                      <w:rPr>
                        <w:color w:val="002060"/>
                        <w:lang w:val="es-CO"/>
                      </w:rPr>
                      <w:t>E</w:t>
                    </w:r>
                    <w:r w:rsidRPr="00803536">
                      <w:rPr>
                        <w:color w:val="002060"/>
                        <w:lang w:val="es-CO"/>
                      </w:rPr>
                      <w:t xml:space="preserve">ducativa </w:t>
                    </w:r>
                    <w:r>
                      <w:rPr>
                        <w:color w:val="002060"/>
                        <w:lang w:val="es-CO"/>
                      </w:rPr>
                      <w:t xml:space="preserve"> Colegio Las Montoyas</w:t>
                    </w:r>
                    <w:r w:rsidRPr="00803536">
                      <w:rPr>
                        <w:color w:val="002060"/>
                        <w:lang w:val="es-CO"/>
                      </w:rPr>
                      <w:t>.</w:t>
                    </w:r>
                    <w:r>
                      <w:rPr>
                        <w:color w:val="002060"/>
                        <w:lang w:val="es-CO"/>
                      </w:rPr>
                      <w:t xml:space="preserve">                                               </w:t>
                    </w:r>
                  </w:p>
                </w:tc>
              </w:sdtContent>
            </w:sdt>
          </w:tr>
        </w:tbl>
        <w:p w14:paraId="2385EEFD" w14:textId="77777777" w:rsidR="005F71A0" w:rsidRDefault="005D6DA9" w:rsidP="005F71A0">
          <w:pPr>
            <w:rPr>
              <w:rFonts w:ascii="Vrinda" w:hAnsi="Vrinda" w:cs="Vrinda"/>
              <w:color w:val="002060"/>
              <w:lang w:val="es-ES"/>
            </w:rPr>
          </w:pPr>
          <w:r>
            <w:rPr>
              <w:rFonts w:ascii="Vrinda" w:hAnsi="Vrinda" w:cs="Vrinda"/>
              <w:color w:val="002060"/>
              <w:lang w:val="es-ES"/>
            </w:rPr>
            <w:t xml:space="preserve"> </w:t>
          </w:r>
          <w:r w:rsidR="00803536">
            <w:rPr>
              <w:rFonts w:ascii="Vrinda" w:hAnsi="Vrinda" w:cs="Vrinda"/>
              <w:color w:val="002060"/>
              <w:lang w:val="es-ES"/>
            </w:rPr>
            <w:br w:type="page"/>
          </w:r>
        </w:p>
      </w:sdtContent>
    </w:sdt>
    <w:p w14:paraId="642E2DC2" w14:textId="77777777" w:rsidR="009A78B9" w:rsidRPr="005F71A0" w:rsidRDefault="00CC0321" w:rsidP="005F71A0">
      <w:pPr>
        <w:jc w:val="center"/>
        <w:rPr>
          <w:rFonts w:ascii="Vrinda" w:hAnsi="Vrinda" w:cs="Vrinda"/>
          <w:color w:val="002060"/>
          <w:lang w:val="es-ES"/>
        </w:rPr>
      </w:pPr>
      <w:r w:rsidRPr="00EE248F">
        <w:rPr>
          <w:rFonts w:ascii="Vrinda" w:hAnsi="Vrinda" w:cs="Vrinda"/>
          <w:b/>
          <w:color w:val="002060"/>
          <w:sz w:val="24"/>
          <w:szCs w:val="24"/>
        </w:rPr>
        <w:lastRenderedPageBreak/>
        <w:t>TABLA DE CONTENIDO</w:t>
      </w: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8"/>
        <w:gridCol w:w="1985"/>
      </w:tblGrid>
      <w:tr w:rsidR="000A001E" w:rsidRPr="008646D6" w14:paraId="71C03BE8" w14:textId="77777777" w:rsidTr="00160E8A">
        <w:trPr>
          <w:trHeight w:val="475"/>
        </w:trPr>
        <w:tc>
          <w:tcPr>
            <w:tcW w:w="8188" w:type="dxa"/>
            <w:shd w:val="clear" w:color="auto" w:fill="auto"/>
          </w:tcPr>
          <w:p w14:paraId="5A9E611D" w14:textId="77777777" w:rsidR="000A001E" w:rsidRPr="008646D6" w:rsidRDefault="000A001E" w:rsidP="000A001E">
            <w:pPr>
              <w:jc w:val="both"/>
              <w:rPr>
                <w:rFonts w:ascii="Vrinda" w:hAnsi="Vrinda" w:cs="Vrinda"/>
                <w:color w:val="002060"/>
                <w:sz w:val="20"/>
                <w:szCs w:val="20"/>
              </w:rPr>
            </w:pPr>
          </w:p>
        </w:tc>
        <w:tc>
          <w:tcPr>
            <w:tcW w:w="1985" w:type="dxa"/>
            <w:shd w:val="clear" w:color="auto" w:fill="auto"/>
          </w:tcPr>
          <w:p w14:paraId="0900761F" w14:textId="77777777" w:rsidR="000A001E" w:rsidRPr="008646D6" w:rsidRDefault="000A001E" w:rsidP="00160E8A">
            <w:pPr>
              <w:jc w:val="center"/>
              <w:rPr>
                <w:rFonts w:ascii="Vrinda" w:hAnsi="Vrinda" w:cs="Vrinda"/>
                <w:sz w:val="20"/>
                <w:szCs w:val="20"/>
              </w:rPr>
            </w:pPr>
            <w:r w:rsidRPr="008646D6">
              <w:rPr>
                <w:rFonts w:ascii="Vrinda" w:hAnsi="Vrinda" w:cs="Vrinda"/>
                <w:color w:val="1F497D" w:themeColor="text2"/>
                <w:sz w:val="20"/>
                <w:szCs w:val="20"/>
              </w:rPr>
              <w:t>Pág</w:t>
            </w:r>
            <w:r w:rsidRPr="008646D6">
              <w:rPr>
                <w:rFonts w:ascii="Vrinda" w:hAnsi="Vrinda" w:cs="Vrinda"/>
                <w:sz w:val="20"/>
                <w:szCs w:val="20"/>
              </w:rPr>
              <w:t>.</w:t>
            </w:r>
          </w:p>
        </w:tc>
      </w:tr>
      <w:tr w:rsidR="000A001E" w:rsidRPr="008646D6" w14:paraId="170D733B" w14:textId="77777777" w:rsidTr="00160E8A">
        <w:trPr>
          <w:trHeight w:val="410"/>
        </w:trPr>
        <w:tc>
          <w:tcPr>
            <w:tcW w:w="8188" w:type="dxa"/>
            <w:shd w:val="clear" w:color="auto" w:fill="auto"/>
            <w:vAlign w:val="center"/>
          </w:tcPr>
          <w:p w14:paraId="76C71968" w14:textId="77777777" w:rsidR="00873F5B" w:rsidRPr="008646D6" w:rsidRDefault="00F040C4" w:rsidP="008646D6">
            <w:pPr>
              <w:rPr>
                <w:rFonts w:ascii="Vrinda" w:hAnsi="Vrinda" w:cs="Vrinda"/>
                <w:b/>
                <w:color w:val="002060"/>
                <w:sz w:val="20"/>
                <w:szCs w:val="20"/>
              </w:rPr>
            </w:pPr>
            <w:r w:rsidRPr="008646D6">
              <w:rPr>
                <w:rFonts w:ascii="Vrinda" w:hAnsi="Vrinda" w:cs="Vrinda"/>
                <w:b/>
                <w:color w:val="002060"/>
                <w:sz w:val="20"/>
                <w:szCs w:val="20"/>
              </w:rPr>
              <w:t>A</w:t>
            </w:r>
            <w:r w:rsidR="008646D6" w:rsidRPr="008646D6">
              <w:rPr>
                <w:rFonts w:ascii="Vrinda" w:hAnsi="Vrinda" w:cs="Vrinda"/>
                <w:b/>
                <w:color w:val="002060"/>
                <w:sz w:val="20"/>
                <w:szCs w:val="20"/>
              </w:rPr>
              <w:t>cuerdo No Consejo Directivo.</w:t>
            </w:r>
            <w:r w:rsidRPr="008646D6">
              <w:rPr>
                <w:rFonts w:ascii="Vrinda" w:hAnsi="Vrinda" w:cs="Vrinda"/>
                <w:b/>
                <w:color w:val="002060"/>
                <w:sz w:val="20"/>
                <w:szCs w:val="20"/>
              </w:rPr>
              <w:t xml:space="preserve"> </w:t>
            </w:r>
          </w:p>
        </w:tc>
        <w:tc>
          <w:tcPr>
            <w:tcW w:w="1985" w:type="dxa"/>
            <w:shd w:val="clear" w:color="auto" w:fill="auto"/>
            <w:vAlign w:val="center"/>
          </w:tcPr>
          <w:p w14:paraId="4F269ACC" w14:textId="77777777" w:rsidR="000A001E" w:rsidRPr="008646D6" w:rsidRDefault="00AB0CD1" w:rsidP="008646D6">
            <w:pPr>
              <w:ind w:right="-108"/>
              <w:jc w:val="center"/>
              <w:rPr>
                <w:rFonts w:ascii="Vrinda" w:hAnsi="Vrinda" w:cs="Vrinda"/>
                <w:color w:val="002060"/>
                <w:sz w:val="20"/>
                <w:szCs w:val="20"/>
              </w:rPr>
            </w:pPr>
            <w:r w:rsidRPr="008646D6">
              <w:rPr>
                <w:rFonts w:ascii="Vrinda" w:hAnsi="Vrinda" w:cs="Vrinda"/>
                <w:color w:val="002060"/>
                <w:sz w:val="20"/>
                <w:szCs w:val="20"/>
              </w:rPr>
              <w:t>3</w:t>
            </w:r>
          </w:p>
        </w:tc>
      </w:tr>
      <w:tr w:rsidR="000A001E" w:rsidRPr="008646D6" w14:paraId="36C7E302" w14:textId="77777777" w:rsidTr="00160E8A">
        <w:tc>
          <w:tcPr>
            <w:tcW w:w="8188" w:type="dxa"/>
            <w:shd w:val="clear" w:color="auto" w:fill="auto"/>
            <w:vAlign w:val="center"/>
          </w:tcPr>
          <w:p w14:paraId="7A0A6038" w14:textId="77777777" w:rsidR="00873F5B" w:rsidRPr="008646D6" w:rsidRDefault="00FC5725" w:rsidP="008646D6">
            <w:pPr>
              <w:rPr>
                <w:rFonts w:ascii="Vrinda" w:hAnsi="Vrinda" w:cs="Vrinda"/>
                <w:b/>
                <w:color w:val="002060"/>
                <w:sz w:val="20"/>
                <w:szCs w:val="20"/>
              </w:rPr>
            </w:pPr>
            <w:r w:rsidRPr="008646D6">
              <w:rPr>
                <w:rFonts w:ascii="Vrinda" w:hAnsi="Vrinda" w:cs="Vrinda"/>
                <w:b/>
                <w:color w:val="002060"/>
                <w:sz w:val="20"/>
                <w:szCs w:val="20"/>
              </w:rPr>
              <w:t>1.</w:t>
            </w:r>
            <w:r w:rsidR="008646D6" w:rsidRPr="008646D6">
              <w:rPr>
                <w:rFonts w:ascii="Vrinda" w:hAnsi="Vrinda" w:cs="Vrinda"/>
                <w:b/>
                <w:color w:val="002060"/>
                <w:sz w:val="20"/>
                <w:szCs w:val="20"/>
              </w:rPr>
              <w:t xml:space="preserve">  Nuestra Institución</w:t>
            </w:r>
          </w:p>
        </w:tc>
        <w:tc>
          <w:tcPr>
            <w:tcW w:w="1985" w:type="dxa"/>
            <w:shd w:val="clear" w:color="auto" w:fill="auto"/>
            <w:vAlign w:val="center"/>
          </w:tcPr>
          <w:p w14:paraId="7B1A309D" w14:textId="77777777" w:rsidR="000A001E" w:rsidRPr="008646D6" w:rsidRDefault="00AB0CD1" w:rsidP="008646D6">
            <w:pPr>
              <w:ind w:right="-108"/>
              <w:jc w:val="center"/>
              <w:rPr>
                <w:rFonts w:ascii="Vrinda" w:hAnsi="Vrinda" w:cs="Vrinda"/>
                <w:color w:val="002060"/>
                <w:sz w:val="20"/>
                <w:szCs w:val="20"/>
              </w:rPr>
            </w:pPr>
            <w:r w:rsidRPr="008646D6">
              <w:rPr>
                <w:rFonts w:ascii="Vrinda" w:hAnsi="Vrinda" w:cs="Vrinda"/>
                <w:color w:val="002060"/>
                <w:sz w:val="20"/>
                <w:szCs w:val="20"/>
              </w:rPr>
              <w:t>4</w:t>
            </w:r>
          </w:p>
        </w:tc>
      </w:tr>
      <w:tr w:rsidR="000A001E" w:rsidRPr="008646D6" w14:paraId="731D6437" w14:textId="77777777" w:rsidTr="00160E8A">
        <w:tc>
          <w:tcPr>
            <w:tcW w:w="8188" w:type="dxa"/>
            <w:shd w:val="clear" w:color="auto" w:fill="auto"/>
            <w:vAlign w:val="center"/>
          </w:tcPr>
          <w:p w14:paraId="14B38518" w14:textId="77777777" w:rsidR="00041703" w:rsidRDefault="00041703" w:rsidP="008646D6">
            <w:pPr>
              <w:rPr>
                <w:rFonts w:ascii="Vrinda" w:hAnsi="Vrinda" w:cs="Vrinda"/>
                <w:color w:val="002060"/>
                <w:sz w:val="20"/>
                <w:szCs w:val="20"/>
              </w:rPr>
            </w:pPr>
          </w:p>
          <w:p w14:paraId="539FE629" w14:textId="77777777" w:rsidR="0034339E" w:rsidRDefault="0034339E" w:rsidP="008646D6">
            <w:pPr>
              <w:rPr>
                <w:rFonts w:ascii="Vrinda" w:hAnsi="Vrinda" w:cs="Vrinda"/>
                <w:color w:val="002060"/>
                <w:sz w:val="20"/>
                <w:szCs w:val="20"/>
              </w:rPr>
            </w:pPr>
            <w:r>
              <w:rPr>
                <w:rFonts w:ascii="Vrinda" w:hAnsi="Vrinda" w:cs="Vrinda"/>
                <w:color w:val="002060"/>
                <w:sz w:val="20"/>
                <w:szCs w:val="20"/>
              </w:rPr>
              <w:t xml:space="preserve">1.2. </w:t>
            </w:r>
            <w:r w:rsidR="008646D6">
              <w:rPr>
                <w:rFonts w:ascii="Vrinda" w:hAnsi="Vrinda" w:cs="Vrinda"/>
                <w:color w:val="002060"/>
                <w:sz w:val="20"/>
                <w:szCs w:val="20"/>
              </w:rPr>
              <w:t>Visión</w:t>
            </w:r>
            <w:r>
              <w:rPr>
                <w:rFonts w:ascii="Vrinda" w:hAnsi="Vrinda" w:cs="Vrinda"/>
                <w:color w:val="002060"/>
                <w:sz w:val="20"/>
                <w:szCs w:val="20"/>
              </w:rPr>
              <w:t xml:space="preserve"> y Misión Institucional</w:t>
            </w:r>
          </w:p>
          <w:p w14:paraId="384D8AF0" w14:textId="77777777" w:rsidR="008646D6" w:rsidRDefault="0034339E" w:rsidP="008646D6">
            <w:pPr>
              <w:rPr>
                <w:rFonts w:ascii="Vrinda" w:hAnsi="Vrinda" w:cs="Vrinda"/>
                <w:color w:val="002060"/>
                <w:sz w:val="20"/>
                <w:szCs w:val="20"/>
              </w:rPr>
            </w:pPr>
            <w:r>
              <w:rPr>
                <w:rFonts w:ascii="Vrinda" w:hAnsi="Vrinda" w:cs="Vrinda"/>
                <w:color w:val="002060"/>
                <w:sz w:val="20"/>
                <w:szCs w:val="20"/>
              </w:rPr>
              <w:t xml:space="preserve">1.2.1. Visión </w:t>
            </w:r>
            <w:r w:rsidR="008646D6">
              <w:rPr>
                <w:rFonts w:ascii="Vrinda" w:hAnsi="Vrinda" w:cs="Vrinda"/>
                <w:color w:val="002060"/>
                <w:sz w:val="20"/>
                <w:szCs w:val="20"/>
              </w:rPr>
              <w:t>Institucional</w:t>
            </w:r>
          </w:p>
          <w:p w14:paraId="11D7DD13" w14:textId="77777777" w:rsidR="008646D6" w:rsidRDefault="0034339E" w:rsidP="008646D6">
            <w:pPr>
              <w:rPr>
                <w:rFonts w:ascii="Vrinda" w:hAnsi="Vrinda" w:cs="Vrinda"/>
                <w:color w:val="002060"/>
                <w:sz w:val="20"/>
                <w:szCs w:val="20"/>
              </w:rPr>
            </w:pPr>
            <w:r>
              <w:rPr>
                <w:rFonts w:ascii="Vrinda" w:hAnsi="Vrinda" w:cs="Vrinda"/>
                <w:color w:val="002060"/>
                <w:sz w:val="20"/>
                <w:szCs w:val="20"/>
              </w:rPr>
              <w:t xml:space="preserve">1.2.2. </w:t>
            </w:r>
            <w:r w:rsidR="008646D6">
              <w:rPr>
                <w:rFonts w:ascii="Vrinda" w:hAnsi="Vrinda" w:cs="Vrinda"/>
                <w:color w:val="002060"/>
                <w:sz w:val="20"/>
                <w:szCs w:val="20"/>
              </w:rPr>
              <w:t>Misión Institucional</w:t>
            </w:r>
          </w:p>
          <w:p w14:paraId="2148EB1C" w14:textId="77777777" w:rsidR="008646D6" w:rsidRDefault="0034339E" w:rsidP="008646D6">
            <w:pPr>
              <w:rPr>
                <w:rFonts w:ascii="Vrinda" w:hAnsi="Vrinda" w:cs="Vrinda"/>
                <w:color w:val="002060"/>
                <w:sz w:val="20"/>
                <w:szCs w:val="20"/>
              </w:rPr>
            </w:pPr>
            <w:r>
              <w:rPr>
                <w:rFonts w:ascii="Vrinda" w:hAnsi="Vrinda" w:cs="Vrinda"/>
                <w:color w:val="002060"/>
                <w:sz w:val="20"/>
                <w:szCs w:val="20"/>
              </w:rPr>
              <w:t xml:space="preserve">1.3. </w:t>
            </w:r>
            <w:r w:rsidR="008646D6">
              <w:rPr>
                <w:rFonts w:ascii="Vrinda" w:hAnsi="Vrinda" w:cs="Vrinda"/>
                <w:color w:val="002060"/>
                <w:sz w:val="20"/>
                <w:szCs w:val="20"/>
              </w:rPr>
              <w:t>Principios y Valores Institucionales</w:t>
            </w:r>
          </w:p>
          <w:p w14:paraId="05705669" w14:textId="77777777" w:rsidR="0034339E" w:rsidRDefault="0034339E" w:rsidP="008646D6">
            <w:pPr>
              <w:rPr>
                <w:rFonts w:ascii="Vrinda" w:hAnsi="Vrinda" w:cs="Vrinda"/>
                <w:color w:val="002060"/>
                <w:sz w:val="20"/>
                <w:szCs w:val="20"/>
              </w:rPr>
            </w:pPr>
            <w:r>
              <w:rPr>
                <w:rFonts w:ascii="Vrinda" w:hAnsi="Vrinda" w:cs="Vrinda"/>
                <w:color w:val="002060"/>
                <w:sz w:val="20"/>
                <w:szCs w:val="20"/>
              </w:rPr>
              <w:t>1.4. Perfiles miembros institución educativa las Montoyas</w:t>
            </w:r>
          </w:p>
          <w:p w14:paraId="41AFA754" w14:textId="77777777" w:rsidR="008646D6" w:rsidRDefault="0034339E" w:rsidP="008646D6">
            <w:pPr>
              <w:rPr>
                <w:rFonts w:ascii="Vrinda" w:hAnsi="Vrinda" w:cs="Vrinda"/>
                <w:color w:val="002060"/>
                <w:sz w:val="20"/>
                <w:szCs w:val="20"/>
              </w:rPr>
            </w:pPr>
            <w:r>
              <w:rPr>
                <w:rFonts w:ascii="Vrinda" w:hAnsi="Vrinda" w:cs="Vrinda"/>
                <w:color w:val="002060"/>
                <w:sz w:val="20"/>
                <w:szCs w:val="20"/>
              </w:rPr>
              <w:t xml:space="preserve">1.4.1. </w:t>
            </w:r>
            <w:r w:rsidR="008646D6">
              <w:rPr>
                <w:rFonts w:ascii="Vrinda" w:hAnsi="Vrinda" w:cs="Vrinda"/>
                <w:color w:val="002060"/>
                <w:sz w:val="20"/>
                <w:szCs w:val="20"/>
              </w:rPr>
              <w:t>Perfil Estudiante</w:t>
            </w:r>
          </w:p>
          <w:p w14:paraId="0AB3094D" w14:textId="77777777" w:rsidR="008646D6" w:rsidRDefault="0034339E" w:rsidP="008646D6">
            <w:pPr>
              <w:rPr>
                <w:rFonts w:ascii="Vrinda" w:hAnsi="Vrinda" w:cs="Vrinda"/>
                <w:color w:val="002060"/>
                <w:sz w:val="20"/>
                <w:szCs w:val="20"/>
              </w:rPr>
            </w:pPr>
            <w:r>
              <w:rPr>
                <w:rFonts w:ascii="Vrinda" w:hAnsi="Vrinda" w:cs="Vrinda"/>
                <w:color w:val="002060"/>
                <w:sz w:val="20"/>
                <w:szCs w:val="20"/>
              </w:rPr>
              <w:t xml:space="preserve">1.4.2. </w:t>
            </w:r>
            <w:r w:rsidR="008646D6">
              <w:rPr>
                <w:rFonts w:ascii="Vrinda" w:hAnsi="Vrinda" w:cs="Vrinda"/>
                <w:color w:val="002060"/>
                <w:sz w:val="20"/>
                <w:szCs w:val="20"/>
              </w:rPr>
              <w:t>Perfil Docente</w:t>
            </w:r>
          </w:p>
          <w:p w14:paraId="117882E7" w14:textId="77777777" w:rsidR="008646D6" w:rsidRDefault="0034339E" w:rsidP="008646D6">
            <w:pPr>
              <w:rPr>
                <w:rFonts w:ascii="Vrinda" w:hAnsi="Vrinda" w:cs="Vrinda"/>
                <w:color w:val="002060"/>
                <w:sz w:val="20"/>
                <w:szCs w:val="20"/>
              </w:rPr>
            </w:pPr>
            <w:r>
              <w:rPr>
                <w:rFonts w:ascii="Vrinda" w:hAnsi="Vrinda" w:cs="Vrinda"/>
                <w:color w:val="002060"/>
                <w:sz w:val="20"/>
                <w:szCs w:val="20"/>
              </w:rPr>
              <w:t xml:space="preserve">1.4.3. </w:t>
            </w:r>
            <w:r w:rsidR="008646D6">
              <w:rPr>
                <w:rFonts w:ascii="Vrinda" w:hAnsi="Vrinda" w:cs="Vrinda"/>
                <w:color w:val="002060"/>
                <w:sz w:val="20"/>
                <w:szCs w:val="20"/>
              </w:rPr>
              <w:t>Perfil Directivo Docente</w:t>
            </w:r>
          </w:p>
          <w:p w14:paraId="574286AC" w14:textId="77777777" w:rsidR="00C5367B" w:rsidRDefault="0034339E" w:rsidP="008646D6">
            <w:pPr>
              <w:rPr>
                <w:rFonts w:ascii="Vrinda" w:hAnsi="Vrinda" w:cs="Vrinda"/>
                <w:color w:val="002060"/>
                <w:sz w:val="20"/>
                <w:szCs w:val="20"/>
              </w:rPr>
            </w:pPr>
            <w:r>
              <w:rPr>
                <w:rFonts w:ascii="Vrinda" w:hAnsi="Vrinda" w:cs="Vrinda"/>
                <w:color w:val="002060"/>
                <w:sz w:val="20"/>
                <w:szCs w:val="20"/>
              </w:rPr>
              <w:t xml:space="preserve">1.4.4. </w:t>
            </w:r>
            <w:r w:rsidR="008646D6">
              <w:rPr>
                <w:rFonts w:ascii="Vrinda" w:hAnsi="Vrinda" w:cs="Vrinda"/>
                <w:color w:val="002060"/>
                <w:sz w:val="20"/>
                <w:szCs w:val="20"/>
              </w:rPr>
              <w:t>Perfil Padre de familia /acudiente</w:t>
            </w:r>
          </w:p>
          <w:p w14:paraId="2E355B83" w14:textId="0F5690C1" w:rsidR="0034339E" w:rsidRDefault="0034339E" w:rsidP="008646D6">
            <w:pPr>
              <w:rPr>
                <w:rFonts w:ascii="Vrinda" w:hAnsi="Vrinda" w:cs="Vrinda"/>
                <w:color w:val="002060"/>
                <w:sz w:val="20"/>
                <w:szCs w:val="20"/>
              </w:rPr>
            </w:pPr>
          </w:p>
          <w:p w14:paraId="50048110" w14:textId="77777777" w:rsidR="008646D6" w:rsidRPr="008646D6" w:rsidRDefault="008646D6" w:rsidP="008646D6">
            <w:pPr>
              <w:rPr>
                <w:rFonts w:ascii="Vrinda" w:hAnsi="Vrinda" w:cs="Vrinda"/>
                <w:color w:val="002060"/>
                <w:sz w:val="20"/>
                <w:szCs w:val="20"/>
              </w:rPr>
            </w:pPr>
            <w:r>
              <w:rPr>
                <w:rFonts w:ascii="Vrinda" w:hAnsi="Vrinda" w:cs="Vrinda"/>
                <w:color w:val="002060"/>
                <w:sz w:val="20"/>
                <w:szCs w:val="20"/>
              </w:rPr>
              <w:t xml:space="preserve"> </w:t>
            </w:r>
          </w:p>
          <w:p w14:paraId="57D81FCC" w14:textId="77777777" w:rsidR="00873F5B" w:rsidRDefault="00FC5725" w:rsidP="008646D6">
            <w:pPr>
              <w:rPr>
                <w:rFonts w:ascii="Vrinda" w:hAnsi="Vrinda" w:cs="Vrinda"/>
                <w:b/>
                <w:color w:val="002060"/>
                <w:sz w:val="20"/>
                <w:szCs w:val="20"/>
              </w:rPr>
            </w:pPr>
            <w:r w:rsidRPr="008646D6">
              <w:rPr>
                <w:rFonts w:ascii="Vrinda" w:hAnsi="Vrinda" w:cs="Vrinda"/>
                <w:b/>
                <w:color w:val="002060"/>
                <w:sz w:val="20"/>
                <w:szCs w:val="20"/>
              </w:rPr>
              <w:t>2.</w:t>
            </w:r>
            <w:r w:rsidR="008646D6">
              <w:rPr>
                <w:rFonts w:ascii="Vrinda" w:hAnsi="Vrinda" w:cs="Vrinda"/>
                <w:b/>
                <w:color w:val="002060"/>
                <w:sz w:val="20"/>
                <w:szCs w:val="20"/>
              </w:rPr>
              <w:t xml:space="preserve"> </w:t>
            </w:r>
            <w:r w:rsidR="00FA0ADA">
              <w:rPr>
                <w:rFonts w:ascii="Vrinda" w:hAnsi="Vrinda" w:cs="Vrinda"/>
                <w:b/>
                <w:color w:val="002060"/>
                <w:sz w:val="20"/>
                <w:szCs w:val="20"/>
              </w:rPr>
              <w:t xml:space="preserve">Marco Conceptual </w:t>
            </w:r>
          </w:p>
          <w:p w14:paraId="1948BEE9" w14:textId="77777777" w:rsidR="008646D6" w:rsidRDefault="00B169E0" w:rsidP="008646D6">
            <w:pPr>
              <w:rPr>
                <w:rFonts w:ascii="Vrinda" w:hAnsi="Vrinda" w:cs="Vrinda"/>
                <w:color w:val="002060"/>
                <w:sz w:val="20"/>
                <w:szCs w:val="20"/>
              </w:rPr>
            </w:pPr>
            <w:r>
              <w:rPr>
                <w:rFonts w:ascii="Vrinda" w:hAnsi="Vrinda" w:cs="Vrinda"/>
                <w:color w:val="002060"/>
                <w:sz w:val="20"/>
                <w:szCs w:val="20"/>
              </w:rPr>
              <w:t>2.1 Enfoque de derechos</w:t>
            </w:r>
          </w:p>
          <w:p w14:paraId="16D0B668" w14:textId="77777777" w:rsidR="00625A8B" w:rsidRDefault="00B169E0" w:rsidP="008646D6">
            <w:pPr>
              <w:rPr>
                <w:rFonts w:ascii="Vrinda" w:hAnsi="Vrinda" w:cs="Vrinda"/>
                <w:color w:val="002060"/>
                <w:sz w:val="20"/>
                <w:szCs w:val="20"/>
              </w:rPr>
            </w:pPr>
            <w:r>
              <w:rPr>
                <w:rFonts w:ascii="Vrinda" w:hAnsi="Vrinda" w:cs="Vrinda"/>
                <w:color w:val="002060"/>
                <w:sz w:val="20"/>
                <w:szCs w:val="20"/>
              </w:rPr>
              <w:t xml:space="preserve">2.2 </w:t>
            </w:r>
            <w:r w:rsidR="00625A8B">
              <w:rPr>
                <w:rFonts w:ascii="Vrinda" w:hAnsi="Vrinda" w:cs="Vrinda"/>
                <w:color w:val="002060"/>
                <w:sz w:val="20"/>
                <w:szCs w:val="20"/>
              </w:rPr>
              <w:t>Enfoque Diferencial</w:t>
            </w:r>
          </w:p>
          <w:p w14:paraId="5FF26B60" w14:textId="77777777" w:rsidR="00625A8B" w:rsidRDefault="00625A8B" w:rsidP="008646D6">
            <w:pPr>
              <w:rPr>
                <w:rFonts w:ascii="Vrinda" w:hAnsi="Vrinda" w:cs="Vrinda"/>
                <w:color w:val="002060"/>
                <w:sz w:val="20"/>
                <w:szCs w:val="20"/>
              </w:rPr>
            </w:pPr>
            <w:r>
              <w:rPr>
                <w:rFonts w:ascii="Vrinda" w:hAnsi="Vrinda" w:cs="Vrinda"/>
                <w:color w:val="002060"/>
                <w:sz w:val="20"/>
                <w:szCs w:val="20"/>
              </w:rPr>
              <w:t xml:space="preserve">  </w:t>
            </w:r>
            <w:r w:rsidR="00075B29">
              <w:rPr>
                <w:rFonts w:ascii="Vrinda" w:hAnsi="Vrinda" w:cs="Vrinda"/>
                <w:color w:val="002060"/>
                <w:sz w:val="20"/>
                <w:szCs w:val="20"/>
              </w:rPr>
              <w:t xml:space="preserve"> 2.2.1</w:t>
            </w:r>
            <w:r>
              <w:rPr>
                <w:rFonts w:ascii="Vrinda" w:hAnsi="Vrinda" w:cs="Vrinda"/>
                <w:color w:val="002060"/>
                <w:sz w:val="20"/>
                <w:szCs w:val="20"/>
              </w:rPr>
              <w:t xml:space="preserve"> Diferencial de Género</w:t>
            </w:r>
          </w:p>
          <w:p w14:paraId="720E3988" w14:textId="77777777" w:rsidR="00625A8B" w:rsidRDefault="00625A8B" w:rsidP="008646D6">
            <w:pPr>
              <w:rPr>
                <w:rFonts w:ascii="Vrinda" w:hAnsi="Vrinda" w:cs="Vrinda"/>
                <w:color w:val="002060"/>
                <w:sz w:val="20"/>
                <w:szCs w:val="20"/>
              </w:rPr>
            </w:pPr>
            <w:r>
              <w:rPr>
                <w:rFonts w:ascii="Vrinda" w:hAnsi="Vrinda" w:cs="Vrinda"/>
                <w:color w:val="002060"/>
                <w:sz w:val="20"/>
                <w:szCs w:val="20"/>
              </w:rPr>
              <w:t xml:space="preserve">   </w:t>
            </w:r>
            <w:r w:rsidR="00075B29">
              <w:rPr>
                <w:rFonts w:ascii="Vrinda" w:hAnsi="Vrinda" w:cs="Vrinda"/>
                <w:color w:val="002060"/>
                <w:sz w:val="20"/>
                <w:szCs w:val="20"/>
              </w:rPr>
              <w:t xml:space="preserve">2.2.2 </w:t>
            </w:r>
            <w:r>
              <w:rPr>
                <w:rFonts w:ascii="Vrinda" w:hAnsi="Vrinda" w:cs="Vrinda"/>
                <w:color w:val="002060"/>
                <w:sz w:val="20"/>
                <w:szCs w:val="20"/>
              </w:rPr>
              <w:t>Diferencial de Étnico</w:t>
            </w:r>
          </w:p>
          <w:p w14:paraId="26C219AF" w14:textId="77777777" w:rsidR="00075B29" w:rsidRDefault="00625A8B" w:rsidP="008646D6">
            <w:pPr>
              <w:rPr>
                <w:rFonts w:ascii="Vrinda" w:hAnsi="Vrinda" w:cs="Vrinda"/>
                <w:color w:val="002060"/>
                <w:sz w:val="20"/>
                <w:szCs w:val="20"/>
              </w:rPr>
            </w:pPr>
            <w:r>
              <w:rPr>
                <w:rFonts w:ascii="Vrinda" w:hAnsi="Vrinda" w:cs="Vrinda"/>
                <w:color w:val="002060"/>
                <w:sz w:val="20"/>
                <w:szCs w:val="20"/>
              </w:rPr>
              <w:t xml:space="preserve">   </w:t>
            </w:r>
            <w:r w:rsidR="00075B29">
              <w:rPr>
                <w:rFonts w:ascii="Vrinda" w:hAnsi="Vrinda" w:cs="Vrinda"/>
                <w:color w:val="002060"/>
                <w:sz w:val="20"/>
                <w:szCs w:val="20"/>
              </w:rPr>
              <w:t>2.2.3 Diferencial por ciclos de vida</w:t>
            </w:r>
          </w:p>
          <w:p w14:paraId="7F600B0A" w14:textId="77777777" w:rsidR="00625A8B" w:rsidRPr="00625A8B" w:rsidRDefault="00075B29" w:rsidP="008646D6">
            <w:pPr>
              <w:rPr>
                <w:rFonts w:ascii="Vrinda" w:hAnsi="Vrinda" w:cs="Vrinda"/>
                <w:color w:val="002060"/>
                <w:sz w:val="20"/>
                <w:szCs w:val="20"/>
              </w:rPr>
            </w:pPr>
            <w:r>
              <w:rPr>
                <w:rFonts w:ascii="Vrinda" w:hAnsi="Vrinda" w:cs="Vrinda"/>
                <w:color w:val="002060"/>
                <w:sz w:val="20"/>
                <w:szCs w:val="20"/>
              </w:rPr>
              <w:t xml:space="preserve">   2.2.4 </w:t>
            </w:r>
            <w:r w:rsidR="00625A8B">
              <w:rPr>
                <w:rFonts w:ascii="Vrinda" w:hAnsi="Vrinda" w:cs="Vrinda"/>
                <w:color w:val="002060"/>
                <w:sz w:val="20"/>
                <w:szCs w:val="20"/>
              </w:rPr>
              <w:t>Diferencial de Territorialidad</w:t>
            </w:r>
            <w:r>
              <w:rPr>
                <w:rFonts w:ascii="Vrinda" w:hAnsi="Vrinda" w:cs="Vrinda"/>
                <w:color w:val="002060"/>
                <w:sz w:val="20"/>
                <w:szCs w:val="20"/>
              </w:rPr>
              <w:t xml:space="preserve"> (Urbano-Rural)</w:t>
            </w:r>
            <w:r w:rsidR="00625A8B">
              <w:rPr>
                <w:rFonts w:ascii="Vrinda" w:hAnsi="Vrinda" w:cs="Vrinda"/>
                <w:color w:val="002060"/>
                <w:sz w:val="20"/>
                <w:szCs w:val="20"/>
              </w:rPr>
              <w:t xml:space="preserve"> </w:t>
            </w:r>
          </w:p>
          <w:p w14:paraId="22946EE1" w14:textId="77777777" w:rsidR="00625A8B" w:rsidRDefault="00075B29" w:rsidP="008646D6">
            <w:pPr>
              <w:rPr>
                <w:rFonts w:ascii="Vrinda" w:hAnsi="Vrinda" w:cs="Vrinda"/>
                <w:color w:val="002060"/>
                <w:sz w:val="20"/>
                <w:szCs w:val="20"/>
              </w:rPr>
            </w:pPr>
            <w:r>
              <w:rPr>
                <w:rFonts w:ascii="Vrinda" w:hAnsi="Vrinda" w:cs="Vrinda"/>
                <w:color w:val="002060"/>
                <w:sz w:val="20"/>
                <w:szCs w:val="20"/>
              </w:rPr>
              <w:t xml:space="preserve">   2.2.5 Diferencial por condicio</w:t>
            </w:r>
            <w:r w:rsidR="00625A8B">
              <w:rPr>
                <w:rFonts w:ascii="Vrinda" w:hAnsi="Vrinda" w:cs="Vrinda"/>
                <w:color w:val="002060"/>
                <w:sz w:val="20"/>
                <w:szCs w:val="20"/>
              </w:rPr>
              <w:t>n</w:t>
            </w:r>
            <w:r>
              <w:rPr>
                <w:rFonts w:ascii="Vrinda" w:hAnsi="Vrinda" w:cs="Vrinda"/>
                <w:color w:val="002060"/>
                <w:sz w:val="20"/>
                <w:szCs w:val="20"/>
              </w:rPr>
              <w:t>es y/o v</w:t>
            </w:r>
            <w:r w:rsidR="00625A8B">
              <w:rPr>
                <w:rFonts w:ascii="Vrinda" w:hAnsi="Vrinda" w:cs="Vrinda"/>
                <w:color w:val="002060"/>
                <w:sz w:val="20"/>
                <w:szCs w:val="20"/>
              </w:rPr>
              <w:t>ulnerabilidad</w:t>
            </w:r>
            <w:r>
              <w:rPr>
                <w:rFonts w:ascii="Vrinda" w:hAnsi="Vrinda" w:cs="Vrinda"/>
                <w:color w:val="002060"/>
                <w:sz w:val="20"/>
                <w:szCs w:val="20"/>
              </w:rPr>
              <w:t xml:space="preserve"> con necesidades educativas especiales</w:t>
            </w:r>
          </w:p>
          <w:p w14:paraId="336E651D" w14:textId="77777777" w:rsidR="00625A8B" w:rsidRPr="00625A8B" w:rsidRDefault="00075B29" w:rsidP="008646D6">
            <w:pPr>
              <w:rPr>
                <w:rFonts w:ascii="Vrinda" w:hAnsi="Vrinda" w:cs="Vrinda"/>
                <w:color w:val="002060"/>
                <w:sz w:val="20"/>
                <w:szCs w:val="20"/>
              </w:rPr>
            </w:pPr>
            <w:r>
              <w:rPr>
                <w:rFonts w:ascii="Vrinda" w:hAnsi="Vrinda" w:cs="Vrinda"/>
                <w:color w:val="002060"/>
                <w:sz w:val="20"/>
                <w:szCs w:val="20"/>
              </w:rPr>
              <w:t>2.3 Enfoque participativo</w:t>
            </w:r>
          </w:p>
          <w:p w14:paraId="2D29C5EE" w14:textId="77777777" w:rsidR="00625A8B" w:rsidRPr="008646D6" w:rsidRDefault="00625A8B" w:rsidP="008646D6">
            <w:pPr>
              <w:rPr>
                <w:rFonts w:ascii="Vrinda" w:hAnsi="Vrinda" w:cs="Vrinda"/>
                <w:b/>
                <w:color w:val="002060"/>
                <w:sz w:val="20"/>
                <w:szCs w:val="20"/>
              </w:rPr>
            </w:pPr>
          </w:p>
        </w:tc>
        <w:tc>
          <w:tcPr>
            <w:tcW w:w="1985" w:type="dxa"/>
            <w:shd w:val="clear" w:color="auto" w:fill="auto"/>
            <w:vAlign w:val="center"/>
          </w:tcPr>
          <w:p w14:paraId="369AFE5F" w14:textId="77777777" w:rsidR="000A001E" w:rsidRPr="008646D6" w:rsidRDefault="00AB0CD1" w:rsidP="008646D6">
            <w:pPr>
              <w:ind w:right="-108"/>
              <w:jc w:val="center"/>
              <w:rPr>
                <w:rFonts w:ascii="Vrinda" w:hAnsi="Vrinda" w:cs="Vrinda"/>
                <w:color w:val="002060"/>
                <w:sz w:val="20"/>
                <w:szCs w:val="20"/>
              </w:rPr>
            </w:pPr>
            <w:r w:rsidRPr="008646D6">
              <w:rPr>
                <w:rFonts w:ascii="Vrinda" w:hAnsi="Vrinda" w:cs="Vrinda"/>
                <w:color w:val="002060"/>
                <w:sz w:val="20"/>
                <w:szCs w:val="20"/>
              </w:rPr>
              <w:t>4</w:t>
            </w:r>
          </w:p>
        </w:tc>
      </w:tr>
      <w:tr w:rsidR="000A001E" w:rsidRPr="00FA0ADA" w14:paraId="74E1DA65" w14:textId="77777777" w:rsidTr="00160E8A">
        <w:tc>
          <w:tcPr>
            <w:tcW w:w="8188" w:type="dxa"/>
            <w:shd w:val="clear" w:color="auto" w:fill="auto"/>
            <w:vAlign w:val="center"/>
          </w:tcPr>
          <w:p w14:paraId="499A8CCA" w14:textId="77777777" w:rsidR="00873F5B" w:rsidRPr="00FA0ADA" w:rsidRDefault="0089760E" w:rsidP="008646D6">
            <w:pPr>
              <w:rPr>
                <w:rFonts w:ascii="Vrinda" w:hAnsi="Vrinda" w:cs="Vrinda"/>
                <w:b/>
                <w:color w:val="002060"/>
                <w:sz w:val="20"/>
                <w:szCs w:val="20"/>
              </w:rPr>
            </w:pPr>
            <w:r w:rsidRPr="00FA0ADA">
              <w:rPr>
                <w:rFonts w:ascii="Vrinda" w:hAnsi="Vrinda" w:cs="Vrinda"/>
                <w:b/>
                <w:color w:val="002060"/>
                <w:sz w:val="20"/>
                <w:szCs w:val="20"/>
              </w:rPr>
              <w:t>3.</w:t>
            </w:r>
            <w:r w:rsidR="00FA0ADA" w:rsidRPr="00FA0ADA">
              <w:rPr>
                <w:rFonts w:ascii="Vrinda" w:hAnsi="Vrinda" w:cs="Vrinda"/>
                <w:b/>
                <w:color w:val="002060"/>
                <w:sz w:val="20"/>
                <w:szCs w:val="20"/>
              </w:rPr>
              <w:t xml:space="preserve"> Derechos </w:t>
            </w:r>
            <w:r w:rsidR="00CB6ADC">
              <w:rPr>
                <w:rFonts w:ascii="Vrinda" w:hAnsi="Vrinda" w:cs="Vrinda"/>
                <w:b/>
                <w:color w:val="002060"/>
                <w:sz w:val="20"/>
                <w:szCs w:val="20"/>
              </w:rPr>
              <w:t>y r</w:t>
            </w:r>
            <w:r w:rsidR="00FA0ADA" w:rsidRPr="00FA0ADA">
              <w:rPr>
                <w:rFonts w:ascii="Vrinda" w:hAnsi="Vrinda" w:cs="Vrinda"/>
                <w:b/>
                <w:color w:val="002060"/>
                <w:sz w:val="20"/>
                <w:szCs w:val="20"/>
              </w:rPr>
              <w:t xml:space="preserve">esponsabilidades </w:t>
            </w:r>
          </w:p>
          <w:p w14:paraId="4917F022" w14:textId="77777777" w:rsidR="00FA0ADA" w:rsidRDefault="00FA0ADA" w:rsidP="008646D6">
            <w:pPr>
              <w:rPr>
                <w:rFonts w:ascii="Vrinda" w:hAnsi="Vrinda" w:cs="Vrinda"/>
                <w:color w:val="002060"/>
                <w:sz w:val="20"/>
                <w:szCs w:val="20"/>
              </w:rPr>
            </w:pPr>
            <w:r>
              <w:rPr>
                <w:rFonts w:ascii="Vrinda" w:hAnsi="Vrinda" w:cs="Vrinda"/>
                <w:color w:val="002060"/>
                <w:sz w:val="20"/>
                <w:szCs w:val="20"/>
              </w:rPr>
              <w:t xml:space="preserve"> </w:t>
            </w:r>
            <w:r w:rsidR="006F1BCC">
              <w:rPr>
                <w:rFonts w:ascii="Vrinda" w:hAnsi="Vrinda" w:cs="Vrinda"/>
                <w:color w:val="002060"/>
                <w:sz w:val="20"/>
                <w:szCs w:val="20"/>
              </w:rPr>
              <w:t>3.1</w:t>
            </w:r>
            <w:r>
              <w:rPr>
                <w:rFonts w:ascii="Vrinda" w:hAnsi="Vrinda" w:cs="Vrinda"/>
                <w:color w:val="002060"/>
                <w:sz w:val="20"/>
                <w:szCs w:val="20"/>
              </w:rPr>
              <w:t xml:space="preserve"> Derechos de </w:t>
            </w:r>
            <w:r w:rsidRPr="00FA0ADA">
              <w:rPr>
                <w:rFonts w:ascii="Vrinda" w:hAnsi="Vrinda" w:cs="Vrinda"/>
                <w:color w:val="002060"/>
                <w:sz w:val="20"/>
                <w:szCs w:val="20"/>
              </w:rPr>
              <w:t>los estudiantes</w:t>
            </w:r>
          </w:p>
          <w:p w14:paraId="36641E85" w14:textId="77777777" w:rsidR="00647411" w:rsidRPr="00FA0ADA" w:rsidRDefault="006F1BCC" w:rsidP="008646D6">
            <w:pPr>
              <w:rPr>
                <w:rFonts w:ascii="Vrinda" w:hAnsi="Vrinda" w:cs="Vrinda"/>
                <w:color w:val="002060"/>
                <w:sz w:val="20"/>
                <w:szCs w:val="20"/>
              </w:rPr>
            </w:pPr>
            <w:r>
              <w:rPr>
                <w:rFonts w:ascii="Vrinda" w:hAnsi="Vrinda" w:cs="Vrinda"/>
                <w:color w:val="002060"/>
                <w:sz w:val="20"/>
                <w:szCs w:val="20"/>
              </w:rPr>
              <w:t xml:space="preserve">    3.1.1</w:t>
            </w:r>
            <w:r w:rsidR="00647411">
              <w:rPr>
                <w:rFonts w:ascii="Vrinda" w:hAnsi="Vrinda" w:cs="Vrinda"/>
                <w:color w:val="002060"/>
                <w:sz w:val="20"/>
                <w:szCs w:val="20"/>
              </w:rPr>
              <w:t xml:space="preserve"> Académicos</w:t>
            </w:r>
          </w:p>
          <w:p w14:paraId="39F3A9CF" w14:textId="77777777" w:rsidR="00A833D0" w:rsidRDefault="006F1BCC" w:rsidP="008646D6">
            <w:pPr>
              <w:rPr>
                <w:rFonts w:ascii="Vrinda" w:hAnsi="Vrinda" w:cs="Vrinda"/>
                <w:color w:val="002060"/>
                <w:sz w:val="20"/>
                <w:szCs w:val="20"/>
              </w:rPr>
            </w:pPr>
            <w:r>
              <w:rPr>
                <w:rFonts w:ascii="Vrinda" w:hAnsi="Vrinda" w:cs="Vrinda"/>
                <w:color w:val="002060"/>
                <w:sz w:val="20"/>
                <w:szCs w:val="20"/>
              </w:rPr>
              <w:t xml:space="preserve">    3.1.</w:t>
            </w:r>
            <w:r w:rsidR="00647411">
              <w:rPr>
                <w:rFonts w:ascii="Vrinda" w:hAnsi="Vrinda" w:cs="Vrinda"/>
                <w:color w:val="002060"/>
                <w:sz w:val="20"/>
                <w:szCs w:val="20"/>
              </w:rPr>
              <w:t xml:space="preserve">2 </w:t>
            </w:r>
            <w:r w:rsidR="00A833D0">
              <w:rPr>
                <w:rFonts w:ascii="Vrinda" w:hAnsi="Vrinda" w:cs="Vrinda"/>
                <w:color w:val="002060"/>
                <w:sz w:val="20"/>
                <w:szCs w:val="20"/>
              </w:rPr>
              <w:t>De convivencia</w:t>
            </w:r>
          </w:p>
          <w:p w14:paraId="53C64DB4" w14:textId="77777777" w:rsidR="00A833D0" w:rsidRDefault="006F1BCC" w:rsidP="008646D6">
            <w:pPr>
              <w:rPr>
                <w:rFonts w:ascii="Vrinda" w:hAnsi="Vrinda" w:cs="Vrinda"/>
                <w:color w:val="002060"/>
                <w:sz w:val="20"/>
                <w:szCs w:val="20"/>
              </w:rPr>
            </w:pPr>
            <w:r>
              <w:rPr>
                <w:rFonts w:ascii="Vrinda" w:hAnsi="Vrinda" w:cs="Vrinda"/>
                <w:color w:val="002060"/>
                <w:sz w:val="20"/>
                <w:szCs w:val="20"/>
              </w:rPr>
              <w:t xml:space="preserve">    </w:t>
            </w:r>
            <w:r w:rsidR="00A833D0">
              <w:rPr>
                <w:rFonts w:ascii="Vrinda" w:hAnsi="Vrinda" w:cs="Vrinda"/>
                <w:color w:val="002060"/>
                <w:sz w:val="20"/>
                <w:szCs w:val="20"/>
              </w:rPr>
              <w:t>3.1.3 Necesidades educativas especiales</w:t>
            </w:r>
          </w:p>
          <w:p w14:paraId="799FD49E" w14:textId="77777777" w:rsidR="00FA0ADA" w:rsidRDefault="006F1BCC" w:rsidP="008646D6">
            <w:pPr>
              <w:rPr>
                <w:rFonts w:ascii="Vrinda" w:hAnsi="Vrinda" w:cs="Vrinda"/>
                <w:color w:val="002060"/>
                <w:sz w:val="20"/>
                <w:szCs w:val="20"/>
              </w:rPr>
            </w:pPr>
            <w:r>
              <w:rPr>
                <w:rFonts w:ascii="Vrinda" w:hAnsi="Vrinda" w:cs="Vrinda"/>
                <w:color w:val="002060"/>
                <w:sz w:val="20"/>
                <w:szCs w:val="20"/>
              </w:rPr>
              <w:t xml:space="preserve">  3.</w:t>
            </w:r>
            <w:r w:rsidR="00A833D0">
              <w:rPr>
                <w:rFonts w:ascii="Vrinda" w:hAnsi="Vrinda" w:cs="Vrinda"/>
                <w:color w:val="002060"/>
                <w:sz w:val="20"/>
                <w:szCs w:val="20"/>
              </w:rPr>
              <w:t xml:space="preserve">2 </w:t>
            </w:r>
            <w:r w:rsidR="00FA0ADA">
              <w:rPr>
                <w:rFonts w:ascii="Vrinda" w:hAnsi="Vrinda" w:cs="Vrinda"/>
                <w:color w:val="002060"/>
                <w:sz w:val="20"/>
                <w:szCs w:val="20"/>
              </w:rPr>
              <w:t>Responsabilidades de los estudiantes</w:t>
            </w:r>
          </w:p>
          <w:p w14:paraId="03ACB6A0" w14:textId="77777777" w:rsidR="00A833D0" w:rsidRDefault="006F1BCC" w:rsidP="008646D6">
            <w:pPr>
              <w:rPr>
                <w:rFonts w:ascii="Vrinda" w:hAnsi="Vrinda" w:cs="Vrinda"/>
                <w:color w:val="002060"/>
                <w:sz w:val="20"/>
                <w:szCs w:val="20"/>
              </w:rPr>
            </w:pPr>
            <w:r>
              <w:rPr>
                <w:rFonts w:ascii="Vrinda" w:hAnsi="Vrinda" w:cs="Vrinda"/>
                <w:color w:val="002060"/>
                <w:sz w:val="20"/>
                <w:szCs w:val="20"/>
              </w:rPr>
              <w:t xml:space="preserve">    </w:t>
            </w:r>
            <w:r w:rsidR="00A833D0">
              <w:rPr>
                <w:rFonts w:ascii="Vrinda" w:hAnsi="Vrinda" w:cs="Vrinda"/>
                <w:color w:val="002060"/>
                <w:sz w:val="20"/>
                <w:szCs w:val="20"/>
              </w:rPr>
              <w:t>3.2.1 Relacionadas con los uniformes</w:t>
            </w:r>
          </w:p>
          <w:p w14:paraId="13E6CA1B" w14:textId="77777777" w:rsidR="00A833D0" w:rsidRDefault="006F1BCC" w:rsidP="008646D6">
            <w:pPr>
              <w:rPr>
                <w:rFonts w:ascii="Vrinda" w:hAnsi="Vrinda" w:cs="Vrinda"/>
                <w:color w:val="002060"/>
                <w:sz w:val="20"/>
                <w:szCs w:val="20"/>
              </w:rPr>
            </w:pPr>
            <w:r>
              <w:rPr>
                <w:rFonts w:ascii="Vrinda" w:hAnsi="Vrinda" w:cs="Vrinda"/>
                <w:color w:val="002060"/>
                <w:sz w:val="20"/>
                <w:szCs w:val="20"/>
              </w:rPr>
              <w:t xml:space="preserve">    </w:t>
            </w:r>
            <w:r w:rsidR="00A833D0">
              <w:rPr>
                <w:rFonts w:ascii="Vrinda" w:hAnsi="Vrinda" w:cs="Vrinda"/>
                <w:color w:val="002060"/>
                <w:sz w:val="20"/>
                <w:szCs w:val="20"/>
              </w:rPr>
              <w:t>3.2.</w:t>
            </w:r>
            <w:r>
              <w:rPr>
                <w:rFonts w:ascii="Vrinda" w:hAnsi="Vrinda" w:cs="Vrinda"/>
                <w:color w:val="002060"/>
                <w:sz w:val="20"/>
                <w:szCs w:val="20"/>
              </w:rPr>
              <w:t>3</w:t>
            </w:r>
            <w:r w:rsidR="00A833D0">
              <w:rPr>
                <w:rFonts w:ascii="Vrinda" w:hAnsi="Vrinda" w:cs="Vrinda"/>
                <w:color w:val="002060"/>
                <w:sz w:val="20"/>
                <w:szCs w:val="20"/>
              </w:rPr>
              <w:t xml:space="preserve"> Uniforme diario</w:t>
            </w:r>
          </w:p>
          <w:p w14:paraId="17E42735" w14:textId="77777777" w:rsidR="00A833D0" w:rsidRDefault="006F1BCC" w:rsidP="008646D6">
            <w:pPr>
              <w:rPr>
                <w:rFonts w:ascii="Vrinda" w:hAnsi="Vrinda" w:cs="Vrinda"/>
                <w:color w:val="002060"/>
                <w:sz w:val="20"/>
                <w:szCs w:val="20"/>
              </w:rPr>
            </w:pPr>
            <w:r>
              <w:rPr>
                <w:rFonts w:ascii="Vrinda" w:hAnsi="Vrinda" w:cs="Vrinda"/>
                <w:color w:val="002060"/>
                <w:sz w:val="20"/>
                <w:szCs w:val="20"/>
              </w:rPr>
              <w:t xml:space="preserve">    3</w:t>
            </w:r>
            <w:r w:rsidR="00A833D0">
              <w:rPr>
                <w:rFonts w:ascii="Vrinda" w:hAnsi="Vrinda" w:cs="Vrinda"/>
                <w:color w:val="002060"/>
                <w:sz w:val="20"/>
                <w:szCs w:val="20"/>
              </w:rPr>
              <w:t>.2.</w:t>
            </w:r>
            <w:r>
              <w:rPr>
                <w:rFonts w:ascii="Vrinda" w:hAnsi="Vrinda" w:cs="Vrinda"/>
                <w:color w:val="002060"/>
                <w:sz w:val="20"/>
                <w:szCs w:val="20"/>
              </w:rPr>
              <w:t>4</w:t>
            </w:r>
            <w:r w:rsidR="00A833D0">
              <w:rPr>
                <w:rFonts w:ascii="Vrinda" w:hAnsi="Vrinda" w:cs="Vrinda"/>
                <w:color w:val="002060"/>
                <w:sz w:val="20"/>
                <w:szCs w:val="20"/>
              </w:rPr>
              <w:t xml:space="preserve"> Uniforma para educación física</w:t>
            </w:r>
          </w:p>
          <w:p w14:paraId="4EB7418D" w14:textId="77777777" w:rsidR="00FA0ADA" w:rsidRDefault="00FA0ADA" w:rsidP="008646D6">
            <w:pPr>
              <w:rPr>
                <w:rFonts w:ascii="Vrinda" w:hAnsi="Vrinda" w:cs="Vrinda"/>
                <w:color w:val="002060"/>
                <w:sz w:val="20"/>
                <w:szCs w:val="20"/>
              </w:rPr>
            </w:pPr>
            <w:r>
              <w:rPr>
                <w:rFonts w:ascii="Vrinda" w:hAnsi="Vrinda" w:cs="Vrinda"/>
                <w:color w:val="002060"/>
                <w:sz w:val="20"/>
                <w:szCs w:val="20"/>
              </w:rPr>
              <w:t xml:space="preserve">  </w:t>
            </w:r>
            <w:r w:rsidR="00E31129">
              <w:rPr>
                <w:rFonts w:ascii="Vrinda" w:hAnsi="Vrinda" w:cs="Vrinda"/>
                <w:color w:val="002060"/>
                <w:sz w:val="20"/>
                <w:szCs w:val="20"/>
              </w:rPr>
              <w:t>3.3.</w:t>
            </w:r>
            <w:r>
              <w:rPr>
                <w:rFonts w:ascii="Vrinda" w:hAnsi="Vrinda" w:cs="Vrinda"/>
                <w:color w:val="002060"/>
                <w:sz w:val="20"/>
                <w:szCs w:val="20"/>
              </w:rPr>
              <w:t xml:space="preserve"> Derechos y Responsabilidades de los padres de familia y acudientes</w:t>
            </w:r>
          </w:p>
          <w:p w14:paraId="675AAA0B" w14:textId="77777777" w:rsidR="00E31129" w:rsidRDefault="00E31129" w:rsidP="008646D6">
            <w:pPr>
              <w:rPr>
                <w:rFonts w:ascii="Vrinda" w:hAnsi="Vrinda" w:cs="Vrinda"/>
                <w:color w:val="002060"/>
                <w:sz w:val="20"/>
                <w:szCs w:val="20"/>
              </w:rPr>
            </w:pPr>
            <w:r>
              <w:rPr>
                <w:rFonts w:ascii="Vrinda" w:hAnsi="Vrinda" w:cs="Vrinda"/>
                <w:color w:val="002060"/>
                <w:sz w:val="20"/>
                <w:szCs w:val="20"/>
              </w:rPr>
              <w:t>3.3.1. Derechos de los padres de familia y acudientes</w:t>
            </w:r>
          </w:p>
          <w:p w14:paraId="1C3A5073" w14:textId="77777777" w:rsidR="00E31129" w:rsidRDefault="00E31129" w:rsidP="008646D6">
            <w:pPr>
              <w:rPr>
                <w:rFonts w:ascii="Vrinda" w:hAnsi="Vrinda" w:cs="Vrinda"/>
                <w:color w:val="002060"/>
                <w:sz w:val="20"/>
                <w:szCs w:val="20"/>
              </w:rPr>
            </w:pPr>
            <w:r>
              <w:rPr>
                <w:rFonts w:ascii="Vrinda" w:hAnsi="Vrinda" w:cs="Vrinda"/>
                <w:color w:val="002060"/>
                <w:sz w:val="20"/>
                <w:szCs w:val="20"/>
              </w:rPr>
              <w:t>3.3.2. Responsabilidades de los padres de familia y acudientes</w:t>
            </w:r>
          </w:p>
          <w:p w14:paraId="042D0733" w14:textId="77777777" w:rsidR="00FA0ADA" w:rsidRDefault="00FA0ADA" w:rsidP="008646D6">
            <w:pPr>
              <w:rPr>
                <w:rFonts w:ascii="Vrinda" w:hAnsi="Vrinda" w:cs="Vrinda"/>
                <w:color w:val="002060"/>
                <w:sz w:val="20"/>
                <w:szCs w:val="20"/>
              </w:rPr>
            </w:pPr>
            <w:r>
              <w:rPr>
                <w:rFonts w:ascii="Vrinda" w:hAnsi="Vrinda" w:cs="Vrinda"/>
                <w:color w:val="002060"/>
                <w:sz w:val="20"/>
                <w:szCs w:val="20"/>
              </w:rPr>
              <w:t xml:space="preserve">   </w:t>
            </w:r>
            <w:r w:rsidR="00E31129">
              <w:rPr>
                <w:rFonts w:ascii="Vrinda" w:hAnsi="Vrinda" w:cs="Vrinda"/>
                <w:color w:val="002060"/>
                <w:sz w:val="20"/>
                <w:szCs w:val="20"/>
              </w:rPr>
              <w:t xml:space="preserve">3.4. </w:t>
            </w:r>
            <w:r>
              <w:rPr>
                <w:rFonts w:ascii="Vrinda" w:hAnsi="Vrinda" w:cs="Vrinda"/>
                <w:color w:val="002060"/>
                <w:sz w:val="20"/>
                <w:szCs w:val="20"/>
              </w:rPr>
              <w:t>Derechos</w:t>
            </w:r>
            <w:r w:rsidR="00E31129">
              <w:rPr>
                <w:rFonts w:ascii="Vrinda" w:hAnsi="Vrinda" w:cs="Vrinda"/>
                <w:color w:val="002060"/>
                <w:sz w:val="20"/>
                <w:szCs w:val="20"/>
              </w:rPr>
              <w:t xml:space="preserve"> y responsabilidades </w:t>
            </w:r>
            <w:r>
              <w:rPr>
                <w:rFonts w:ascii="Vrinda" w:hAnsi="Vrinda" w:cs="Vrinda"/>
                <w:color w:val="002060"/>
                <w:sz w:val="20"/>
                <w:szCs w:val="20"/>
              </w:rPr>
              <w:t>de Docentes, Directivos Docentes y personal administrativo</w:t>
            </w:r>
          </w:p>
          <w:p w14:paraId="4E79E493" w14:textId="77777777" w:rsidR="00E31129" w:rsidRDefault="00E31129" w:rsidP="00E31129">
            <w:pPr>
              <w:rPr>
                <w:rFonts w:ascii="Vrinda" w:hAnsi="Vrinda" w:cs="Vrinda"/>
                <w:color w:val="002060"/>
                <w:sz w:val="20"/>
                <w:szCs w:val="20"/>
              </w:rPr>
            </w:pPr>
            <w:r>
              <w:rPr>
                <w:rFonts w:ascii="Vrinda" w:hAnsi="Vrinda" w:cs="Vrinda"/>
                <w:color w:val="002060"/>
                <w:sz w:val="20"/>
                <w:szCs w:val="20"/>
              </w:rPr>
              <w:t>3.4.1. Derechos de Docentes, Directivos Docentes y personal administrativo</w:t>
            </w:r>
          </w:p>
          <w:p w14:paraId="3542CC52" w14:textId="77777777" w:rsidR="00E31129" w:rsidRDefault="00E31129" w:rsidP="00E31129">
            <w:pPr>
              <w:rPr>
                <w:rFonts w:ascii="Vrinda" w:hAnsi="Vrinda" w:cs="Vrinda"/>
                <w:color w:val="002060"/>
                <w:sz w:val="20"/>
                <w:szCs w:val="20"/>
              </w:rPr>
            </w:pPr>
            <w:r>
              <w:rPr>
                <w:rFonts w:ascii="Vrinda" w:hAnsi="Vrinda" w:cs="Vrinda"/>
                <w:color w:val="002060"/>
                <w:sz w:val="20"/>
                <w:szCs w:val="20"/>
              </w:rPr>
              <w:t>3.4.2. Responsabilidades de Docentes, Directivos Docentes y personal administrativo</w:t>
            </w:r>
          </w:p>
          <w:p w14:paraId="5EA5355D" w14:textId="77777777" w:rsidR="00FA0ADA" w:rsidRDefault="00E31129" w:rsidP="008646D6">
            <w:pPr>
              <w:rPr>
                <w:rFonts w:ascii="Vrinda" w:hAnsi="Vrinda" w:cs="Vrinda"/>
                <w:color w:val="002060"/>
                <w:sz w:val="20"/>
                <w:szCs w:val="20"/>
              </w:rPr>
            </w:pPr>
            <w:r>
              <w:rPr>
                <w:rFonts w:ascii="Vrinda" w:hAnsi="Vrinda" w:cs="Vrinda"/>
                <w:color w:val="002060"/>
                <w:sz w:val="20"/>
                <w:szCs w:val="20"/>
              </w:rPr>
              <w:lastRenderedPageBreak/>
              <w:t xml:space="preserve">3.5. </w:t>
            </w:r>
            <w:r w:rsidR="00FA0ADA">
              <w:rPr>
                <w:rFonts w:ascii="Vrinda" w:hAnsi="Vrinda" w:cs="Vrinda"/>
                <w:color w:val="002060"/>
                <w:sz w:val="20"/>
                <w:szCs w:val="20"/>
              </w:rPr>
              <w:t>Pactos para la Convivencia Escolar</w:t>
            </w:r>
          </w:p>
          <w:p w14:paraId="02FD06E2" w14:textId="77777777" w:rsidR="00FA0ADA" w:rsidRDefault="001A7A9D" w:rsidP="008646D6">
            <w:pPr>
              <w:rPr>
                <w:rFonts w:ascii="Vrinda" w:hAnsi="Vrinda" w:cs="Vrinda"/>
                <w:color w:val="002060"/>
                <w:sz w:val="20"/>
                <w:szCs w:val="20"/>
              </w:rPr>
            </w:pPr>
            <w:r>
              <w:rPr>
                <w:rFonts w:ascii="Vrinda" w:hAnsi="Vrinda" w:cs="Vrinda"/>
                <w:color w:val="002060"/>
                <w:sz w:val="20"/>
                <w:szCs w:val="20"/>
              </w:rPr>
              <w:t xml:space="preserve">3.6. </w:t>
            </w:r>
            <w:r w:rsidR="00FA0ADA">
              <w:rPr>
                <w:rFonts w:ascii="Vrinda" w:hAnsi="Vrinda" w:cs="Vrinda"/>
                <w:color w:val="002060"/>
                <w:sz w:val="20"/>
                <w:szCs w:val="20"/>
              </w:rPr>
              <w:t>Ruta de Atención Integral</w:t>
            </w:r>
          </w:p>
          <w:p w14:paraId="3FFDB443" w14:textId="77777777" w:rsidR="00FA0ADA" w:rsidRDefault="00FA0ADA" w:rsidP="008646D6">
            <w:pPr>
              <w:rPr>
                <w:rFonts w:ascii="Vrinda" w:hAnsi="Vrinda" w:cs="Vrinda"/>
                <w:color w:val="002060"/>
                <w:sz w:val="20"/>
                <w:szCs w:val="20"/>
              </w:rPr>
            </w:pPr>
            <w:r>
              <w:rPr>
                <w:rFonts w:ascii="Vrinda" w:hAnsi="Vrinda" w:cs="Vrinda"/>
                <w:color w:val="002060"/>
                <w:sz w:val="20"/>
                <w:szCs w:val="20"/>
              </w:rPr>
              <w:t xml:space="preserve">  </w:t>
            </w:r>
            <w:r w:rsidR="001A7A9D">
              <w:rPr>
                <w:rFonts w:ascii="Vrinda" w:hAnsi="Vrinda" w:cs="Vrinda"/>
                <w:color w:val="002060"/>
                <w:sz w:val="20"/>
                <w:szCs w:val="20"/>
              </w:rPr>
              <w:t>3.6.1.</w:t>
            </w:r>
            <w:r>
              <w:rPr>
                <w:rFonts w:ascii="Vrinda" w:hAnsi="Vrinda" w:cs="Vrinda"/>
                <w:color w:val="002060"/>
                <w:sz w:val="20"/>
                <w:szCs w:val="20"/>
              </w:rPr>
              <w:t xml:space="preserve"> </w:t>
            </w:r>
            <w:r w:rsidR="001A7A9D">
              <w:rPr>
                <w:rFonts w:ascii="Vrinda" w:hAnsi="Vrinda" w:cs="Vrinda"/>
                <w:color w:val="002060"/>
                <w:sz w:val="20"/>
                <w:szCs w:val="20"/>
              </w:rPr>
              <w:t>Fase de prevención</w:t>
            </w:r>
          </w:p>
          <w:p w14:paraId="02F955F9" w14:textId="77777777" w:rsidR="00FA0ADA" w:rsidRDefault="00FA0ADA" w:rsidP="008646D6">
            <w:pPr>
              <w:rPr>
                <w:rFonts w:ascii="Vrinda" w:hAnsi="Vrinda" w:cs="Vrinda"/>
                <w:color w:val="002060"/>
                <w:sz w:val="20"/>
                <w:szCs w:val="20"/>
              </w:rPr>
            </w:pPr>
            <w:r>
              <w:rPr>
                <w:rFonts w:ascii="Vrinda" w:hAnsi="Vrinda" w:cs="Vrinda"/>
                <w:color w:val="002060"/>
                <w:sz w:val="20"/>
                <w:szCs w:val="20"/>
              </w:rPr>
              <w:t xml:space="preserve">   </w:t>
            </w:r>
            <w:r w:rsidR="001A7A9D">
              <w:rPr>
                <w:rFonts w:ascii="Vrinda" w:hAnsi="Vrinda" w:cs="Vrinda"/>
                <w:color w:val="002060"/>
                <w:sz w:val="20"/>
                <w:szCs w:val="20"/>
              </w:rPr>
              <w:t>3.6.2.Fase de atención</w:t>
            </w:r>
          </w:p>
          <w:p w14:paraId="3263DD97" w14:textId="77777777" w:rsidR="00FA0ADA" w:rsidRPr="00FA0ADA" w:rsidRDefault="00FA0ADA" w:rsidP="008646D6">
            <w:pPr>
              <w:rPr>
                <w:rFonts w:ascii="Vrinda" w:hAnsi="Vrinda" w:cs="Vrinda"/>
                <w:color w:val="002060"/>
                <w:sz w:val="20"/>
                <w:szCs w:val="20"/>
              </w:rPr>
            </w:pPr>
            <w:r>
              <w:rPr>
                <w:rFonts w:ascii="Vrinda" w:hAnsi="Vrinda" w:cs="Vrinda"/>
                <w:color w:val="002060"/>
                <w:sz w:val="20"/>
                <w:szCs w:val="20"/>
              </w:rPr>
              <w:t xml:space="preserve">   Protocolo Situaciones Tipo I </w:t>
            </w:r>
          </w:p>
          <w:p w14:paraId="3C38C32C" w14:textId="77777777" w:rsidR="00FA0ADA" w:rsidRPr="00FA0ADA" w:rsidRDefault="00FA0ADA" w:rsidP="008646D6">
            <w:pPr>
              <w:rPr>
                <w:rFonts w:ascii="Vrinda" w:hAnsi="Vrinda" w:cs="Vrinda"/>
                <w:b/>
                <w:color w:val="002060"/>
                <w:sz w:val="20"/>
                <w:szCs w:val="20"/>
              </w:rPr>
            </w:pPr>
            <w:r>
              <w:rPr>
                <w:rFonts w:ascii="Vrinda" w:hAnsi="Vrinda" w:cs="Vrinda"/>
                <w:b/>
                <w:color w:val="002060"/>
                <w:sz w:val="20"/>
                <w:szCs w:val="20"/>
              </w:rPr>
              <w:t xml:space="preserve">      </w:t>
            </w:r>
            <w:r>
              <w:rPr>
                <w:rFonts w:ascii="Vrinda" w:hAnsi="Vrinda" w:cs="Vrinda"/>
                <w:color w:val="002060"/>
                <w:sz w:val="20"/>
                <w:szCs w:val="20"/>
              </w:rPr>
              <w:t>Protocolo Situaciones Tipo II</w:t>
            </w:r>
          </w:p>
          <w:p w14:paraId="68A44D3E" w14:textId="77777777" w:rsidR="00FA0ADA" w:rsidRPr="00287D66" w:rsidRDefault="00FA0ADA" w:rsidP="008646D6">
            <w:pPr>
              <w:rPr>
                <w:rFonts w:ascii="Vrinda" w:hAnsi="Vrinda" w:cs="Vrinda"/>
                <w:color w:val="002060"/>
                <w:sz w:val="20"/>
                <w:szCs w:val="20"/>
              </w:rPr>
            </w:pPr>
            <w:r>
              <w:rPr>
                <w:rFonts w:ascii="Vrinda" w:hAnsi="Vrinda" w:cs="Vrinda"/>
                <w:b/>
                <w:color w:val="002060"/>
                <w:sz w:val="20"/>
                <w:szCs w:val="20"/>
              </w:rPr>
              <w:t xml:space="preserve">      </w:t>
            </w:r>
            <w:r>
              <w:rPr>
                <w:rFonts w:ascii="Vrinda" w:hAnsi="Vrinda" w:cs="Vrinda"/>
                <w:color w:val="002060"/>
                <w:sz w:val="20"/>
                <w:szCs w:val="20"/>
              </w:rPr>
              <w:t>Protocolo Situaciones Tipo</w:t>
            </w:r>
            <w:r w:rsidRPr="00287D66">
              <w:rPr>
                <w:rFonts w:ascii="Vrinda" w:hAnsi="Vrinda" w:cs="Vrinda"/>
                <w:color w:val="002060"/>
                <w:sz w:val="20"/>
                <w:szCs w:val="20"/>
              </w:rPr>
              <w:t xml:space="preserve"> III </w:t>
            </w:r>
          </w:p>
          <w:p w14:paraId="023430B3" w14:textId="77777777" w:rsidR="00287D66" w:rsidRPr="00287D66" w:rsidRDefault="00287D66" w:rsidP="008646D6">
            <w:pPr>
              <w:rPr>
                <w:rFonts w:ascii="Vrinda" w:hAnsi="Vrinda" w:cs="Vrinda"/>
                <w:color w:val="002060"/>
                <w:sz w:val="20"/>
                <w:szCs w:val="20"/>
              </w:rPr>
            </w:pPr>
            <w:r w:rsidRPr="00287D66">
              <w:rPr>
                <w:rFonts w:ascii="Vrinda" w:hAnsi="Vrinda" w:cs="Vrinda"/>
                <w:color w:val="002060"/>
                <w:sz w:val="20"/>
                <w:szCs w:val="20"/>
              </w:rPr>
              <w:t>3.7. Intervenciones</w:t>
            </w:r>
          </w:p>
          <w:p w14:paraId="273CE918" w14:textId="77777777" w:rsidR="00287D66" w:rsidRPr="00287D66" w:rsidRDefault="00287D66" w:rsidP="008646D6">
            <w:pPr>
              <w:rPr>
                <w:rFonts w:ascii="Vrinda" w:hAnsi="Vrinda" w:cs="Vrinda"/>
                <w:color w:val="002060"/>
                <w:sz w:val="20"/>
                <w:szCs w:val="20"/>
              </w:rPr>
            </w:pPr>
            <w:r w:rsidRPr="00287D66">
              <w:rPr>
                <w:rFonts w:ascii="Vrinda" w:hAnsi="Vrinda" w:cs="Vrinda"/>
                <w:color w:val="002060"/>
                <w:sz w:val="20"/>
                <w:szCs w:val="20"/>
              </w:rPr>
              <w:t>3.7.1. Acciones de intervención</w:t>
            </w:r>
          </w:p>
          <w:p w14:paraId="66C6FBAF" w14:textId="77777777" w:rsidR="00FA0ADA" w:rsidRPr="00FA0ADA" w:rsidRDefault="00FA0ADA" w:rsidP="008646D6">
            <w:pPr>
              <w:rPr>
                <w:rFonts w:ascii="Vrinda" w:hAnsi="Vrinda" w:cs="Vrinda"/>
                <w:b/>
                <w:color w:val="002060"/>
                <w:sz w:val="20"/>
                <w:szCs w:val="20"/>
              </w:rPr>
            </w:pPr>
          </w:p>
          <w:p w14:paraId="7AB261BB" w14:textId="77777777" w:rsidR="00FA0ADA" w:rsidRPr="00FA0ADA" w:rsidRDefault="00FA0ADA" w:rsidP="008646D6">
            <w:pPr>
              <w:rPr>
                <w:rFonts w:ascii="Vrinda" w:hAnsi="Vrinda" w:cs="Vrinda"/>
                <w:b/>
                <w:color w:val="002060"/>
                <w:sz w:val="20"/>
                <w:szCs w:val="20"/>
              </w:rPr>
            </w:pPr>
          </w:p>
        </w:tc>
        <w:tc>
          <w:tcPr>
            <w:tcW w:w="1985" w:type="dxa"/>
            <w:shd w:val="clear" w:color="auto" w:fill="auto"/>
            <w:vAlign w:val="center"/>
          </w:tcPr>
          <w:p w14:paraId="285C3820" w14:textId="77777777" w:rsidR="000A001E" w:rsidRPr="00FA0ADA" w:rsidRDefault="00FA0ADA" w:rsidP="008646D6">
            <w:pPr>
              <w:ind w:right="-108"/>
              <w:jc w:val="center"/>
              <w:rPr>
                <w:rFonts w:ascii="Vrinda" w:hAnsi="Vrinda" w:cs="Vrinda"/>
                <w:color w:val="002060"/>
                <w:sz w:val="20"/>
                <w:szCs w:val="20"/>
              </w:rPr>
            </w:pPr>
            <w:r>
              <w:rPr>
                <w:rFonts w:ascii="Vrinda" w:hAnsi="Vrinda" w:cs="Vrinda"/>
                <w:color w:val="002060"/>
                <w:sz w:val="20"/>
                <w:szCs w:val="20"/>
              </w:rPr>
              <w:lastRenderedPageBreak/>
              <w:t xml:space="preserve"> </w:t>
            </w:r>
          </w:p>
        </w:tc>
      </w:tr>
      <w:tr w:rsidR="00CB6ADC" w:rsidRPr="00FA0ADA" w14:paraId="4974D5A0" w14:textId="77777777" w:rsidTr="00160E8A">
        <w:trPr>
          <w:gridAfter w:val="1"/>
          <w:wAfter w:w="1985" w:type="dxa"/>
        </w:trPr>
        <w:tc>
          <w:tcPr>
            <w:tcW w:w="8188" w:type="dxa"/>
            <w:shd w:val="clear" w:color="auto" w:fill="auto"/>
            <w:vAlign w:val="center"/>
          </w:tcPr>
          <w:p w14:paraId="17844C6E" w14:textId="77777777" w:rsidR="00CB6ADC" w:rsidRPr="00FA0ADA" w:rsidRDefault="00CB6ADC" w:rsidP="008646D6">
            <w:pPr>
              <w:rPr>
                <w:rFonts w:ascii="Vrinda" w:hAnsi="Vrinda" w:cs="Vrinda"/>
                <w:b/>
                <w:color w:val="002060"/>
                <w:sz w:val="20"/>
                <w:szCs w:val="20"/>
              </w:rPr>
            </w:pPr>
          </w:p>
        </w:tc>
      </w:tr>
      <w:tr w:rsidR="00CB6ADC" w:rsidRPr="00FA0ADA" w14:paraId="4AB238F1" w14:textId="77777777" w:rsidTr="00160E8A">
        <w:trPr>
          <w:gridAfter w:val="1"/>
          <w:wAfter w:w="1985" w:type="dxa"/>
        </w:trPr>
        <w:tc>
          <w:tcPr>
            <w:tcW w:w="8188" w:type="dxa"/>
            <w:shd w:val="clear" w:color="auto" w:fill="auto"/>
            <w:vAlign w:val="center"/>
          </w:tcPr>
          <w:p w14:paraId="223447C6" w14:textId="77777777" w:rsidR="00CB6ADC" w:rsidRPr="00FA0ADA" w:rsidRDefault="00CB6ADC" w:rsidP="008646D6">
            <w:pPr>
              <w:rPr>
                <w:rFonts w:ascii="Vrinda" w:hAnsi="Vrinda" w:cs="Vrinda"/>
                <w:b/>
                <w:color w:val="002060"/>
                <w:sz w:val="20"/>
                <w:szCs w:val="20"/>
              </w:rPr>
            </w:pPr>
          </w:p>
        </w:tc>
      </w:tr>
      <w:tr w:rsidR="00CB6ADC" w:rsidRPr="00FA0ADA" w14:paraId="41FADF52" w14:textId="77777777" w:rsidTr="00160E8A">
        <w:trPr>
          <w:gridAfter w:val="1"/>
          <w:wAfter w:w="1985" w:type="dxa"/>
        </w:trPr>
        <w:tc>
          <w:tcPr>
            <w:tcW w:w="8188" w:type="dxa"/>
            <w:shd w:val="clear" w:color="auto" w:fill="auto"/>
            <w:vAlign w:val="center"/>
          </w:tcPr>
          <w:p w14:paraId="323F505D" w14:textId="77777777" w:rsidR="00CB6ADC" w:rsidRPr="00FA0ADA" w:rsidRDefault="00CB6ADC" w:rsidP="008646D6">
            <w:pPr>
              <w:rPr>
                <w:rFonts w:ascii="Vrinda" w:hAnsi="Vrinda" w:cs="Vrinda"/>
                <w:color w:val="002060"/>
                <w:sz w:val="20"/>
                <w:szCs w:val="20"/>
              </w:rPr>
            </w:pPr>
          </w:p>
        </w:tc>
      </w:tr>
      <w:tr w:rsidR="00CB6ADC" w:rsidRPr="00FA0ADA" w14:paraId="11BBFB31" w14:textId="77777777" w:rsidTr="00160E8A">
        <w:trPr>
          <w:gridAfter w:val="1"/>
          <w:wAfter w:w="1985" w:type="dxa"/>
        </w:trPr>
        <w:tc>
          <w:tcPr>
            <w:tcW w:w="8188" w:type="dxa"/>
            <w:shd w:val="clear" w:color="auto" w:fill="auto"/>
            <w:vAlign w:val="center"/>
          </w:tcPr>
          <w:p w14:paraId="505616F8" w14:textId="77777777" w:rsidR="00CB6ADC" w:rsidRPr="00FA0ADA" w:rsidRDefault="00CB6ADC" w:rsidP="008646D6">
            <w:pPr>
              <w:rPr>
                <w:rFonts w:ascii="Vrinda" w:hAnsi="Vrinda" w:cs="Vrinda"/>
                <w:color w:val="002060"/>
                <w:sz w:val="20"/>
                <w:szCs w:val="20"/>
              </w:rPr>
            </w:pPr>
          </w:p>
        </w:tc>
      </w:tr>
      <w:tr w:rsidR="00CB6ADC" w:rsidRPr="00FA0ADA" w14:paraId="676F4A5D" w14:textId="77777777" w:rsidTr="00160E8A">
        <w:trPr>
          <w:gridAfter w:val="1"/>
          <w:wAfter w:w="1985" w:type="dxa"/>
        </w:trPr>
        <w:tc>
          <w:tcPr>
            <w:tcW w:w="8188" w:type="dxa"/>
            <w:shd w:val="clear" w:color="auto" w:fill="auto"/>
            <w:vAlign w:val="center"/>
          </w:tcPr>
          <w:p w14:paraId="73A04B22" w14:textId="77777777" w:rsidR="00CB6ADC" w:rsidRPr="00FA0ADA" w:rsidRDefault="00CB6ADC" w:rsidP="008646D6">
            <w:pPr>
              <w:rPr>
                <w:rFonts w:ascii="Vrinda" w:hAnsi="Vrinda" w:cs="Vrinda"/>
                <w:color w:val="002060"/>
                <w:sz w:val="20"/>
                <w:szCs w:val="20"/>
              </w:rPr>
            </w:pPr>
          </w:p>
        </w:tc>
      </w:tr>
    </w:tbl>
    <w:p w14:paraId="3384CB18" w14:textId="77777777" w:rsidR="004A1AA5" w:rsidRDefault="004A1AA5" w:rsidP="00CC0321">
      <w:pPr>
        <w:jc w:val="both"/>
        <w:rPr>
          <w:rFonts w:ascii="Vrinda" w:hAnsi="Vrinda" w:cs="Vrinda"/>
          <w:color w:val="002060"/>
        </w:rPr>
      </w:pPr>
    </w:p>
    <w:p w14:paraId="0870347C" w14:textId="77777777" w:rsidR="00CB6ADC" w:rsidRDefault="00CB6ADC" w:rsidP="00CC0321">
      <w:pPr>
        <w:jc w:val="both"/>
        <w:rPr>
          <w:rFonts w:ascii="Vrinda" w:hAnsi="Vrinda" w:cs="Vrinda"/>
          <w:color w:val="002060"/>
        </w:rPr>
      </w:pPr>
    </w:p>
    <w:p w14:paraId="539A2794" w14:textId="77777777" w:rsidR="00CB6ADC" w:rsidRDefault="00CB6ADC" w:rsidP="00CC0321">
      <w:pPr>
        <w:jc w:val="both"/>
        <w:rPr>
          <w:rFonts w:ascii="Vrinda" w:hAnsi="Vrinda" w:cs="Vrinda"/>
          <w:color w:val="002060"/>
        </w:rPr>
      </w:pPr>
    </w:p>
    <w:p w14:paraId="5BED2AE3" w14:textId="77777777" w:rsidR="00CB6ADC" w:rsidRDefault="00CB6ADC" w:rsidP="00CC0321">
      <w:pPr>
        <w:jc w:val="both"/>
        <w:rPr>
          <w:rFonts w:ascii="Vrinda" w:hAnsi="Vrinda" w:cs="Vrinda"/>
          <w:color w:val="002060"/>
        </w:rPr>
      </w:pPr>
    </w:p>
    <w:p w14:paraId="3493234D" w14:textId="77777777" w:rsidR="00CB6ADC" w:rsidRDefault="00CB6ADC" w:rsidP="00CC0321">
      <w:pPr>
        <w:jc w:val="both"/>
        <w:rPr>
          <w:rFonts w:ascii="Vrinda" w:hAnsi="Vrinda" w:cs="Vrinda"/>
          <w:color w:val="002060"/>
        </w:rPr>
      </w:pPr>
    </w:p>
    <w:p w14:paraId="0BBE1CD7" w14:textId="77777777" w:rsidR="00CB6ADC" w:rsidRDefault="00CB6ADC" w:rsidP="00CC0321">
      <w:pPr>
        <w:jc w:val="both"/>
        <w:rPr>
          <w:rFonts w:ascii="Vrinda" w:hAnsi="Vrinda" w:cs="Vrinda"/>
          <w:color w:val="002060"/>
        </w:rPr>
      </w:pPr>
    </w:p>
    <w:p w14:paraId="17650BBF" w14:textId="77777777" w:rsidR="00CB6ADC" w:rsidRDefault="00CB6ADC" w:rsidP="00CC0321">
      <w:pPr>
        <w:jc w:val="both"/>
        <w:rPr>
          <w:rFonts w:ascii="Vrinda" w:hAnsi="Vrinda" w:cs="Vrinda"/>
          <w:color w:val="002060"/>
        </w:rPr>
      </w:pPr>
    </w:p>
    <w:p w14:paraId="1A80553D" w14:textId="77777777" w:rsidR="00CB6ADC" w:rsidRDefault="00CB6ADC" w:rsidP="00CC0321">
      <w:pPr>
        <w:jc w:val="both"/>
        <w:rPr>
          <w:rFonts w:ascii="Vrinda" w:hAnsi="Vrinda" w:cs="Vrinda"/>
          <w:color w:val="002060"/>
        </w:rPr>
      </w:pPr>
    </w:p>
    <w:p w14:paraId="4852B723" w14:textId="77777777" w:rsidR="004A1AA5" w:rsidRDefault="004A1AA5" w:rsidP="00CC0321">
      <w:pPr>
        <w:jc w:val="both"/>
        <w:rPr>
          <w:rFonts w:ascii="Vrinda" w:hAnsi="Vrinda" w:cs="Vrinda"/>
          <w:color w:val="002060"/>
        </w:rPr>
      </w:pPr>
    </w:p>
    <w:p w14:paraId="2848997A" w14:textId="77777777" w:rsidR="003E4E41" w:rsidRDefault="003E4E41" w:rsidP="00213AB4">
      <w:pPr>
        <w:spacing w:after="0" w:line="240" w:lineRule="auto"/>
        <w:jc w:val="center"/>
        <w:rPr>
          <w:rFonts w:ascii="Vrinda" w:hAnsi="Vrinda" w:cs="Vrinda"/>
          <w:b/>
          <w:color w:val="002060"/>
          <w:sz w:val="24"/>
          <w:szCs w:val="24"/>
        </w:rPr>
      </w:pPr>
    </w:p>
    <w:p w14:paraId="0434960C" w14:textId="77777777" w:rsidR="00CB6ADC" w:rsidRDefault="00CB6ADC" w:rsidP="00213AB4">
      <w:pPr>
        <w:spacing w:after="0" w:line="240" w:lineRule="auto"/>
        <w:jc w:val="center"/>
        <w:rPr>
          <w:rFonts w:ascii="Vrinda" w:hAnsi="Vrinda" w:cs="Vrinda"/>
          <w:b/>
          <w:color w:val="002060"/>
          <w:sz w:val="24"/>
          <w:szCs w:val="24"/>
        </w:rPr>
      </w:pPr>
    </w:p>
    <w:p w14:paraId="706CEABA" w14:textId="77777777" w:rsidR="00CB6ADC" w:rsidRDefault="00CB6ADC" w:rsidP="00213AB4">
      <w:pPr>
        <w:spacing w:after="0" w:line="240" w:lineRule="auto"/>
        <w:jc w:val="center"/>
        <w:rPr>
          <w:rFonts w:ascii="Vrinda" w:hAnsi="Vrinda" w:cs="Vrinda"/>
          <w:b/>
          <w:color w:val="002060"/>
          <w:sz w:val="24"/>
          <w:szCs w:val="24"/>
        </w:rPr>
      </w:pPr>
    </w:p>
    <w:p w14:paraId="1D75CD65" w14:textId="77777777" w:rsidR="00CB6ADC" w:rsidRDefault="00CB6ADC" w:rsidP="00213AB4">
      <w:pPr>
        <w:spacing w:after="0" w:line="240" w:lineRule="auto"/>
        <w:jc w:val="center"/>
        <w:rPr>
          <w:rFonts w:ascii="Vrinda" w:hAnsi="Vrinda" w:cs="Vrinda"/>
          <w:b/>
          <w:color w:val="002060"/>
          <w:sz w:val="24"/>
          <w:szCs w:val="24"/>
        </w:rPr>
      </w:pPr>
    </w:p>
    <w:p w14:paraId="4B555DDA" w14:textId="77777777" w:rsidR="00CB6ADC" w:rsidRDefault="00CB6ADC" w:rsidP="00213AB4">
      <w:pPr>
        <w:spacing w:after="0" w:line="240" w:lineRule="auto"/>
        <w:jc w:val="center"/>
        <w:rPr>
          <w:rFonts w:ascii="Vrinda" w:hAnsi="Vrinda" w:cs="Vrinda"/>
          <w:b/>
          <w:color w:val="002060"/>
          <w:sz w:val="24"/>
          <w:szCs w:val="24"/>
        </w:rPr>
      </w:pPr>
    </w:p>
    <w:p w14:paraId="24FE5CF2" w14:textId="77777777" w:rsidR="00CB6ADC" w:rsidRDefault="00CB6ADC" w:rsidP="00213AB4">
      <w:pPr>
        <w:spacing w:after="0" w:line="240" w:lineRule="auto"/>
        <w:jc w:val="center"/>
        <w:rPr>
          <w:rFonts w:ascii="Vrinda" w:hAnsi="Vrinda" w:cs="Vrinda"/>
          <w:b/>
          <w:color w:val="002060"/>
          <w:sz w:val="24"/>
          <w:szCs w:val="24"/>
        </w:rPr>
      </w:pPr>
    </w:p>
    <w:p w14:paraId="4D408734" w14:textId="77777777" w:rsidR="00CB6ADC" w:rsidRDefault="00CB6ADC" w:rsidP="00213AB4">
      <w:pPr>
        <w:spacing w:after="0" w:line="240" w:lineRule="auto"/>
        <w:jc w:val="center"/>
        <w:rPr>
          <w:rFonts w:ascii="Vrinda" w:hAnsi="Vrinda" w:cs="Vrinda"/>
          <w:b/>
          <w:color w:val="002060"/>
          <w:sz w:val="24"/>
          <w:szCs w:val="24"/>
        </w:rPr>
      </w:pPr>
    </w:p>
    <w:p w14:paraId="3F8FC72F" w14:textId="77777777" w:rsidR="00CB6ADC" w:rsidRDefault="00CB6ADC" w:rsidP="00213AB4">
      <w:pPr>
        <w:spacing w:after="0" w:line="240" w:lineRule="auto"/>
        <w:jc w:val="center"/>
        <w:rPr>
          <w:rFonts w:ascii="Vrinda" w:hAnsi="Vrinda" w:cs="Vrinda"/>
          <w:b/>
          <w:color w:val="002060"/>
          <w:sz w:val="24"/>
          <w:szCs w:val="24"/>
        </w:rPr>
      </w:pPr>
    </w:p>
    <w:p w14:paraId="09D92221" w14:textId="77777777" w:rsidR="00CB6ADC" w:rsidRDefault="00CB6ADC" w:rsidP="00213AB4">
      <w:pPr>
        <w:spacing w:after="0" w:line="240" w:lineRule="auto"/>
        <w:jc w:val="center"/>
        <w:rPr>
          <w:rFonts w:ascii="Vrinda" w:hAnsi="Vrinda" w:cs="Vrinda"/>
          <w:b/>
          <w:color w:val="002060"/>
          <w:sz w:val="24"/>
          <w:szCs w:val="24"/>
        </w:rPr>
      </w:pPr>
    </w:p>
    <w:p w14:paraId="69FF0D79" w14:textId="77777777" w:rsidR="00CB6ADC" w:rsidRDefault="00CB6ADC" w:rsidP="00213AB4">
      <w:pPr>
        <w:spacing w:after="0" w:line="240" w:lineRule="auto"/>
        <w:jc w:val="center"/>
        <w:rPr>
          <w:rFonts w:ascii="Vrinda" w:hAnsi="Vrinda" w:cs="Vrinda"/>
          <w:b/>
          <w:color w:val="002060"/>
          <w:sz w:val="24"/>
          <w:szCs w:val="24"/>
        </w:rPr>
      </w:pPr>
    </w:p>
    <w:p w14:paraId="78B4D1B7" w14:textId="77777777" w:rsidR="00CB6ADC" w:rsidRDefault="00CB6ADC" w:rsidP="00213AB4">
      <w:pPr>
        <w:spacing w:after="0" w:line="240" w:lineRule="auto"/>
        <w:jc w:val="center"/>
        <w:rPr>
          <w:rFonts w:ascii="Vrinda" w:hAnsi="Vrinda" w:cs="Vrinda"/>
          <w:b/>
          <w:color w:val="002060"/>
          <w:sz w:val="24"/>
          <w:szCs w:val="24"/>
        </w:rPr>
      </w:pPr>
    </w:p>
    <w:p w14:paraId="4BDE55DC" w14:textId="7218AE92" w:rsidR="00CC0321" w:rsidRDefault="00F040C4" w:rsidP="00213AB4">
      <w:pPr>
        <w:spacing w:after="0" w:line="240" w:lineRule="auto"/>
        <w:jc w:val="center"/>
        <w:rPr>
          <w:rFonts w:ascii="Vrinda" w:hAnsi="Vrinda" w:cs="Vrinda"/>
          <w:b/>
          <w:color w:val="002060"/>
          <w:sz w:val="24"/>
          <w:szCs w:val="24"/>
        </w:rPr>
      </w:pPr>
      <w:r>
        <w:rPr>
          <w:rFonts w:ascii="Vrinda" w:hAnsi="Vrinda" w:cs="Vrinda"/>
          <w:b/>
          <w:color w:val="002060"/>
          <w:sz w:val="24"/>
          <w:szCs w:val="24"/>
        </w:rPr>
        <w:t xml:space="preserve">ACUERDO No </w:t>
      </w:r>
      <w:r w:rsidR="00041703">
        <w:rPr>
          <w:rFonts w:ascii="Vrinda" w:hAnsi="Vrinda" w:cs="Vrinda"/>
          <w:b/>
          <w:color w:val="002060"/>
          <w:sz w:val="24"/>
          <w:szCs w:val="24"/>
        </w:rPr>
        <w:t xml:space="preserve">007 </w:t>
      </w:r>
      <w:r>
        <w:rPr>
          <w:rFonts w:ascii="Vrinda" w:hAnsi="Vrinda" w:cs="Vrinda"/>
          <w:b/>
          <w:color w:val="002060"/>
          <w:sz w:val="24"/>
          <w:szCs w:val="24"/>
        </w:rPr>
        <w:t>de Agosto de 2016</w:t>
      </w:r>
    </w:p>
    <w:p w14:paraId="2B90C6D8" w14:textId="77777777" w:rsidR="003E4E41" w:rsidRDefault="003E4E41" w:rsidP="00213AB4">
      <w:pPr>
        <w:spacing w:after="0"/>
        <w:jc w:val="center"/>
        <w:rPr>
          <w:rFonts w:ascii="Vrinda" w:hAnsi="Vrinda" w:cs="Vrinda"/>
          <w:color w:val="002060"/>
          <w:sz w:val="24"/>
          <w:szCs w:val="24"/>
        </w:rPr>
      </w:pPr>
    </w:p>
    <w:p w14:paraId="6C2911DA" w14:textId="77777777" w:rsidR="00F040C4" w:rsidRDefault="00213AB4" w:rsidP="00213AB4">
      <w:pPr>
        <w:spacing w:after="0"/>
        <w:jc w:val="center"/>
        <w:rPr>
          <w:rFonts w:ascii="Vrinda" w:hAnsi="Vrinda" w:cs="Vrinda"/>
          <w:color w:val="002060"/>
          <w:sz w:val="24"/>
          <w:szCs w:val="24"/>
        </w:rPr>
      </w:pPr>
      <w:r w:rsidRPr="00213AB4">
        <w:rPr>
          <w:rFonts w:ascii="Vrinda" w:hAnsi="Vrinda" w:cs="Vrinda"/>
          <w:color w:val="002060"/>
          <w:sz w:val="24"/>
          <w:szCs w:val="24"/>
        </w:rPr>
        <w:t xml:space="preserve">Por el cual se modifica </w:t>
      </w:r>
      <w:r w:rsidR="00F040C4" w:rsidRPr="00213AB4">
        <w:rPr>
          <w:rFonts w:ascii="Vrinda" w:hAnsi="Vrinda" w:cs="Vrinda"/>
          <w:color w:val="002060"/>
          <w:sz w:val="24"/>
          <w:szCs w:val="24"/>
        </w:rPr>
        <w:t>el Manual de Convivencia</w:t>
      </w:r>
      <w:r w:rsidRPr="00213AB4">
        <w:rPr>
          <w:rFonts w:ascii="Vrinda" w:hAnsi="Vrinda" w:cs="Vrinda"/>
          <w:color w:val="002060"/>
          <w:sz w:val="24"/>
          <w:szCs w:val="24"/>
        </w:rPr>
        <w:t xml:space="preserve"> de la I.E. Colegio Las Montoyas</w:t>
      </w:r>
      <w:r>
        <w:rPr>
          <w:rFonts w:ascii="Vrinda" w:hAnsi="Vrinda" w:cs="Vrinda"/>
          <w:color w:val="002060"/>
          <w:sz w:val="24"/>
          <w:szCs w:val="24"/>
        </w:rPr>
        <w:t>.</w:t>
      </w:r>
    </w:p>
    <w:p w14:paraId="7E9EB9AC" w14:textId="77777777" w:rsidR="00213AB4" w:rsidRPr="00213AB4" w:rsidRDefault="00213AB4" w:rsidP="00213AB4">
      <w:pPr>
        <w:spacing w:after="0"/>
        <w:jc w:val="both"/>
        <w:rPr>
          <w:rFonts w:ascii="Vrinda" w:hAnsi="Vrinda" w:cs="Vrinda"/>
          <w:color w:val="002060"/>
          <w:sz w:val="20"/>
          <w:szCs w:val="20"/>
        </w:rPr>
      </w:pPr>
    </w:p>
    <w:p w14:paraId="2A4607D4" w14:textId="77777777" w:rsidR="00F040C4" w:rsidRPr="00213AB4" w:rsidRDefault="00F040C4" w:rsidP="00213AB4">
      <w:pPr>
        <w:spacing w:after="0"/>
        <w:jc w:val="both"/>
        <w:rPr>
          <w:rFonts w:ascii="Vrinda" w:hAnsi="Vrinda" w:cs="Vrinda"/>
          <w:bCs/>
          <w:color w:val="002060"/>
          <w:sz w:val="24"/>
          <w:szCs w:val="24"/>
        </w:rPr>
      </w:pPr>
      <w:r w:rsidRPr="00213AB4">
        <w:rPr>
          <w:rFonts w:ascii="Vrinda" w:hAnsi="Vrinda" w:cs="Vrinda"/>
          <w:bCs/>
          <w:color w:val="002060"/>
          <w:sz w:val="24"/>
          <w:szCs w:val="24"/>
        </w:rPr>
        <w:t>E</w:t>
      </w:r>
      <w:r w:rsidR="00213AB4">
        <w:rPr>
          <w:rFonts w:ascii="Vrinda" w:hAnsi="Vrinda" w:cs="Vrinda"/>
          <w:bCs/>
          <w:color w:val="002060"/>
          <w:sz w:val="24"/>
          <w:szCs w:val="24"/>
        </w:rPr>
        <w:t>l Consejo Directivo de la I.E. Colegio Las Montoyas (Puerto Parra), en uso de sus atribuciones legales y considerando que:</w:t>
      </w:r>
    </w:p>
    <w:p w14:paraId="5BA70BBB" w14:textId="77777777" w:rsidR="00213AB4" w:rsidRDefault="00213AB4" w:rsidP="00213AB4">
      <w:pPr>
        <w:spacing w:after="0" w:line="240" w:lineRule="auto"/>
        <w:jc w:val="both"/>
        <w:rPr>
          <w:rFonts w:ascii="Vrinda" w:hAnsi="Vrinda" w:cs="Vrinda"/>
          <w:color w:val="002060"/>
          <w:sz w:val="24"/>
          <w:szCs w:val="24"/>
        </w:rPr>
      </w:pPr>
    </w:p>
    <w:p w14:paraId="3279FC38" w14:textId="77777777" w:rsidR="0063302D" w:rsidRDefault="00213AB4" w:rsidP="00213AB4">
      <w:pPr>
        <w:spacing w:after="0" w:line="240" w:lineRule="auto"/>
        <w:jc w:val="both"/>
        <w:rPr>
          <w:rFonts w:ascii="Vrinda" w:hAnsi="Vrinda" w:cs="Vrinda"/>
          <w:bCs/>
          <w:color w:val="002060"/>
          <w:sz w:val="24"/>
          <w:szCs w:val="24"/>
        </w:rPr>
      </w:pPr>
      <w:r>
        <w:rPr>
          <w:rFonts w:ascii="Vrinda" w:hAnsi="Vrinda" w:cs="Vrinda"/>
          <w:color w:val="002060"/>
          <w:sz w:val="24"/>
          <w:szCs w:val="24"/>
        </w:rPr>
        <w:t xml:space="preserve">a. </w:t>
      </w:r>
      <w:r w:rsidR="00F040C4" w:rsidRPr="00213AB4">
        <w:rPr>
          <w:rFonts w:ascii="Vrinda" w:hAnsi="Vrinda" w:cs="Vrinda"/>
          <w:color w:val="002060"/>
          <w:sz w:val="24"/>
          <w:szCs w:val="24"/>
        </w:rPr>
        <w:t>Que el Artículo 87 de la ley 115</w:t>
      </w:r>
      <w:r>
        <w:rPr>
          <w:rFonts w:ascii="Vrinda" w:hAnsi="Vrinda" w:cs="Vrinda"/>
          <w:color w:val="002060"/>
          <w:sz w:val="24"/>
          <w:szCs w:val="24"/>
        </w:rPr>
        <w:t xml:space="preserve">/94, </w:t>
      </w:r>
      <w:r w:rsidR="00F040C4" w:rsidRPr="00213AB4">
        <w:rPr>
          <w:rFonts w:ascii="Vrinda" w:hAnsi="Vrinda" w:cs="Vrinda"/>
          <w:color w:val="002060"/>
          <w:sz w:val="24"/>
          <w:szCs w:val="24"/>
        </w:rPr>
        <w:t>establece que</w:t>
      </w:r>
      <w:r>
        <w:rPr>
          <w:rFonts w:ascii="Vrinda" w:hAnsi="Vrinda" w:cs="Vrinda"/>
          <w:color w:val="002060"/>
          <w:sz w:val="24"/>
          <w:szCs w:val="24"/>
        </w:rPr>
        <w:t xml:space="preserve"> </w:t>
      </w:r>
      <w:r w:rsidR="00F040C4" w:rsidRPr="00213AB4">
        <w:rPr>
          <w:rFonts w:ascii="Vrinda" w:hAnsi="Vrinda" w:cs="Vrinda"/>
          <w:bCs/>
          <w:color w:val="002060"/>
          <w:sz w:val="24"/>
          <w:szCs w:val="24"/>
        </w:rPr>
        <w:t>los establecimientos educativos tendrán un reglamento o Manual</w:t>
      </w:r>
      <w:r>
        <w:rPr>
          <w:rFonts w:ascii="Vrinda" w:hAnsi="Vrinda" w:cs="Vrinda"/>
          <w:bCs/>
          <w:color w:val="002060"/>
          <w:sz w:val="24"/>
          <w:szCs w:val="24"/>
        </w:rPr>
        <w:t xml:space="preserve"> </w:t>
      </w:r>
      <w:r w:rsidR="00F040C4" w:rsidRPr="00213AB4">
        <w:rPr>
          <w:rFonts w:ascii="Vrinda" w:hAnsi="Vrinda" w:cs="Vrinda"/>
          <w:bCs/>
          <w:color w:val="002060"/>
          <w:sz w:val="24"/>
          <w:szCs w:val="24"/>
        </w:rPr>
        <w:t>de Convivencia, en el cual se definan los derechos y obligaciones</w:t>
      </w:r>
      <w:r>
        <w:rPr>
          <w:rFonts w:ascii="Vrinda" w:hAnsi="Vrinda" w:cs="Vrinda"/>
          <w:bCs/>
          <w:color w:val="002060"/>
          <w:sz w:val="24"/>
          <w:szCs w:val="24"/>
        </w:rPr>
        <w:t xml:space="preserve"> </w:t>
      </w:r>
      <w:r w:rsidR="00F040C4" w:rsidRPr="00213AB4">
        <w:rPr>
          <w:rFonts w:ascii="Vrinda" w:hAnsi="Vrinda" w:cs="Vrinda"/>
          <w:bCs/>
          <w:color w:val="002060"/>
          <w:sz w:val="24"/>
          <w:szCs w:val="24"/>
        </w:rPr>
        <w:t>de los estudiantes</w:t>
      </w:r>
      <w:r>
        <w:rPr>
          <w:rFonts w:ascii="Vrinda" w:hAnsi="Vrinda" w:cs="Vrinda"/>
          <w:bCs/>
          <w:color w:val="002060"/>
          <w:sz w:val="24"/>
          <w:szCs w:val="24"/>
        </w:rPr>
        <w:t>.</w:t>
      </w:r>
    </w:p>
    <w:p w14:paraId="0CCDD0C8" w14:textId="77777777" w:rsidR="00213AB4" w:rsidRDefault="00213AB4" w:rsidP="00213AB4">
      <w:pPr>
        <w:spacing w:after="0" w:line="240" w:lineRule="auto"/>
        <w:jc w:val="both"/>
        <w:rPr>
          <w:rFonts w:ascii="Vrinda" w:hAnsi="Vrinda" w:cs="Vrinda"/>
          <w:bCs/>
          <w:color w:val="002060"/>
          <w:sz w:val="24"/>
          <w:szCs w:val="24"/>
        </w:rPr>
      </w:pPr>
    </w:p>
    <w:p w14:paraId="4ECF335D" w14:textId="77777777" w:rsidR="000C681F" w:rsidRDefault="000C681F" w:rsidP="000C681F">
      <w:pPr>
        <w:spacing w:after="0" w:line="240" w:lineRule="auto"/>
        <w:jc w:val="both"/>
        <w:rPr>
          <w:rFonts w:ascii="Vrinda" w:hAnsi="Vrinda" w:cs="Vrinda"/>
          <w:bCs/>
          <w:color w:val="002060"/>
          <w:sz w:val="24"/>
          <w:szCs w:val="24"/>
        </w:rPr>
      </w:pPr>
      <w:r>
        <w:rPr>
          <w:rFonts w:ascii="Vrinda" w:hAnsi="Vrinda" w:cs="Vrinda"/>
          <w:bCs/>
          <w:color w:val="002060"/>
          <w:sz w:val="24"/>
          <w:szCs w:val="24"/>
        </w:rPr>
        <w:t>b.</w:t>
      </w:r>
      <w:r w:rsidRPr="00213AB4">
        <w:t xml:space="preserve"> </w:t>
      </w:r>
      <w:r w:rsidRPr="00213AB4">
        <w:rPr>
          <w:rFonts w:ascii="Vrinda" w:hAnsi="Vrinda" w:cs="Vrinda"/>
          <w:bCs/>
          <w:color w:val="002060"/>
          <w:sz w:val="24"/>
          <w:szCs w:val="24"/>
        </w:rPr>
        <w:t xml:space="preserve">Que </w:t>
      </w:r>
      <w:r>
        <w:rPr>
          <w:rFonts w:ascii="Vrinda" w:hAnsi="Vrinda" w:cs="Vrinda"/>
          <w:bCs/>
          <w:color w:val="002060"/>
          <w:sz w:val="24"/>
          <w:szCs w:val="24"/>
        </w:rPr>
        <w:t xml:space="preserve">el Artículo 17 del Decreto 1860, </w:t>
      </w:r>
      <w:r w:rsidRPr="00213AB4">
        <w:rPr>
          <w:rFonts w:ascii="Vrinda" w:hAnsi="Vrinda" w:cs="Vrinda"/>
          <w:bCs/>
          <w:color w:val="002060"/>
          <w:sz w:val="24"/>
          <w:szCs w:val="24"/>
        </w:rPr>
        <w:t>establece</w:t>
      </w:r>
      <w:r>
        <w:rPr>
          <w:rFonts w:ascii="Vrinda" w:hAnsi="Vrinda" w:cs="Vrinda"/>
          <w:bCs/>
          <w:color w:val="002060"/>
          <w:sz w:val="24"/>
          <w:szCs w:val="24"/>
        </w:rPr>
        <w:t xml:space="preserve"> </w:t>
      </w:r>
      <w:r w:rsidRPr="00213AB4">
        <w:rPr>
          <w:rFonts w:ascii="Vrinda" w:hAnsi="Vrinda" w:cs="Vrinda"/>
          <w:bCs/>
          <w:color w:val="002060"/>
          <w:sz w:val="24"/>
          <w:szCs w:val="24"/>
        </w:rPr>
        <w:t>que los establecimientos educativos deben tener como</w:t>
      </w:r>
      <w:r>
        <w:rPr>
          <w:rFonts w:ascii="Vrinda" w:hAnsi="Vrinda" w:cs="Vrinda"/>
          <w:bCs/>
          <w:color w:val="002060"/>
          <w:sz w:val="24"/>
          <w:szCs w:val="24"/>
        </w:rPr>
        <w:t xml:space="preserve"> </w:t>
      </w:r>
      <w:r w:rsidRPr="00213AB4">
        <w:rPr>
          <w:rFonts w:ascii="Vrinda" w:hAnsi="Vrinda" w:cs="Vrinda"/>
          <w:bCs/>
          <w:color w:val="002060"/>
          <w:sz w:val="24"/>
          <w:szCs w:val="24"/>
        </w:rPr>
        <w:t>parte integrante del Proyecto Educativo Institucional, un reglamento</w:t>
      </w:r>
      <w:r>
        <w:rPr>
          <w:rFonts w:ascii="Vrinda" w:hAnsi="Vrinda" w:cs="Vrinda"/>
          <w:bCs/>
          <w:color w:val="002060"/>
          <w:sz w:val="24"/>
          <w:szCs w:val="24"/>
        </w:rPr>
        <w:t xml:space="preserve"> </w:t>
      </w:r>
      <w:r w:rsidRPr="00213AB4">
        <w:rPr>
          <w:rFonts w:ascii="Vrinda" w:hAnsi="Vrinda" w:cs="Vrinda"/>
          <w:bCs/>
          <w:color w:val="002060"/>
          <w:sz w:val="24"/>
          <w:szCs w:val="24"/>
        </w:rPr>
        <w:t>o manual de convivencia</w:t>
      </w:r>
      <w:r>
        <w:rPr>
          <w:rFonts w:ascii="Vrinda" w:hAnsi="Vrinda" w:cs="Vrinda"/>
          <w:bCs/>
          <w:color w:val="002060"/>
          <w:sz w:val="24"/>
          <w:szCs w:val="24"/>
        </w:rPr>
        <w:t xml:space="preserve">, el cual </w:t>
      </w:r>
      <w:r w:rsidRPr="00213AB4">
        <w:rPr>
          <w:rFonts w:ascii="Vrinda" w:hAnsi="Vrinda" w:cs="Vrinda"/>
          <w:bCs/>
          <w:color w:val="002060"/>
          <w:sz w:val="24"/>
          <w:szCs w:val="24"/>
        </w:rPr>
        <w:t xml:space="preserve">debe contener </w:t>
      </w:r>
      <w:r>
        <w:rPr>
          <w:rFonts w:ascii="Vrinda" w:hAnsi="Vrinda" w:cs="Vrinda"/>
          <w:bCs/>
          <w:color w:val="002060"/>
          <w:sz w:val="24"/>
          <w:szCs w:val="24"/>
        </w:rPr>
        <w:t>l</w:t>
      </w:r>
      <w:r w:rsidRPr="00213AB4">
        <w:rPr>
          <w:rFonts w:ascii="Vrinda" w:hAnsi="Vrinda" w:cs="Vrinda"/>
          <w:bCs/>
          <w:color w:val="002060"/>
          <w:sz w:val="24"/>
          <w:szCs w:val="24"/>
        </w:rPr>
        <w:t>os derechos y deberes</w:t>
      </w:r>
      <w:r>
        <w:rPr>
          <w:rFonts w:ascii="Vrinda" w:hAnsi="Vrinda" w:cs="Vrinda"/>
          <w:bCs/>
          <w:color w:val="002060"/>
          <w:sz w:val="24"/>
          <w:szCs w:val="24"/>
        </w:rPr>
        <w:t xml:space="preserve"> </w:t>
      </w:r>
      <w:r w:rsidRPr="00213AB4">
        <w:rPr>
          <w:rFonts w:ascii="Vrinda" w:hAnsi="Vrinda" w:cs="Vrinda"/>
          <w:bCs/>
          <w:color w:val="002060"/>
          <w:sz w:val="24"/>
          <w:szCs w:val="24"/>
        </w:rPr>
        <w:t>de los alumnos y de sus relaciones con los demás estamentos</w:t>
      </w:r>
      <w:r>
        <w:rPr>
          <w:rFonts w:ascii="Vrinda" w:hAnsi="Vrinda" w:cs="Vrinda"/>
          <w:bCs/>
          <w:color w:val="002060"/>
          <w:sz w:val="24"/>
          <w:szCs w:val="24"/>
        </w:rPr>
        <w:t xml:space="preserve"> </w:t>
      </w:r>
      <w:r w:rsidRPr="00213AB4">
        <w:rPr>
          <w:rFonts w:ascii="Vrinda" w:hAnsi="Vrinda" w:cs="Vrinda"/>
          <w:bCs/>
          <w:color w:val="002060"/>
          <w:sz w:val="24"/>
          <w:szCs w:val="24"/>
        </w:rPr>
        <w:t>de la comunidad educativa.</w:t>
      </w:r>
    </w:p>
    <w:p w14:paraId="7DF26527" w14:textId="77777777" w:rsidR="000C681F" w:rsidRPr="00213AB4" w:rsidRDefault="000C681F" w:rsidP="000C681F">
      <w:pPr>
        <w:spacing w:after="0" w:line="240" w:lineRule="auto"/>
        <w:jc w:val="both"/>
        <w:rPr>
          <w:rFonts w:ascii="Vrinda" w:hAnsi="Vrinda" w:cs="Vrinda"/>
          <w:bCs/>
          <w:color w:val="002060"/>
          <w:sz w:val="24"/>
          <w:szCs w:val="24"/>
        </w:rPr>
      </w:pPr>
    </w:p>
    <w:p w14:paraId="571F785C" w14:textId="77777777" w:rsidR="00213AB4" w:rsidRDefault="000C681F" w:rsidP="00213AB4">
      <w:pPr>
        <w:spacing w:after="0" w:line="240" w:lineRule="auto"/>
        <w:jc w:val="both"/>
        <w:rPr>
          <w:rFonts w:ascii="Vrinda" w:hAnsi="Vrinda" w:cs="Vrinda"/>
          <w:bCs/>
          <w:color w:val="002060"/>
          <w:sz w:val="24"/>
          <w:szCs w:val="24"/>
        </w:rPr>
      </w:pPr>
      <w:r>
        <w:rPr>
          <w:rFonts w:ascii="Vrinda" w:hAnsi="Vrinda" w:cs="Vrinda"/>
          <w:bCs/>
          <w:color w:val="002060"/>
          <w:sz w:val="24"/>
          <w:szCs w:val="24"/>
        </w:rPr>
        <w:t>c</w:t>
      </w:r>
      <w:r w:rsidR="00213AB4">
        <w:rPr>
          <w:rFonts w:ascii="Vrinda" w:hAnsi="Vrinda" w:cs="Vrinda"/>
          <w:bCs/>
          <w:color w:val="002060"/>
          <w:sz w:val="24"/>
          <w:szCs w:val="24"/>
        </w:rPr>
        <w:t xml:space="preserve">. </w:t>
      </w:r>
      <w:r w:rsidR="00213AB4" w:rsidRPr="00213AB4">
        <w:rPr>
          <w:rFonts w:ascii="Vrinda" w:hAnsi="Vrinda" w:cs="Vrinda"/>
          <w:bCs/>
          <w:color w:val="002060"/>
          <w:sz w:val="24"/>
          <w:szCs w:val="24"/>
        </w:rPr>
        <w:t>Que el Artículo</w:t>
      </w:r>
      <w:r w:rsidR="00213AB4">
        <w:rPr>
          <w:rFonts w:ascii="Vrinda" w:hAnsi="Vrinda" w:cs="Vrinda"/>
          <w:bCs/>
          <w:color w:val="002060"/>
          <w:sz w:val="24"/>
          <w:szCs w:val="24"/>
        </w:rPr>
        <w:t xml:space="preserve"> 23 del Decreto 1860</w:t>
      </w:r>
      <w:r w:rsidR="00213AB4" w:rsidRPr="00213AB4">
        <w:rPr>
          <w:rFonts w:ascii="Vrinda" w:hAnsi="Vrinda" w:cs="Vrinda"/>
          <w:bCs/>
          <w:color w:val="002060"/>
          <w:sz w:val="24"/>
          <w:szCs w:val="24"/>
        </w:rPr>
        <w:t>,</w:t>
      </w:r>
      <w:r w:rsidR="00213AB4">
        <w:rPr>
          <w:rFonts w:ascii="Vrinda" w:hAnsi="Vrinda" w:cs="Vrinda"/>
          <w:bCs/>
          <w:color w:val="002060"/>
          <w:sz w:val="24"/>
          <w:szCs w:val="24"/>
        </w:rPr>
        <w:t xml:space="preserve"> establece</w:t>
      </w:r>
      <w:r w:rsidR="00213AB4">
        <w:t xml:space="preserve"> </w:t>
      </w:r>
      <w:r w:rsidR="00213AB4">
        <w:rPr>
          <w:rFonts w:ascii="Vrinda" w:hAnsi="Vrinda" w:cs="Vrinda"/>
          <w:bCs/>
          <w:color w:val="002060"/>
          <w:sz w:val="24"/>
          <w:szCs w:val="24"/>
        </w:rPr>
        <w:t xml:space="preserve">como </w:t>
      </w:r>
      <w:r w:rsidR="00213AB4" w:rsidRPr="00213AB4">
        <w:rPr>
          <w:rFonts w:ascii="Vrinda" w:hAnsi="Vrinda" w:cs="Vrinda"/>
          <w:bCs/>
          <w:color w:val="002060"/>
          <w:sz w:val="24"/>
          <w:szCs w:val="24"/>
        </w:rPr>
        <w:t>función del Consejo Directivo</w:t>
      </w:r>
      <w:r w:rsidR="00213AB4">
        <w:rPr>
          <w:rFonts w:ascii="Vrinda" w:hAnsi="Vrinda" w:cs="Vrinda"/>
          <w:bCs/>
          <w:color w:val="002060"/>
          <w:sz w:val="24"/>
          <w:szCs w:val="24"/>
        </w:rPr>
        <w:t>,</w:t>
      </w:r>
      <w:r w:rsidR="00213AB4" w:rsidRPr="00213AB4">
        <w:rPr>
          <w:rFonts w:ascii="Vrinda" w:hAnsi="Vrinda" w:cs="Vrinda"/>
          <w:bCs/>
          <w:color w:val="002060"/>
          <w:sz w:val="24"/>
          <w:szCs w:val="24"/>
        </w:rPr>
        <w:t xml:space="preserve"> adoptar el</w:t>
      </w:r>
      <w:r w:rsidR="00213AB4">
        <w:rPr>
          <w:rFonts w:ascii="Vrinda" w:hAnsi="Vrinda" w:cs="Vrinda"/>
          <w:bCs/>
          <w:color w:val="002060"/>
          <w:sz w:val="24"/>
          <w:szCs w:val="24"/>
        </w:rPr>
        <w:t xml:space="preserve"> r</w:t>
      </w:r>
      <w:r w:rsidR="00213AB4" w:rsidRPr="00213AB4">
        <w:rPr>
          <w:rFonts w:ascii="Vrinda" w:hAnsi="Vrinda" w:cs="Vrinda"/>
          <w:bCs/>
          <w:color w:val="002060"/>
          <w:sz w:val="24"/>
          <w:szCs w:val="24"/>
        </w:rPr>
        <w:t>eglamento de la Institución, de conf</w:t>
      </w:r>
      <w:r w:rsidR="00213AB4">
        <w:rPr>
          <w:rFonts w:ascii="Vrinda" w:hAnsi="Vrinda" w:cs="Vrinda"/>
          <w:bCs/>
          <w:color w:val="002060"/>
          <w:sz w:val="24"/>
          <w:szCs w:val="24"/>
        </w:rPr>
        <w:t>ormidad con las normas vigentes.</w:t>
      </w:r>
    </w:p>
    <w:p w14:paraId="6D59508A" w14:textId="77777777" w:rsidR="00213AB4" w:rsidRDefault="00213AB4" w:rsidP="00213AB4">
      <w:pPr>
        <w:spacing w:after="0" w:line="240" w:lineRule="auto"/>
        <w:jc w:val="both"/>
        <w:rPr>
          <w:rFonts w:ascii="Vrinda" w:hAnsi="Vrinda" w:cs="Vrinda"/>
          <w:bCs/>
          <w:color w:val="002060"/>
          <w:sz w:val="24"/>
          <w:szCs w:val="24"/>
        </w:rPr>
      </w:pPr>
    </w:p>
    <w:p w14:paraId="1673A649" w14:textId="77777777" w:rsidR="00213AB4" w:rsidRDefault="000C681F" w:rsidP="000C681F">
      <w:pPr>
        <w:spacing w:after="0" w:line="240" w:lineRule="auto"/>
        <w:jc w:val="both"/>
        <w:rPr>
          <w:rFonts w:ascii="Vrinda" w:hAnsi="Vrinda" w:cs="Vrinda"/>
          <w:bCs/>
          <w:color w:val="002060"/>
          <w:sz w:val="24"/>
          <w:szCs w:val="24"/>
        </w:rPr>
      </w:pPr>
      <w:r>
        <w:rPr>
          <w:rFonts w:ascii="Vrinda" w:hAnsi="Vrinda" w:cs="Vrinda"/>
          <w:bCs/>
          <w:color w:val="002060"/>
          <w:sz w:val="24"/>
          <w:szCs w:val="24"/>
        </w:rPr>
        <w:t xml:space="preserve">d. </w:t>
      </w:r>
      <w:r w:rsidR="00213AB4" w:rsidRPr="00213AB4">
        <w:rPr>
          <w:rFonts w:ascii="Vrinda" w:hAnsi="Vrinda" w:cs="Vrinda"/>
          <w:bCs/>
          <w:color w:val="002060"/>
          <w:sz w:val="24"/>
          <w:szCs w:val="24"/>
        </w:rPr>
        <w:t>Que el Ministerio de Educación Nacional emitió la Ley 1620 y el</w:t>
      </w:r>
      <w:r>
        <w:rPr>
          <w:rFonts w:ascii="Vrinda" w:hAnsi="Vrinda" w:cs="Vrinda"/>
          <w:bCs/>
          <w:color w:val="002060"/>
          <w:sz w:val="24"/>
          <w:szCs w:val="24"/>
        </w:rPr>
        <w:t xml:space="preserve"> </w:t>
      </w:r>
      <w:r w:rsidR="00213AB4" w:rsidRPr="00213AB4">
        <w:rPr>
          <w:rFonts w:ascii="Vrinda" w:hAnsi="Vrinda" w:cs="Vrinda"/>
          <w:bCs/>
          <w:color w:val="002060"/>
          <w:sz w:val="24"/>
          <w:szCs w:val="24"/>
        </w:rPr>
        <w:t>Decreto 1965 de septiembre 11 de 2013 por la cual se crea el Sistema</w:t>
      </w:r>
      <w:r>
        <w:rPr>
          <w:rFonts w:ascii="Vrinda" w:hAnsi="Vrinda" w:cs="Vrinda"/>
          <w:bCs/>
          <w:color w:val="002060"/>
          <w:sz w:val="24"/>
          <w:szCs w:val="24"/>
        </w:rPr>
        <w:t xml:space="preserve"> </w:t>
      </w:r>
      <w:r w:rsidR="00213AB4" w:rsidRPr="00213AB4">
        <w:rPr>
          <w:rFonts w:ascii="Vrinda" w:hAnsi="Vrinda" w:cs="Vrinda"/>
          <w:bCs/>
          <w:color w:val="002060"/>
          <w:sz w:val="24"/>
          <w:szCs w:val="24"/>
        </w:rPr>
        <w:t>Nacional de Convivencia Escolar y Formación para el ejercicio de</w:t>
      </w:r>
      <w:r w:rsidR="00213AB4">
        <w:rPr>
          <w:rFonts w:ascii="Vrinda" w:hAnsi="Vrinda" w:cs="Vrinda"/>
          <w:bCs/>
          <w:color w:val="002060"/>
          <w:sz w:val="24"/>
          <w:szCs w:val="24"/>
        </w:rPr>
        <w:t xml:space="preserve"> </w:t>
      </w:r>
      <w:r w:rsidRPr="000C681F">
        <w:rPr>
          <w:rFonts w:ascii="Vrinda" w:hAnsi="Vrinda" w:cs="Vrinda"/>
          <w:bCs/>
          <w:color w:val="002060"/>
          <w:sz w:val="24"/>
          <w:szCs w:val="24"/>
        </w:rPr>
        <w:t>los derechos humanos, la educación para la sexualidad y la prevención</w:t>
      </w:r>
      <w:r>
        <w:rPr>
          <w:rFonts w:ascii="Vrinda" w:hAnsi="Vrinda" w:cs="Vrinda"/>
          <w:bCs/>
          <w:color w:val="002060"/>
          <w:sz w:val="24"/>
          <w:szCs w:val="24"/>
        </w:rPr>
        <w:t xml:space="preserve"> </w:t>
      </w:r>
      <w:r w:rsidRPr="000C681F">
        <w:rPr>
          <w:rFonts w:ascii="Vrinda" w:hAnsi="Vrinda" w:cs="Vrinda"/>
          <w:bCs/>
          <w:color w:val="002060"/>
          <w:sz w:val="24"/>
          <w:szCs w:val="24"/>
        </w:rPr>
        <w:t>y mitigación de la violencia escolar</w:t>
      </w:r>
      <w:r>
        <w:rPr>
          <w:rFonts w:ascii="Vrinda" w:hAnsi="Vrinda" w:cs="Vrinda"/>
          <w:bCs/>
          <w:color w:val="002060"/>
          <w:sz w:val="24"/>
          <w:szCs w:val="24"/>
        </w:rPr>
        <w:t>.</w:t>
      </w:r>
    </w:p>
    <w:p w14:paraId="6DBF0493" w14:textId="77777777" w:rsidR="000C681F" w:rsidRDefault="000C681F" w:rsidP="000C681F">
      <w:pPr>
        <w:spacing w:after="0" w:line="240" w:lineRule="auto"/>
        <w:jc w:val="both"/>
        <w:rPr>
          <w:rFonts w:ascii="Vrinda" w:hAnsi="Vrinda" w:cs="Vrinda"/>
          <w:bCs/>
          <w:color w:val="002060"/>
          <w:sz w:val="24"/>
          <w:szCs w:val="24"/>
        </w:rPr>
      </w:pPr>
    </w:p>
    <w:p w14:paraId="541F753C" w14:textId="77777777" w:rsidR="000C681F" w:rsidRDefault="000C681F" w:rsidP="000C681F">
      <w:pPr>
        <w:spacing w:after="0" w:line="240" w:lineRule="auto"/>
        <w:jc w:val="both"/>
        <w:rPr>
          <w:rFonts w:ascii="Vrinda" w:hAnsi="Vrinda" w:cs="Vrinda"/>
          <w:bCs/>
          <w:color w:val="002060"/>
          <w:sz w:val="24"/>
          <w:szCs w:val="24"/>
        </w:rPr>
      </w:pPr>
      <w:r>
        <w:rPr>
          <w:rFonts w:ascii="Vrinda" w:hAnsi="Vrinda" w:cs="Vrinda"/>
          <w:bCs/>
          <w:color w:val="002060"/>
          <w:sz w:val="24"/>
          <w:szCs w:val="24"/>
        </w:rPr>
        <w:t>e. Que la Corte Constitucional mediante sentencia 478 de 2015, ordenó una revisión integral de los manuales de convivencia escolar, de manera que se respete la identidad de género de los estudiantes y se incorporen elementos para fortalecer la convivencia, el ejercicio de los derechos sexuales y reproductivos de los estudiantes.</w:t>
      </w:r>
    </w:p>
    <w:p w14:paraId="55E1661F" w14:textId="77777777" w:rsidR="000C681F" w:rsidRDefault="000C681F" w:rsidP="000C681F">
      <w:pPr>
        <w:spacing w:after="0" w:line="240" w:lineRule="auto"/>
        <w:jc w:val="both"/>
        <w:rPr>
          <w:rFonts w:ascii="Vrinda" w:hAnsi="Vrinda" w:cs="Vrinda"/>
          <w:bCs/>
          <w:color w:val="002060"/>
          <w:sz w:val="24"/>
          <w:szCs w:val="24"/>
        </w:rPr>
      </w:pPr>
    </w:p>
    <w:p w14:paraId="43179F9C" w14:textId="77777777" w:rsidR="000C681F" w:rsidRDefault="000C681F" w:rsidP="000C681F">
      <w:pPr>
        <w:spacing w:after="0" w:line="240" w:lineRule="auto"/>
        <w:jc w:val="both"/>
        <w:rPr>
          <w:rFonts w:ascii="Vrinda" w:hAnsi="Vrinda" w:cs="Vrinda"/>
          <w:bCs/>
          <w:color w:val="002060"/>
          <w:sz w:val="24"/>
          <w:szCs w:val="24"/>
        </w:rPr>
      </w:pPr>
      <w:r>
        <w:rPr>
          <w:rFonts w:ascii="Vrinda" w:hAnsi="Vrinda" w:cs="Vrinda"/>
          <w:bCs/>
          <w:color w:val="002060"/>
          <w:sz w:val="24"/>
          <w:szCs w:val="24"/>
        </w:rPr>
        <w:t xml:space="preserve">f. Que la I.E Colegio Las Montoyas, revisó de manera extensiva e integral su manual de convivencia y acorde con los lineamientos legales consideró necesario efectuar la modificación al manual existente. </w:t>
      </w:r>
    </w:p>
    <w:p w14:paraId="7C52F02C" w14:textId="77777777" w:rsidR="000C681F" w:rsidRDefault="000C681F" w:rsidP="000C681F">
      <w:pPr>
        <w:spacing w:after="0" w:line="240" w:lineRule="auto"/>
        <w:jc w:val="both"/>
        <w:rPr>
          <w:rFonts w:ascii="Vrinda" w:hAnsi="Vrinda" w:cs="Vrinda"/>
          <w:bCs/>
          <w:color w:val="002060"/>
          <w:sz w:val="24"/>
          <w:szCs w:val="24"/>
        </w:rPr>
      </w:pPr>
    </w:p>
    <w:p w14:paraId="14D4B349" w14:textId="77777777" w:rsidR="00240421" w:rsidRDefault="00240421" w:rsidP="000C681F">
      <w:pPr>
        <w:spacing w:after="0" w:line="240" w:lineRule="auto"/>
        <w:jc w:val="both"/>
        <w:rPr>
          <w:rFonts w:ascii="Vrinda" w:hAnsi="Vrinda" w:cs="Vrinda"/>
          <w:bCs/>
          <w:color w:val="002060"/>
          <w:sz w:val="24"/>
          <w:szCs w:val="24"/>
        </w:rPr>
      </w:pPr>
    </w:p>
    <w:p w14:paraId="3EEEAF31" w14:textId="77777777" w:rsidR="003E4E41" w:rsidRDefault="000C681F" w:rsidP="000C681F">
      <w:pPr>
        <w:spacing w:after="0" w:line="240" w:lineRule="auto"/>
        <w:jc w:val="both"/>
        <w:rPr>
          <w:rFonts w:ascii="Vrinda" w:hAnsi="Vrinda" w:cs="Vrinda"/>
          <w:bCs/>
          <w:color w:val="002060"/>
          <w:sz w:val="24"/>
          <w:szCs w:val="24"/>
        </w:rPr>
      </w:pPr>
      <w:r>
        <w:rPr>
          <w:rFonts w:ascii="Vrinda" w:hAnsi="Vrinda" w:cs="Vrinda"/>
          <w:bCs/>
          <w:color w:val="002060"/>
          <w:sz w:val="24"/>
          <w:szCs w:val="24"/>
        </w:rPr>
        <w:t>De acuerdo con los elementos anteriormente expuestos, El consejo Directivo acuerda:</w:t>
      </w:r>
    </w:p>
    <w:p w14:paraId="65C3C310" w14:textId="77777777" w:rsidR="003E4E41" w:rsidRDefault="003E4E41" w:rsidP="000C681F">
      <w:pPr>
        <w:spacing w:after="0" w:line="240" w:lineRule="auto"/>
        <w:jc w:val="both"/>
        <w:rPr>
          <w:rFonts w:ascii="Vrinda" w:hAnsi="Vrinda" w:cs="Vrinda"/>
          <w:bCs/>
          <w:color w:val="002060"/>
          <w:sz w:val="24"/>
          <w:szCs w:val="24"/>
        </w:rPr>
      </w:pPr>
    </w:p>
    <w:p w14:paraId="221F3BF8" w14:textId="77777777" w:rsidR="003E4E41" w:rsidRPr="003E4E41" w:rsidRDefault="003E4E41" w:rsidP="003E4E41">
      <w:pPr>
        <w:jc w:val="both"/>
        <w:rPr>
          <w:rFonts w:ascii="Vrinda" w:hAnsi="Vrinda" w:cs="Vrinda"/>
          <w:bCs/>
          <w:color w:val="002060"/>
          <w:sz w:val="24"/>
          <w:szCs w:val="24"/>
        </w:rPr>
      </w:pPr>
      <w:r w:rsidRPr="003E4E41">
        <w:rPr>
          <w:rFonts w:ascii="Vrinda" w:hAnsi="Vrinda" w:cs="Vrinda"/>
          <w:b/>
          <w:bCs/>
          <w:color w:val="002060"/>
          <w:sz w:val="24"/>
          <w:szCs w:val="24"/>
        </w:rPr>
        <w:lastRenderedPageBreak/>
        <w:t>Artículo primero.</w:t>
      </w:r>
      <w:r>
        <w:rPr>
          <w:rFonts w:ascii="Vrinda" w:hAnsi="Vrinda" w:cs="Vrinda"/>
          <w:bCs/>
          <w:color w:val="002060"/>
          <w:sz w:val="24"/>
          <w:szCs w:val="24"/>
        </w:rPr>
        <w:t xml:space="preserve"> </w:t>
      </w:r>
      <w:r w:rsidRPr="003E4E41">
        <w:rPr>
          <w:rFonts w:ascii="Vrinda" w:hAnsi="Vrinda" w:cs="Vrinda"/>
          <w:bCs/>
          <w:color w:val="002060"/>
          <w:sz w:val="24"/>
          <w:szCs w:val="24"/>
        </w:rPr>
        <w:t>Aprobar la reforma al Manual</w:t>
      </w:r>
      <w:r>
        <w:rPr>
          <w:rFonts w:ascii="Vrinda" w:hAnsi="Vrinda" w:cs="Vrinda"/>
          <w:bCs/>
          <w:color w:val="002060"/>
          <w:sz w:val="24"/>
          <w:szCs w:val="24"/>
        </w:rPr>
        <w:t xml:space="preserve"> d</w:t>
      </w:r>
      <w:r w:rsidRPr="003E4E41">
        <w:rPr>
          <w:rFonts w:ascii="Vrinda" w:hAnsi="Vrinda" w:cs="Vrinda"/>
          <w:bCs/>
          <w:color w:val="002060"/>
          <w:sz w:val="24"/>
          <w:szCs w:val="24"/>
        </w:rPr>
        <w:t>e Convivencia de la Institución Educativa</w:t>
      </w:r>
      <w:r>
        <w:rPr>
          <w:rFonts w:ascii="Vrinda" w:hAnsi="Vrinda" w:cs="Vrinda"/>
          <w:bCs/>
          <w:color w:val="002060"/>
          <w:sz w:val="24"/>
          <w:szCs w:val="24"/>
        </w:rPr>
        <w:t>, el cual entrará en vigencia a partir de la fecha y que se denomina</w:t>
      </w:r>
      <w:r w:rsidRPr="003E4E41">
        <w:rPr>
          <w:rFonts w:ascii="Vrinda" w:hAnsi="Vrinda" w:cs="Vrinda"/>
          <w:bCs/>
          <w:color w:val="002060"/>
          <w:sz w:val="24"/>
          <w:szCs w:val="24"/>
        </w:rPr>
        <w:t xml:space="preserve"> Manual de Gestión para la Convivencia Escolar del Colegio Las Montoyas.</w:t>
      </w:r>
      <w:r>
        <w:rPr>
          <w:rFonts w:ascii="Vrinda" w:hAnsi="Vrinda" w:cs="Vrinda"/>
          <w:bCs/>
          <w:color w:val="002060"/>
          <w:sz w:val="24"/>
          <w:szCs w:val="24"/>
        </w:rPr>
        <w:t xml:space="preserve"> </w:t>
      </w:r>
    </w:p>
    <w:p w14:paraId="234C55F0" w14:textId="77777777" w:rsidR="003E4E41" w:rsidRPr="003E4E41" w:rsidRDefault="003E4E41" w:rsidP="003E4E41">
      <w:pPr>
        <w:rPr>
          <w:rFonts w:ascii="Vrinda" w:hAnsi="Vrinda" w:cs="Vrinda"/>
          <w:bCs/>
          <w:color w:val="002060"/>
          <w:sz w:val="24"/>
          <w:szCs w:val="24"/>
        </w:rPr>
      </w:pPr>
      <w:r w:rsidRPr="003E4E41">
        <w:rPr>
          <w:rFonts w:ascii="Vrinda" w:hAnsi="Vrinda" w:cs="Vrinda"/>
          <w:b/>
          <w:bCs/>
          <w:color w:val="002060"/>
          <w:sz w:val="24"/>
          <w:szCs w:val="24"/>
        </w:rPr>
        <w:t>Artículo segundo</w:t>
      </w:r>
      <w:r>
        <w:rPr>
          <w:rFonts w:ascii="Vrinda" w:hAnsi="Vrinda" w:cs="Vrinda"/>
          <w:bCs/>
          <w:color w:val="002060"/>
          <w:sz w:val="24"/>
          <w:szCs w:val="24"/>
        </w:rPr>
        <w:t>.</w:t>
      </w:r>
      <w:r w:rsidRPr="003E4E41">
        <w:rPr>
          <w:rFonts w:ascii="Vrinda" w:hAnsi="Vrinda" w:cs="Vrinda"/>
          <w:bCs/>
          <w:color w:val="002060"/>
          <w:sz w:val="24"/>
          <w:szCs w:val="24"/>
        </w:rPr>
        <w:t xml:space="preserve"> Derogar </w:t>
      </w:r>
      <w:r>
        <w:rPr>
          <w:rFonts w:ascii="Vrinda" w:hAnsi="Vrinda" w:cs="Vrinda"/>
          <w:bCs/>
          <w:color w:val="002060"/>
          <w:sz w:val="24"/>
          <w:szCs w:val="24"/>
        </w:rPr>
        <w:t xml:space="preserve">el </w:t>
      </w:r>
      <w:r w:rsidRPr="003E4E41">
        <w:rPr>
          <w:rFonts w:ascii="Vrinda" w:hAnsi="Vrinda" w:cs="Vrinda"/>
          <w:bCs/>
          <w:color w:val="002060"/>
          <w:sz w:val="24"/>
          <w:szCs w:val="24"/>
        </w:rPr>
        <w:t>anterior Manual</w:t>
      </w:r>
      <w:r>
        <w:rPr>
          <w:rFonts w:ascii="Vrinda" w:hAnsi="Vrinda" w:cs="Vrinda"/>
          <w:bCs/>
          <w:color w:val="002060"/>
          <w:sz w:val="24"/>
          <w:szCs w:val="24"/>
        </w:rPr>
        <w:t xml:space="preserve"> </w:t>
      </w:r>
      <w:r w:rsidRPr="003E4E41">
        <w:rPr>
          <w:rFonts w:ascii="Vrinda" w:hAnsi="Vrinda" w:cs="Vrinda"/>
          <w:bCs/>
          <w:color w:val="002060"/>
          <w:sz w:val="24"/>
          <w:szCs w:val="24"/>
        </w:rPr>
        <w:t>de Convivencia Escolar.</w:t>
      </w:r>
    </w:p>
    <w:p w14:paraId="42899E8C" w14:textId="77777777" w:rsidR="003E4E41" w:rsidRDefault="003E4E41" w:rsidP="003E4E41">
      <w:pPr>
        <w:jc w:val="both"/>
        <w:rPr>
          <w:rFonts w:ascii="Vrinda" w:hAnsi="Vrinda" w:cs="Vrinda"/>
          <w:bCs/>
          <w:color w:val="002060"/>
          <w:sz w:val="24"/>
          <w:szCs w:val="24"/>
        </w:rPr>
      </w:pPr>
      <w:r w:rsidRPr="003E4E41">
        <w:rPr>
          <w:rFonts w:ascii="Vrinda" w:hAnsi="Vrinda" w:cs="Vrinda"/>
          <w:b/>
          <w:bCs/>
          <w:color w:val="002060"/>
          <w:sz w:val="24"/>
          <w:szCs w:val="24"/>
        </w:rPr>
        <w:t>Artículo Tercero</w:t>
      </w:r>
      <w:r>
        <w:rPr>
          <w:rFonts w:ascii="Vrinda" w:hAnsi="Vrinda" w:cs="Vrinda"/>
          <w:bCs/>
          <w:color w:val="002060"/>
          <w:sz w:val="24"/>
          <w:szCs w:val="24"/>
        </w:rPr>
        <w:t xml:space="preserve">. </w:t>
      </w:r>
      <w:r w:rsidRPr="003E4E41">
        <w:rPr>
          <w:rFonts w:ascii="Vrinda" w:hAnsi="Vrinda" w:cs="Vrinda"/>
          <w:bCs/>
          <w:color w:val="002060"/>
          <w:sz w:val="24"/>
          <w:szCs w:val="24"/>
        </w:rPr>
        <w:t>Dar a conocer el texto completo del Manual de</w:t>
      </w:r>
      <w:r>
        <w:rPr>
          <w:rFonts w:ascii="Vrinda" w:hAnsi="Vrinda" w:cs="Vrinda"/>
          <w:bCs/>
          <w:color w:val="002060"/>
          <w:sz w:val="24"/>
          <w:szCs w:val="24"/>
        </w:rPr>
        <w:t xml:space="preserve"> Gestión para la </w:t>
      </w:r>
      <w:r w:rsidRPr="003E4E41">
        <w:rPr>
          <w:rFonts w:ascii="Vrinda" w:hAnsi="Vrinda" w:cs="Vrinda"/>
          <w:bCs/>
          <w:color w:val="002060"/>
          <w:sz w:val="24"/>
          <w:szCs w:val="24"/>
        </w:rPr>
        <w:t>Convivencia a toda la Comunidad Educativa para su interiorización</w:t>
      </w:r>
      <w:r>
        <w:rPr>
          <w:rFonts w:ascii="Vrinda" w:hAnsi="Vrinda" w:cs="Vrinda"/>
          <w:bCs/>
          <w:color w:val="002060"/>
          <w:sz w:val="24"/>
          <w:szCs w:val="24"/>
        </w:rPr>
        <w:t xml:space="preserve"> </w:t>
      </w:r>
      <w:r w:rsidRPr="003E4E41">
        <w:rPr>
          <w:rFonts w:ascii="Vrinda" w:hAnsi="Vrinda" w:cs="Vrinda"/>
          <w:bCs/>
          <w:color w:val="002060"/>
          <w:sz w:val="24"/>
          <w:szCs w:val="24"/>
        </w:rPr>
        <w:t>y cumplimiento.</w:t>
      </w:r>
    </w:p>
    <w:p w14:paraId="349429D7" w14:textId="77777777" w:rsidR="003E4E41" w:rsidRPr="003E4E41" w:rsidRDefault="003E4E41" w:rsidP="003E4E41">
      <w:pPr>
        <w:jc w:val="both"/>
        <w:rPr>
          <w:rFonts w:ascii="Vrinda" w:hAnsi="Vrinda" w:cs="Vrinda"/>
          <w:bCs/>
          <w:color w:val="002060"/>
          <w:sz w:val="24"/>
          <w:szCs w:val="24"/>
        </w:rPr>
      </w:pPr>
      <w:r w:rsidRPr="003E4E41">
        <w:rPr>
          <w:rFonts w:ascii="Vrinda" w:hAnsi="Vrinda" w:cs="Vrinda"/>
          <w:b/>
          <w:bCs/>
          <w:color w:val="002060"/>
          <w:sz w:val="24"/>
          <w:szCs w:val="24"/>
        </w:rPr>
        <w:t>Artículo Cuarto</w:t>
      </w:r>
      <w:r>
        <w:rPr>
          <w:rFonts w:ascii="Vrinda" w:hAnsi="Vrinda" w:cs="Vrinda"/>
          <w:bCs/>
          <w:color w:val="002060"/>
          <w:sz w:val="24"/>
          <w:szCs w:val="24"/>
        </w:rPr>
        <w:t>.</w:t>
      </w:r>
      <w:r w:rsidRPr="003E4E41">
        <w:rPr>
          <w:rFonts w:ascii="Vrinda" w:hAnsi="Vrinda" w:cs="Vrinda"/>
          <w:bCs/>
          <w:color w:val="002060"/>
          <w:sz w:val="24"/>
          <w:szCs w:val="24"/>
        </w:rPr>
        <w:t xml:space="preserve"> Remitir la presente Resolución a la Secretaría de</w:t>
      </w:r>
      <w:r>
        <w:rPr>
          <w:rFonts w:ascii="Vrinda" w:hAnsi="Vrinda" w:cs="Vrinda"/>
          <w:bCs/>
          <w:color w:val="002060"/>
          <w:sz w:val="24"/>
          <w:szCs w:val="24"/>
        </w:rPr>
        <w:t xml:space="preserve"> </w:t>
      </w:r>
      <w:r w:rsidRPr="003E4E41">
        <w:rPr>
          <w:rFonts w:ascii="Vrinda" w:hAnsi="Vrinda" w:cs="Vrinda"/>
          <w:bCs/>
          <w:color w:val="002060"/>
          <w:sz w:val="24"/>
          <w:szCs w:val="24"/>
        </w:rPr>
        <w:t xml:space="preserve">Educación </w:t>
      </w:r>
      <w:r>
        <w:rPr>
          <w:rFonts w:ascii="Vrinda" w:hAnsi="Vrinda" w:cs="Vrinda"/>
          <w:bCs/>
          <w:color w:val="002060"/>
          <w:sz w:val="24"/>
          <w:szCs w:val="24"/>
        </w:rPr>
        <w:t xml:space="preserve">de Santander con copia del Manual de Gestión para la Convivencia Escolar del Colegio Las Montoyas. </w:t>
      </w:r>
    </w:p>
    <w:p w14:paraId="3315F3CC" w14:textId="49BC8C13" w:rsidR="00240421" w:rsidRDefault="003E4E41" w:rsidP="003E4E41">
      <w:pPr>
        <w:jc w:val="both"/>
        <w:rPr>
          <w:rFonts w:ascii="Vrinda" w:hAnsi="Vrinda" w:cs="Vrinda"/>
          <w:bCs/>
          <w:color w:val="002060"/>
          <w:sz w:val="24"/>
          <w:szCs w:val="24"/>
        </w:rPr>
      </w:pPr>
      <w:r w:rsidRPr="003E4E41">
        <w:rPr>
          <w:rFonts w:ascii="Vrinda" w:hAnsi="Vrinda" w:cs="Vrinda"/>
          <w:b/>
          <w:bCs/>
          <w:color w:val="002060"/>
          <w:sz w:val="24"/>
          <w:szCs w:val="24"/>
        </w:rPr>
        <w:t>Artículo Quinto</w:t>
      </w:r>
      <w:r>
        <w:rPr>
          <w:rFonts w:ascii="Vrinda" w:hAnsi="Vrinda" w:cs="Vrinda"/>
          <w:bCs/>
          <w:color w:val="002060"/>
          <w:sz w:val="24"/>
          <w:szCs w:val="24"/>
        </w:rPr>
        <w:t>.</w:t>
      </w:r>
      <w:r w:rsidRPr="003E4E41">
        <w:rPr>
          <w:rFonts w:ascii="Vrinda" w:hAnsi="Vrinda" w:cs="Vrinda"/>
          <w:bCs/>
          <w:color w:val="002060"/>
          <w:sz w:val="24"/>
          <w:szCs w:val="24"/>
        </w:rPr>
        <w:t xml:space="preserve"> E</w:t>
      </w:r>
      <w:r>
        <w:rPr>
          <w:rFonts w:ascii="Vrinda" w:hAnsi="Vrinda" w:cs="Vrinda"/>
          <w:bCs/>
          <w:color w:val="002060"/>
          <w:sz w:val="24"/>
          <w:szCs w:val="24"/>
        </w:rPr>
        <w:t xml:space="preserve">l presente </w:t>
      </w:r>
      <w:r w:rsidRPr="003E4E41">
        <w:rPr>
          <w:rFonts w:ascii="Vrinda" w:hAnsi="Vrinda" w:cs="Vrinda"/>
          <w:bCs/>
          <w:color w:val="002060"/>
          <w:sz w:val="24"/>
          <w:szCs w:val="24"/>
        </w:rPr>
        <w:t>Manual de Convivencia rige a</w:t>
      </w:r>
      <w:r>
        <w:rPr>
          <w:rFonts w:ascii="Vrinda" w:hAnsi="Vrinda" w:cs="Vrinda"/>
          <w:bCs/>
          <w:color w:val="002060"/>
          <w:sz w:val="24"/>
          <w:szCs w:val="24"/>
        </w:rPr>
        <w:t xml:space="preserve"> </w:t>
      </w:r>
      <w:r w:rsidRPr="003E4E41">
        <w:rPr>
          <w:rFonts w:ascii="Vrinda" w:hAnsi="Vrinda" w:cs="Vrinda"/>
          <w:bCs/>
          <w:color w:val="002060"/>
          <w:sz w:val="24"/>
          <w:szCs w:val="24"/>
        </w:rPr>
        <w:t xml:space="preserve">partir del </w:t>
      </w:r>
      <w:r w:rsidR="00041703">
        <w:rPr>
          <w:rFonts w:ascii="Vrinda" w:hAnsi="Vrinda" w:cs="Vrinda"/>
          <w:bCs/>
          <w:color w:val="002060"/>
          <w:sz w:val="24"/>
          <w:szCs w:val="24"/>
        </w:rPr>
        <w:t>31</w:t>
      </w:r>
      <w:r w:rsidRPr="003E4E41">
        <w:rPr>
          <w:rFonts w:ascii="Vrinda" w:hAnsi="Vrinda" w:cs="Vrinda"/>
          <w:bCs/>
          <w:color w:val="002060"/>
          <w:sz w:val="24"/>
          <w:szCs w:val="24"/>
        </w:rPr>
        <w:t xml:space="preserve"> de </w:t>
      </w:r>
      <w:r>
        <w:rPr>
          <w:rFonts w:ascii="Vrinda" w:hAnsi="Vrinda" w:cs="Vrinda"/>
          <w:bCs/>
          <w:color w:val="002060"/>
          <w:sz w:val="24"/>
          <w:szCs w:val="24"/>
        </w:rPr>
        <w:t>Agosto de 2016</w:t>
      </w:r>
      <w:r w:rsidR="00240421">
        <w:rPr>
          <w:rFonts w:ascii="Vrinda" w:hAnsi="Vrinda" w:cs="Vrinda"/>
          <w:bCs/>
          <w:color w:val="002060"/>
          <w:sz w:val="24"/>
          <w:szCs w:val="24"/>
        </w:rPr>
        <w:t>.</w:t>
      </w:r>
    </w:p>
    <w:p w14:paraId="6C36B904" w14:textId="77777777" w:rsidR="00240421" w:rsidRDefault="00240421" w:rsidP="003E4E41">
      <w:pPr>
        <w:jc w:val="both"/>
        <w:rPr>
          <w:rFonts w:ascii="Vrinda" w:hAnsi="Vrinda" w:cs="Vrinda"/>
          <w:bCs/>
          <w:color w:val="002060"/>
          <w:sz w:val="24"/>
          <w:szCs w:val="24"/>
        </w:rPr>
      </w:pPr>
    </w:p>
    <w:p w14:paraId="0A64BB7A" w14:textId="77777777" w:rsidR="00240421" w:rsidRDefault="00240421" w:rsidP="003E4E41">
      <w:pPr>
        <w:jc w:val="both"/>
        <w:rPr>
          <w:rFonts w:ascii="Vrinda" w:hAnsi="Vrinda" w:cs="Vrinda"/>
          <w:bCs/>
          <w:color w:val="002060"/>
          <w:sz w:val="24"/>
          <w:szCs w:val="24"/>
        </w:rPr>
      </w:pPr>
      <w:r>
        <w:rPr>
          <w:rFonts w:ascii="Vrinda" w:hAnsi="Vrinda" w:cs="Vrinda"/>
          <w:bCs/>
          <w:color w:val="002060"/>
          <w:sz w:val="24"/>
          <w:szCs w:val="24"/>
        </w:rPr>
        <w:t>Comuníquese, publíquese y cúmplase.</w:t>
      </w:r>
    </w:p>
    <w:p w14:paraId="5578F5E2" w14:textId="77777777" w:rsidR="00240421" w:rsidRDefault="00240421" w:rsidP="003E4E41">
      <w:pPr>
        <w:jc w:val="both"/>
        <w:rPr>
          <w:rFonts w:ascii="Vrinda" w:hAnsi="Vrinda" w:cs="Vrinda"/>
          <w:bCs/>
          <w:color w:val="002060"/>
          <w:sz w:val="24"/>
          <w:szCs w:val="24"/>
        </w:rPr>
      </w:pPr>
    </w:p>
    <w:p w14:paraId="3E4FA287" w14:textId="101ADD80" w:rsidR="00041703" w:rsidRPr="00041703" w:rsidRDefault="00041703" w:rsidP="00041703">
      <w:pPr>
        <w:spacing w:after="0"/>
        <w:jc w:val="both"/>
        <w:rPr>
          <w:rFonts w:ascii="Vrinda" w:hAnsi="Vrinda" w:cs="Vrinda"/>
          <w:b/>
          <w:bCs/>
          <w:color w:val="002060"/>
          <w:sz w:val="24"/>
          <w:szCs w:val="24"/>
        </w:rPr>
      </w:pPr>
      <w:r w:rsidRPr="00041703">
        <w:rPr>
          <w:rFonts w:ascii="Vrinda" w:hAnsi="Vrinda" w:cs="Vrinda"/>
          <w:b/>
          <w:bCs/>
          <w:color w:val="002060"/>
          <w:sz w:val="24"/>
          <w:szCs w:val="24"/>
        </w:rPr>
        <w:t>Omar Beleño Guerra</w:t>
      </w:r>
    </w:p>
    <w:p w14:paraId="6156818D" w14:textId="77777777" w:rsidR="00041703" w:rsidRPr="00041703" w:rsidRDefault="00240421" w:rsidP="00041703">
      <w:pPr>
        <w:spacing w:after="0"/>
        <w:jc w:val="both"/>
        <w:rPr>
          <w:rFonts w:ascii="Vrinda" w:hAnsi="Vrinda" w:cs="Vrinda"/>
          <w:b/>
          <w:bCs/>
          <w:color w:val="002060"/>
          <w:sz w:val="24"/>
          <w:szCs w:val="24"/>
        </w:rPr>
      </w:pPr>
      <w:r w:rsidRPr="00041703">
        <w:rPr>
          <w:rFonts w:ascii="Vrinda" w:hAnsi="Vrinda" w:cs="Vrinda"/>
          <w:b/>
          <w:bCs/>
          <w:color w:val="002060"/>
          <w:sz w:val="24"/>
          <w:szCs w:val="24"/>
        </w:rPr>
        <w:t>Rector</w:t>
      </w:r>
      <w:r w:rsidRPr="00041703">
        <w:rPr>
          <w:rFonts w:ascii="Vrinda" w:hAnsi="Vrinda" w:cs="Vrinda"/>
          <w:b/>
          <w:bCs/>
          <w:color w:val="002060"/>
          <w:sz w:val="24"/>
          <w:szCs w:val="24"/>
        </w:rPr>
        <w:tab/>
      </w:r>
      <w:r w:rsidRPr="00041703">
        <w:rPr>
          <w:rFonts w:ascii="Vrinda" w:hAnsi="Vrinda" w:cs="Vrinda"/>
          <w:b/>
          <w:bCs/>
          <w:color w:val="002060"/>
          <w:sz w:val="24"/>
          <w:szCs w:val="24"/>
        </w:rPr>
        <w:tab/>
        <w:t xml:space="preserve"> </w:t>
      </w:r>
      <w:r w:rsidRPr="00041703">
        <w:rPr>
          <w:rFonts w:ascii="Vrinda" w:hAnsi="Vrinda" w:cs="Vrinda"/>
          <w:b/>
          <w:bCs/>
          <w:color w:val="002060"/>
          <w:sz w:val="24"/>
          <w:szCs w:val="24"/>
        </w:rPr>
        <w:tab/>
      </w:r>
      <w:r w:rsidRPr="00041703">
        <w:rPr>
          <w:rFonts w:ascii="Vrinda" w:hAnsi="Vrinda" w:cs="Vrinda"/>
          <w:b/>
          <w:bCs/>
          <w:color w:val="002060"/>
          <w:sz w:val="24"/>
          <w:szCs w:val="24"/>
        </w:rPr>
        <w:tab/>
      </w:r>
      <w:r w:rsidRPr="00041703">
        <w:rPr>
          <w:rFonts w:ascii="Vrinda" w:hAnsi="Vrinda" w:cs="Vrinda"/>
          <w:b/>
          <w:bCs/>
          <w:color w:val="002060"/>
          <w:sz w:val="24"/>
          <w:szCs w:val="24"/>
        </w:rPr>
        <w:tab/>
      </w:r>
      <w:r w:rsidRPr="00041703">
        <w:rPr>
          <w:rFonts w:ascii="Vrinda" w:hAnsi="Vrinda" w:cs="Vrinda"/>
          <w:b/>
          <w:bCs/>
          <w:color w:val="002060"/>
          <w:sz w:val="24"/>
          <w:szCs w:val="24"/>
        </w:rPr>
        <w:tab/>
      </w:r>
      <w:r w:rsidRPr="00041703">
        <w:rPr>
          <w:rFonts w:ascii="Vrinda" w:hAnsi="Vrinda" w:cs="Vrinda"/>
          <w:b/>
          <w:bCs/>
          <w:color w:val="002060"/>
          <w:sz w:val="24"/>
          <w:szCs w:val="24"/>
        </w:rPr>
        <w:tab/>
      </w:r>
      <w:r w:rsidRPr="00041703">
        <w:rPr>
          <w:rFonts w:ascii="Vrinda" w:hAnsi="Vrinda" w:cs="Vrinda"/>
          <w:b/>
          <w:bCs/>
          <w:color w:val="002060"/>
          <w:sz w:val="24"/>
          <w:szCs w:val="24"/>
        </w:rPr>
        <w:tab/>
      </w:r>
      <w:r w:rsidRPr="00041703">
        <w:rPr>
          <w:rFonts w:ascii="Vrinda" w:hAnsi="Vrinda" w:cs="Vrinda"/>
          <w:b/>
          <w:bCs/>
          <w:color w:val="002060"/>
          <w:sz w:val="24"/>
          <w:szCs w:val="24"/>
        </w:rPr>
        <w:tab/>
      </w:r>
      <w:r w:rsidRPr="00041703">
        <w:rPr>
          <w:rFonts w:ascii="Vrinda" w:hAnsi="Vrinda" w:cs="Vrinda"/>
          <w:b/>
          <w:bCs/>
          <w:color w:val="002060"/>
          <w:sz w:val="24"/>
          <w:szCs w:val="24"/>
        </w:rPr>
        <w:tab/>
      </w:r>
      <w:r w:rsidRPr="00041703">
        <w:rPr>
          <w:rFonts w:ascii="Vrinda" w:hAnsi="Vrinda" w:cs="Vrinda"/>
          <w:b/>
          <w:bCs/>
          <w:color w:val="002060"/>
          <w:sz w:val="24"/>
          <w:szCs w:val="24"/>
        </w:rPr>
        <w:tab/>
      </w:r>
      <w:r w:rsidRPr="00041703">
        <w:rPr>
          <w:rFonts w:ascii="Vrinda" w:hAnsi="Vrinda" w:cs="Vrinda"/>
          <w:b/>
          <w:bCs/>
          <w:color w:val="002060"/>
          <w:sz w:val="24"/>
          <w:szCs w:val="24"/>
        </w:rPr>
        <w:tab/>
      </w:r>
      <w:r w:rsidRPr="00041703">
        <w:rPr>
          <w:rFonts w:ascii="Vrinda" w:hAnsi="Vrinda" w:cs="Vrinda"/>
          <w:b/>
          <w:bCs/>
          <w:color w:val="002060"/>
          <w:sz w:val="24"/>
          <w:szCs w:val="24"/>
        </w:rPr>
        <w:tab/>
      </w:r>
      <w:r w:rsidRPr="00041703">
        <w:rPr>
          <w:rFonts w:ascii="Vrinda" w:hAnsi="Vrinda" w:cs="Vrinda"/>
          <w:b/>
          <w:bCs/>
          <w:color w:val="002060"/>
          <w:sz w:val="24"/>
          <w:szCs w:val="24"/>
        </w:rPr>
        <w:tab/>
      </w:r>
      <w:r w:rsidRPr="00041703">
        <w:rPr>
          <w:rFonts w:ascii="Vrinda" w:hAnsi="Vrinda" w:cs="Vrinda"/>
          <w:b/>
          <w:bCs/>
          <w:color w:val="002060"/>
          <w:sz w:val="24"/>
          <w:szCs w:val="24"/>
        </w:rPr>
        <w:tab/>
      </w:r>
      <w:r w:rsidRPr="00041703">
        <w:rPr>
          <w:rFonts w:ascii="Vrinda" w:hAnsi="Vrinda" w:cs="Vrinda"/>
          <w:b/>
          <w:bCs/>
          <w:color w:val="002060"/>
          <w:sz w:val="24"/>
          <w:szCs w:val="24"/>
        </w:rPr>
        <w:tab/>
      </w:r>
      <w:r w:rsidRPr="00041703">
        <w:rPr>
          <w:rFonts w:ascii="Vrinda" w:hAnsi="Vrinda" w:cs="Vrinda"/>
          <w:b/>
          <w:bCs/>
          <w:color w:val="002060"/>
          <w:sz w:val="24"/>
          <w:szCs w:val="24"/>
        </w:rPr>
        <w:tab/>
        <w:t xml:space="preserve"> </w:t>
      </w:r>
    </w:p>
    <w:p w14:paraId="1C7DD2A5" w14:textId="71B043C6" w:rsidR="003E4E41" w:rsidRDefault="003E4E41" w:rsidP="003E4E41">
      <w:pPr>
        <w:jc w:val="both"/>
        <w:rPr>
          <w:rFonts w:ascii="Vrinda" w:hAnsi="Vrinda" w:cs="Vrinda"/>
          <w:bCs/>
          <w:color w:val="002060"/>
          <w:sz w:val="24"/>
          <w:szCs w:val="24"/>
        </w:rPr>
      </w:pPr>
      <w:r>
        <w:rPr>
          <w:rFonts w:ascii="Vrinda" w:hAnsi="Vrinda" w:cs="Vrinda"/>
          <w:bCs/>
          <w:color w:val="002060"/>
          <w:sz w:val="24"/>
          <w:szCs w:val="24"/>
        </w:rPr>
        <w:br w:type="page"/>
      </w:r>
    </w:p>
    <w:p w14:paraId="2206BADE" w14:textId="77777777" w:rsidR="000C681F" w:rsidRDefault="000C681F" w:rsidP="000C681F">
      <w:pPr>
        <w:spacing w:after="0" w:line="240" w:lineRule="auto"/>
        <w:jc w:val="both"/>
        <w:rPr>
          <w:rFonts w:ascii="Vrinda" w:hAnsi="Vrinda" w:cs="Vrinda"/>
          <w:bCs/>
          <w:color w:val="002060"/>
          <w:sz w:val="24"/>
          <w:szCs w:val="24"/>
        </w:rPr>
      </w:pPr>
      <w:r>
        <w:rPr>
          <w:rFonts w:ascii="Vrinda" w:hAnsi="Vrinda" w:cs="Vrinda"/>
          <w:bCs/>
          <w:color w:val="002060"/>
          <w:sz w:val="24"/>
          <w:szCs w:val="24"/>
        </w:rPr>
        <w:lastRenderedPageBreak/>
        <w:t xml:space="preserve"> </w:t>
      </w:r>
    </w:p>
    <w:p w14:paraId="773B8F97" w14:textId="77777777" w:rsidR="00213AB4" w:rsidRDefault="005D100A" w:rsidP="005D100A">
      <w:pPr>
        <w:jc w:val="center"/>
        <w:rPr>
          <w:rFonts w:ascii="Vrinda" w:hAnsi="Vrinda" w:cs="Vrinda"/>
          <w:bCs/>
          <w:color w:val="002060"/>
          <w:sz w:val="24"/>
          <w:szCs w:val="24"/>
        </w:rPr>
      </w:pPr>
      <w:r>
        <w:rPr>
          <w:rFonts w:ascii="Vrinda" w:hAnsi="Vrinda" w:cs="Vrinda"/>
          <w:b/>
          <w:color w:val="002060"/>
          <w:sz w:val="24"/>
          <w:szCs w:val="24"/>
        </w:rPr>
        <w:t>PRESENTACION</w:t>
      </w:r>
    </w:p>
    <w:p w14:paraId="0881D219" w14:textId="77777777" w:rsidR="005D100A" w:rsidRDefault="005641E4" w:rsidP="005D100A">
      <w:pPr>
        <w:jc w:val="both"/>
        <w:rPr>
          <w:rFonts w:ascii="Vrinda" w:hAnsi="Vrinda" w:cs="Vrinda"/>
          <w:bCs/>
          <w:color w:val="002060"/>
          <w:sz w:val="24"/>
          <w:szCs w:val="24"/>
        </w:rPr>
      </w:pPr>
      <w:r>
        <w:rPr>
          <w:rFonts w:ascii="Vrinda" w:hAnsi="Vrinda" w:cs="Vrinda"/>
          <w:bCs/>
          <w:color w:val="002060"/>
          <w:sz w:val="24"/>
          <w:szCs w:val="24"/>
        </w:rPr>
        <w:t>El Manual p</w:t>
      </w:r>
      <w:r w:rsidR="005D100A">
        <w:rPr>
          <w:rFonts w:ascii="Vrinda" w:hAnsi="Vrinda" w:cs="Vrinda"/>
          <w:bCs/>
          <w:color w:val="002060"/>
          <w:sz w:val="24"/>
          <w:szCs w:val="24"/>
        </w:rPr>
        <w:t>ara la con</w:t>
      </w:r>
      <w:r w:rsidR="005D100A" w:rsidRPr="005D100A">
        <w:rPr>
          <w:rFonts w:ascii="Vrinda" w:hAnsi="Vrinda" w:cs="Vrinda"/>
          <w:bCs/>
          <w:color w:val="002060"/>
          <w:sz w:val="24"/>
          <w:szCs w:val="24"/>
        </w:rPr>
        <w:t>vivencia</w:t>
      </w:r>
      <w:r w:rsidR="005D100A">
        <w:rPr>
          <w:rFonts w:ascii="Vrinda" w:hAnsi="Vrinda" w:cs="Vrinda"/>
          <w:bCs/>
          <w:color w:val="002060"/>
          <w:sz w:val="24"/>
          <w:szCs w:val="24"/>
        </w:rPr>
        <w:t xml:space="preserve"> escolar, es un acuerdo </w:t>
      </w:r>
      <w:r w:rsidR="005D100A" w:rsidRPr="005D100A">
        <w:rPr>
          <w:rFonts w:ascii="Vrinda" w:hAnsi="Vrinda" w:cs="Vrinda"/>
          <w:bCs/>
          <w:color w:val="002060"/>
          <w:sz w:val="24"/>
          <w:szCs w:val="24"/>
        </w:rPr>
        <w:t>pedagógico, const</w:t>
      </w:r>
      <w:r w:rsidR="005D100A">
        <w:rPr>
          <w:rFonts w:ascii="Vrinda" w:hAnsi="Vrinda" w:cs="Vrinda"/>
          <w:bCs/>
          <w:color w:val="002060"/>
          <w:sz w:val="24"/>
          <w:szCs w:val="24"/>
        </w:rPr>
        <w:t>ruido a partir de los lineamientos legales vigentes</w:t>
      </w:r>
      <w:r w:rsidR="003104CD">
        <w:rPr>
          <w:rFonts w:ascii="Vrinda" w:hAnsi="Vrinda" w:cs="Vrinda"/>
          <w:bCs/>
          <w:color w:val="002060"/>
          <w:sz w:val="24"/>
          <w:szCs w:val="24"/>
        </w:rPr>
        <w:t>, de manera que previa revisión y concertación con la comunidad, la institución educativa definió y documentó el conjunto de normas y acuerdos encaminados a promover la sana convivencia, el respeto por la orientación sexual e identidad de género de los miembros de la comunidad educativa, incorporando estrategias para el fortalecimiento de la convivencia escolar y el cabal ejercicio de los derechos humanos, sexuales, reproduc</w:t>
      </w:r>
      <w:r>
        <w:rPr>
          <w:rFonts w:ascii="Vrinda" w:hAnsi="Vrinda" w:cs="Vrinda"/>
          <w:bCs/>
          <w:color w:val="002060"/>
          <w:sz w:val="24"/>
          <w:szCs w:val="24"/>
        </w:rPr>
        <w:t xml:space="preserve">tivos, aceptando la diversidad, </w:t>
      </w:r>
      <w:r w:rsidR="003104CD">
        <w:rPr>
          <w:rFonts w:ascii="Vrinda" w:hAnsi="Vrinda" w:cs="Vrinda"/>
          <w:bCs/>
          <w:color w:val="002060"/>
          <w:sz w:val="24"/>
          <w:szCs w:val="24"/>
        </w:rPr>
        <w:t>generando los espacios apropiados para la solución pac</w:t>
      </w:r>
      <w:r>
        <w:rPr>
          <w:rFonts w:ascii="Vrinda" w:hAnsi="Vrinda" w:cs="Vrinda"/>
          <w:bCs/>
          <w:color w:val="002060"/>
          <w:sz w:val="24"/>
          <w:szCs w:val="24"/>
        </w:rPr>
        <w:t>í</w:t>
      </w:r>
      <w:r w:rsidR="003104CD">
        <w:rPr>
          <w:rFonts w:ascii="Vrinda" w:hAnsi="Vrinda" w:cs="Vrinda"/>
          <w:bCs/>
          <w:color w:val="002060"/>
          <w:sz w:val="24"/>
          <w:szCs w:val="24"/>
        </w:rPr>
        <w:t xml:space="preserve">fica de los conflictos </w:t>
      </w:r>
      <w:r>
        <w:rPr>
          <w:rFonts w:ascii="Vrinda" w:hAnsi="Vrinda" w:cs="Vrinda"/>
          <w:bCs/>
          <w:color w:val="002060"/>
          <w:sz w:val="24"/>
          <w:szCs w:val="24"/>
        </w:rPr>
        <w:t>así</w:t>
      </w:r>
      <w:r w:rsidR="003104CD">
        <w:rPr>
          <w:rFonts w:ascii="Vrinda" w:hAnsi="Vrinda" w:cs="Vrinda"/>
          <w:bCs/>
          <w:color w:val="002060"/>
          <w:sz w:val="24"/>
          <w:szCs w:val="24"/>
        </w:rPr>
        <w:t xml:space="preserve"> como</w:t>
      </w:r>
      <w:r>
        <w:rPr>
          <w:rFonts w:ascii="Vrinda" w:hAnsi="Vrinda" w:cs="Vrinda"/>
          <w:bCs/>
          <w:color w:val="002060"/>
          <w:sz w:val="24"/>
          <w:szCs w:val="24"/>
        </w:rPr>
        <w:t xml:space="preserve"> definiendo </w:t>
      </w:r>
      <w:r w:rsidR="003104CD">
        <w:rPr>
          <w:rFonts w:ascii="Vrinda" w:hAnsi="Vrinda" w:cs="Vrinda"/>
          <w:bCs/>
          <w:color w:val="002060"/>
          <w:sz w:val="24"/>
          <w:szCs w:val="24"/>
        </w:rPr>
        <w:t xml:space="preserve">rutas de atención para las conductas que atenten contra los derechos de los integrantes de la comunidad educativa del Colegio Las Montoyas.  </w:t>
      </w:r>
    </w:p>
    <w:p w14:paraId="7765ACE5" w14:textId="77777777" w:rsidR="003104CD" w:rsidRPr="005D100A" w:rsidRDefault="003104CD" w:rsidP="005D100A">
      <w:pPr>
        <w:jc w:val="both"/>
        <w:rPr>
          <w:rFonts w:ascii="Vrinda" w:hAnsi="Vrinda" w:cs="Vrinda"/>
          <w:bCs/>
          <w:color w:val="002060"/>
          <w:sz w:val="24"/>
          <w:szCs w:val="24"/>
        </w:rPr>
      </w:pPr>
    </w:p>
    <w:p w14:paraId="12A6C6A7" w14:textId="6ABA47BC" w:rsidR="00B51FE7" w:rsidRDefault="00B51FE7" w:rsidP="00A230CF">
      <w:pPr>
        <w:jc w:val="both"/>
        <w:rPr>
          <w:rFonts w:ascii="Vrinda" w:hAnsi="Vrinda" w:cs="Vrinda"/>
          <w:color w:val="002060"/>
          <w:sz w:val="24"/>
          <w:szCs w:val="24"/>
        </w:rPr>
      </w:pPr>
      <w:r>
        <w:rPr>
          <w:rFonts w:ascii="Vrinda" w:hAnsi="Vrinda" w:cs="Vrinda"/>
          <w:color w:val="002060"/>
          <w:sz w:val="24"/>
          <w:szCs w:val="24"/>
        </w:rPr>
        <w:t xml:space="preserve">El manual parte de dar a conocer los orígenes de nuestra </w:t>
      </w:r>
      <w:r w:rsidR="00FA5BDC">
        <w:rPr>
          <w:rFonts w:ascii="Vrinda" w:hAnsi="Vrinda" w:cs="Vrinda"/>
          <w:color w:val="002060"/>
          <w:sz w:val="24"/>
          <w:szCs w:val="24"/>
        </w:rPr>
        <w:t>institución</w:t>
      </w:r>
      <w:r>
        <w:rPr>
          <w:rFonts w:ascii="Vrinda" w:hAnsi="Vrinda" w:cs="Vrinda"/>
          <w:color w:val="002060"/>
          <w:sz w:val="24"/>
          <w:szCs w:val="24"/>
        </w:rPr>
        <w:t>, una breve descripción de nuestra filosofía institucional a partir de la visión, misión, política</w:t>
      </w:r>
      <w:r w:rsidR="00FA5BDC">
        <w:rPr>
          <w:rFonts w:ascii="Vrinda" w:hAnsi="Vrinda" w:cs="Vrinda"/>
          <w:color w:val="002060"/>
          <w:sz w:val="24"/>
          <w:szCs w:val="24"/>
        </w:rPr>
        <w:t>, principios y valores institucionales</w:t>
      </w:r>
      <w:r>
        <w:rPr>
          <w:rFonts w:ascii="Vrinda" w:hAnsi="Vrinda" w:cs="Vrinda"/>
          <w:color w:val="002060"/>
          <w:sz w:val="24"/>
          <w:szCs w:val="24"/>
        </w:rPr>
        <w:t xml:space="preserve">; posteriormente </w:t>
      </w:r>
      <w:r w:rsidR="00FA5BDC">
        <w:rPr>
          <w:rFonts w:ascii="Vrinda" w:hAnsi="Vrinda" w:cs="Vrinda"/>
          <w:color w:val="002060"/>
          <w:sz w:val="24"/>
          <w:szCs w:val="24"/>
        </w:rPr>
        <w:t>establece el marco normativo que sustenta la ruta de atención</w:t>
      </w:r>
      <w:r w:rsidR="002E75CA">
        <w:rPr>
          <w:rFonts w:ascii="Vrinda" w:hAnsi="Vrinda" w:cs="Vrinda"/>
          <w:color w:val="002060"/>
          <w:sz w:val="24"/>
          <w:szCs w:val="24"/>
        </w:rPr>
        <w:t xml:space="preserve"> integral y la promoción de participación y estímulos para toda la comunidad</w:t>
      </w:r>
      <w:r>
        <w:rPr>
          <w:rFonts w:ascii="Vrinda" w:hAnsi="Vrinda" w:cs="Vrinda"/>
          <w:color w:val="002060"/>
          <w:sz w:val="24"/>
          <w:szCs w:val="24"/>
        </w:rPr>
        <w:t xml:space="preserve">.  </w:t>
      </w:r>
    </w:p>
    <w:p w14:paraId="231FB914" w14:textId="77777777" w:rsidR="00D86690" w:rsidRDefault="00D86690" w:rsidP="00D86690">
      <w:pPr>
        <w:jc w:val="center"/>
        <w:rPr>
          <w:rFonts w:ascii="Vrinda" w:hAnsi="Vrinda" w:cs="Vrinda"/>
          <w:color w:val="002060"/>
          <w:sz w:val="24"/>
          <w:szCs w:val="24"/>
        </w:rPr>
      </w:pPr>
    </w:p>
    <w:p w14:paraId="130C07E3" w14:textId="77777777" w:rsidR="004A1AA5" w:rsidRDefault="004A1AA5" w:rsidP="001D45B2">
      <w:pPr>
        <w:spacing w:after="0" w:line="240" w:lineRule="auto"/>
        <w:jc w:val="right"/>
        <w:rPr>
          <w:rFonts w:ascii="Vrinda" w:hAnsi="Vrinda" w:cs="Vrinda"/>
          <w:b/>
          <w:color w:val="002060"/>
          <w:sz w:val="24"/>
          <w:szCs w:val="24"/>
        </w:rPr>
      </w:pPr>
    </w:p>
    <w:p w14:paraId="4F975E37" w14:textId="77777777" w:rsidR="004A1AA5" w:rsidRDefault="004A1AA5" w:rsidP="001D45B2">
      <w:pPr>
        <w:spacing w:after="0" w:line="240" w:lineRule="auto"/>
        <w:jc w:val="right"/>
        <w:rPr>
          <w:rFonts w:ascii="Vrinda" w:hAnsi="Vrinda" w:cs="Vrinda"/>
          <w:b/>
          <w:color w:val="002060"/>
          <w:sz w:val="24"/>
          <w:szCs w:val="24"/>
        </w:rPr>
      </w:pPr>
    </w:p>
    <w:p w14:paraId="7D063A25" w14:textId="77777777" w:rsidR="002377A9" w:rsidRDefault="002377A9" w:rsidP="001D45B2">
      <w:pPr>
        <w:spacing w:after="0" w:line="240" w:lineRule="auto"/>
        <w:jc w:val="right"/>
        <w:rPr>
          <w:rFonts w:ascii="Vrinda" w:hAnsi="Vrinda" w:cs="Vrinda"/>
          <w:b/>
          <w:color w:val="002060"/>
          <w:sz w:val="24"/>
          <w:szCs w:val="24"/>
        </w:rPr>
      </w:pPr>
    </w:p>
    <w:p w14:paraId="72F1994C" w14:textId="77777777" w:rsidR="005641E4" w:rsidRDefault="005641E4" w:rsidP="001D45B2">
      <w:pPr>
        <w:spacing w:after="0" w:line="240" w:lineRule="auto"/>
        <w:jc w:val="right"/>
        <w:rPr>
          <w:rFonts w:ascii="Vrinda" w:hAnsi="Vrinda" w:cs="Vrinda"/>
          <w:b/>
          <w:color w:val="002060"/>
          <w:sz w:val="24"/>
          <w:szCs w:val="24"/>
        </w:rPr>
      </w:pPr>
    </w:p>
    <w:p w14:paraId="3992DC31" w14:textId="77777777" w:rsidR="005641E4" w:rsidRDefault="005641E4" w:rsidP="001D45B2">
      <w:pPr>
        <w:spacing w:after="0" w:line="240" w:lineRule="auto"/>
        <w:jc w:val="right"/>
        <w:rPr>
          <w:rFonts w:ascii="Vrinda" w:hAnsi="Vrinda" w:cs="Vrinda"/>
          <w:b/>
          <w:color w:val="002060"/>
          <w:sz w:val="24"/>
          <w:szCs w:val="24"/>
        </w:rPr>
      </w:pPr>
    </w:p>
    <w:p w14:paraId="521606B6" w14:textId="77777777" w:rsidR="005641E4" w:rsidRDefault="005641E4" w:rsidP="001D45B2">
      <w:pPr>
        <w:spacing w:after="0" w:line="240" w:lineRule="auto"/>
        <w:jc w:val="right"/>
        <w:rPr>
          <w:rFonts w:ascii="Vrinda" w:hAnsi="Vrinda" w:cs="Vrinda"/>
          <w:b/>
          <w:color w:val="002060"/>
          <w:sz w:val="24"/>
          <w:szCs w:val="24"/>
        </w:rPr>
      </w:pPr>
    </w:p>
    <w:p w14:paraId="320C55D3" w14:textId="77777777" w:rsidR="005641E4" w:rsidRDefault="005641E4" w:rsidP="001D45B2">
      <w:pPr>
        <w:spacing w:after="0" w:line="240" w:lineRule="auto"/>
        <w:jc w:val="right"/>
        <w:rPr>
          <w:rFonts w:ascii="Vrinda" w:hAnsi="Vrinda" w:cs="Vrinda"/>
          <w:b/>
          <w:color w:val="002060"/>
          <w:sz w:val="24"/>
          <w:szCs w:val="24"/>
        </w:rPr>
      </w:pPr>
    </w:p>
    <w:p w14:paraId="106442EB" w14:textId="77777777" w:rsidR="002E75CA" w:rsidRDefault="002E75CA" w:rsidP="001D45B2">
      <w:pPr>
        <w:spacing w:after="0" w:line="240" w:lineRule="auto"/>
        <w:jc w:val="right"/>
        <w:rPr>
          <w:rFonts w:ascii="Vrinda" w:hAnsi="Vrinda" w:cs="Vrinda"/>
          <w:b/>
          <w:color w:val="002060"/>
          <w:sz w:val="24"/>
          <w:szCs w:val="24"/>
        </w:rPr>
      </w:pPr>
    </w:p>
    <w:p w14:paraId="1E455419" w14:textId="77777777" w:rsidR="002377A9" w:rsidRDefault="002377A9" w:rsidP="001D45B2">
      <w:pPr>
        <w:spacing w:after="0" w:line="240" w:lineRule="auto"/>
        <w:jc w:val="right"/>
        <w:rPr>
          <w:rFonts w:ascii="Vrinda" w:hAnsi="Vrinda" w:cs="Vrinda"/>
          <w:b/>
          <w:color w:val="002060"/>
          <w:sz w:val="24"/>
          <w:szCs w:val="24"/>
        </w:rPr>
      </w:pPr>
    </w:p>
    <w:p w14:paraId="64B811C1" w14:textId="77777777" w:rsidR="00FA5BDC" w:rsidRDefault="00FA5BDC" w:rsidP="001D45B2">
      <w:pPr>
        <w:spacing w:after="0" w:line="240" w:lineRule="auto"/>
        <w:jc w:val="right"/>
        <w:rPr>
          <w:rFonts w:ascii="Vrinda" w:hAnsi="Vrinda" w:cs="Vrinda"/>
          <w:b/>
          <w:color w:val="002060"/>
          <w:sz w:val="24"/>
          <w:szCs w:val="24"/>
        </w:rPr>
      </w:pPr>
    </w:p>
    <w:p w14:paraId="048E0EAE" w14:textId="77777777" w:rsidR="00FA5BDC" w:rsidRDefault="00FA5BDC" w:rsidP="001D45B2">
      <w:pPr>
        <w:spacing w:after="0" w:line="240" w:lineRule="auto"/>
        <w:jc w:val="right"/>
        <w:rPr>
          <w:rFonts w:ascii="Vrinda" w:hAnsi="Vrinda" w:cs="Vrinda"/>
          <w:b/>
          <w:color w:val="002060"/>
          <w:sz w:val="24"/>
          <w:szCs w:val="24"/>
        </w:rPr>
      </w:pPr>
    </w:p>
    <w:p w14:paraId="58D5DC76" w14:textId="77777777" w:rsidR="00CB6ADC" w:rsidRDefault="00CB6ADC" w:rsidP="001D45B2">
      <w:pPr>
        <w:spacing w:after="0" w:line="240" w:lineRule="auto"/>
        <w:jc w:val="right"/>
        <w:rPr>
          <w:rFonts w:ascii="Vrinda" w:hAnsi="Vrinda" w:cs="Vrinda"/>
          <w:b/>
          <w:color w:val="002060"/>
          <w:sz w:val="24"/>
          <w:szCs w:val="24"/>
        </w:rPr>
      </w:pPr>
    </w:p>
    <w:p w14:paraId="1F777E00" w14:textId="77777777" w:rsidR="00CB6ADC" w:rsidRDefault="00CB6ADC" w:rsidP="001D45B2">
      <w:pPr>
        <w:spacing w:after="0" w:line="240" w:lineRule="auto"/>
        <w:jc w:val="right"/>
        <w:rPr>
          <w:rFonts w:ascii="Vrinda" w:hAnsi="Vrinda" w:cs="Vrinda"/>
          <w:b/>
          <w:color w:val="002060"/>
          <w:sz w:val="24"/>
          <w:szCs w:val="24"/>
        </w:rPr>
      </w:pPr>
    </w:p>
    <w:p w14:paraId="5FA70070" w14:textId="77777777" w:rsidR="005478DD" w:rsidRDefault="005478DD">
      <w:pPr>
        <w:rPr>
          <w:rFonts w:ascii="Vrinda" w:hAnsi="Vrinda" w:cs="Vrinda"/>
          <w:b/>
          <w:color w:val="002060"/>
          <w:sz w:val="24"/>
          <w:szCs w:val="24"/>
        </w:rPr>
      </w:pPr>
    </w:p>
    <w:p w14:paraId="24C8A54D" w14:textId="77777777" w:rsidR="005478DD" w:rsidRDefault="005478DD">
      <w:pPr>
        <w:rPr>
          <w:rFonts w:ascii="Vrinda" w:hAnsi="Vrinda" w:cs="Vrinda"/>
          <w:b/>
          <w:color w:val="002060"/>
          <w:sz w:val="24"/>
          <w:szCs w:val="24"/>
        </w:rPr>
      </w:pPr>
    </w:p>
    <w:p w14:paraId="77FF3B85" w14:textId="6F879556" w:rsidR="005478DD" w:rsidRDefault="005478DD" w:rsidP="005478DD">
      <w:pPr>
        <w:jc w:val="center"/>
        <w:rPr>
          <w:rFonts w:cs="Vrinda"/>
          <w:b/>
          <w:color w:val="002060"/>
          <w:sz w:val="72"/>
          <w:szCs w:val="72"/>
          <w:lang w:val="es-ES"/>
        </w:rPr>
      </w:pPr>
      <w:r>
        <w:rPr>
          <w:rFonts w:cs="Vrinda"/>
          <w:b/>
          <w:color w:val="002060"/>
          <w:sz w:val="72"/>
          <w:szCs w:val="72"/>
          <w:lang w:val="es-ES"/>
        </w:rPr>
        <w:t>CAPITULO I</w:t>
      </w:r>
    </w:p>
    <w:p w14:paraId="19F4979F" w14:textId="77777777" w:rsidR="005478DD" w:rsidRDefault="005478DD" w:rsidP="005478DD">
      <w:pPr>
        <w:jc w:val="center"/>
        <w:rPr>
          <w:rFonts w:cs="Vrinda"/>
          <w:b/>
          <w:color w:val="002060"/>
          <w:sz w:val="72"/>
          <w:szCs w:val="72"/>
          <w:lang w:val="es-ES"/>
        </w:rPr>
      </w:pPr>
    </w:p>
    <w:p w14:paraId="576961B6" w14:textId="77777777" w:rsidR="005478DD" w:rsidRDefault="005478DD" w:rsidP="005478DD">
      <w:pPr>
        <w:jc w:val="center"/>
        <w:rPr>
          <w:rFonts w:cs="Vrinda"/>
          <w:b/>
          <w:color w:val="002060"/>
          <w:sz w:val="72"/>
          <w:szCs w:val="72"/>
          <w:lang w:val="es-ES"/>
        </w:rPr>
      </w:pPr>
    </w:p>
    <w:p w14:paraId="7E8E5119" w14:textId="34CA217F" w:rsidR="005478DD" w:rsidRDefault="005478DD">
      <w:pPr>
        <w:rPr>
          <w:rFonts w:ascii="Vrinda" w:hAnsi="Vrinda" w:cs="Vrinda"/>
          <w:b/>
          <w:color w:val="002060"/>
          <w:sz w:val="24"/>
          <w:szCs w:val="24"/>
        </w:rPr>
      </w:pPr>
      <w:r>
        <w:rPr>
          <w:rFonts w:ascii="Vrinda" w:hAnsi="Vrinda" w:cs="Vrinda"/>
          <w:b/>
          <w:color w:val="002060"/>
          <w:sz w:val="24"/>
          <w:szCs w:val="24"/>
        </w:rPr>
        <w:br w:type="page"/>
      </w:r>
    </w:p>
    <w:p w14:paraId="0CD5C448" w14:textId="563A69AB" w:rsidR="00D86690" w:rsidRPr="002E75CA" w:rsidRDefault="002E75CA" w:rsidP="00EA382D">
      <w:pPr>
        <w:spacing w:after="0"/>
        <w:jc w:val="both"/>
        <w:rPr>
          <w:rFonts w:ascii="Vrinda" w:hAnsi="Vrinda" w:cs="Vrinda"/>
          <w:b/>
          <w:color w:val="002060"/>
          <w:sz w:val="24"/>
          <w:szCs w:val="24"/>
        </w:rPr>
      </w:pPr>
      <w:r>
        <w:rPr>
          <w:rFonts w:ascii="Vrinda" w:hAnsi="Vrinda" w:cs="Vrinda"/>
          <w:b/>
          <w:color w:val="002060"/>
          <w:sz w:val="24"/>
          <w:szCs w:val="24"/>
        </w:rPr>
        <w:lastRenderedPageBreak/>
        <w:t xml:space="preserve">1. </w:t>
      </w:r>
      <w:r w:rsidR="001860AE" w:rsidRPr="002E75CA">
        <w:rPr>
          <w:rFonts w:ascii="Vrinda" w:hAnsi="Vrinda" w:cs="Vrinda"/>
          <w:b/>
          <w:color w:val="002060"/>
          <w:sz w:val="24"/>
          <w:szCs w:val="24"/>
        </w:rPr>
        <w:t xml:space="preserve">NUESTRA </w:t>
      </w:r>
      <w:r w:rsidR="005478DD">
        <w:rPr>
          <w:rFonts w:ascii="Vrinda" w:hAnsi="Vrinda" w:cs="Vrinda"/>
          <w:b/>
          <w:color w:val="002060"/>
          <w:sz w:val="24"/>
          <w:szCs w:val="24"/>
        </w:rPr>
        <w:t>INSTITUCION</w:t>
      </w:r>
    </w:p>
    <w:p w14:paraId="123654F9" w14:textId="77777777" w:rsidR="00B51FE7" w:rsidRPr="00204AE8" w:rsidRDefault="00B51FE7" w:rsidP="00EA382D">
      <w:pPr>
        <w:pStyle w:val="Prrafodelista"/>
        <w:spacing w:after="0"/>
        <w:ind w:left="567"/>
        <w:jc w:val="both"/>
        <w:rPr>
          <w:rFonts w:ascii="Vrinda" w:hAnsi="Vrinda" w:cs="Vrinda"/>
          <w:b/>
          <w:color w:val="002060"/>
          <w:sz w:val="24"/>
          <w:szCs w:val="24"/>
        </w:rPr>
      </w:pPr>
    </w:p>
    <w:p w14:paraId="49669139" w14:textId="77777777" w:rsidR="002A2327" w:rsidRPr="00204AE8" w:rsidRDefault="002A2327" w:rsidP="00EA382D">
      <w:pPr>
        <w:pStyle w:val="Prrafodelista"/>
        <w:numPr>
          <w:ilvl w:val="1"/>
          <w:numId w:val="21"/>
        </w:numPr>
        <w:spacing w:after="0"/>
        <w:jc w:val="both"/>
        <w:rPr>
          <w:rStyle w:val="Ttulo2Car"/>
          <w:rFonts w:ascii="Vrinda" w:hAnsi="Vrinda" w:cs="Vrinda"/>
          <w:b/>
          <w:color w:val="002060"/>
          <w:sz w:val="24"/>
          <w:szCs w:val="24"/>
        </w:rPr>
      </w:pPr>
      <w:r w:rsidRPr="00204AE8">
        <w:rPr>
          <w:rStyle w:val="Ttulo2Car"/>
          <w:rFonts w:ascii="Vrinda" w:hAnsi="Vrinda" w:cs="Vrinda"/>
          <w:b/>
          <w:color w:val="002060"/>
          <w:sz w:val="24"/>
          <w:szCs w:val="24"/>
        </w:rPr>
        <w:t>VISION Y MISIÓN INSTITUCIONAL</w:t>
      </w:r>
    </w:p>
    <w:p w14:paraId="7EDE1D75" w14:textId="77777777" w:rsidR="002A2327" w:rsidRPr="00204AE8" w:rsidRDefault="002A2327" w:rsidP="00EA382D">
      <w:pPr>
        <w:pStyle w:val="Prrafodelista"/>
        <w:spacing w:after="0"/>
        <w:jc w:val="both"/>
        <w:rPr>
          <w:rStyle w:val="Ttulo2Car"/>
          <w:rFonts w:ascii="Vrinda" w:hAnsi="Vrinda" w:cs="Vrinda"/>
          <w:color w:val="002060"/>
          <w:sz w:val="24"/>
          <w:szCs w:val="24"/>
        </w:rPr>
      </w:pPr>
    </w:p>
    <w:p w14:paraId="2A1D04F8" w14:textId="77777777" w:rsidR="00C5367B" w:rsidRPr="00204AE8" w:rsidRDefault="002A2327" w:rsidP="00EA382D">
      <w:pPr>
        <w:pStyle w:val="Prrafodelista"/>
        <w:numPr>
          <w:ilvl w:val="2"/>
          <w:numId w:val="21"/>
        </w:numPr>
        <w:spacing w:after="0"/>
        <w:jc w:val="both"/>
        <w:rPr>
          <w:rFonts w:ascii="Vrinda" w:hAnsi="Vrinda" w:cs="Vrinda"/>
          <w:b/>
          <w:color w:val="002060"/>
          <w:sz w:val="24"/>
          <w:szCs w:val="24"/>
        </w:rPr>
      </w:pPr>
      <w:r w:rsidRPr="00204AE8">
        <w:rPr>
          <w:rStyle w:val="Ttulo2Car"/>
          <w:rFonts w:ascii="Vrinda" w:hAnsi="Vrinda" w:cs="Vrinda"/>
          <w:color w:val="002060"/>
          <w:sz w:val="24"/>
          <w:szCs w:val="24"/>
        </w:rPr>
        <w:t>Visión</w:t>
      </w:r>
      <w:r w:rsidR="00C5367B" w:rsidRPr="00204AE8">
        <w:rPr>
          <w:rFonts w:ascii="Vrinda" w:hAnsi="Vrinda" w:cs="Vrinda"/>
          <w:b/>
          <w:color w:val="002060"/>
          <w:sz w:val="24"/>
          <w:szCs w:val="24"/>
        </w:rPr>
        <w:t xml:space="preserve"> </w:t>
      </w:r>
    </w:p>
    <w:p w14:paraId="08878BF5" w14:textId="77211FC3" w:rsidR="00BB5D2D" w:rsidRDefault="008A262D" w:rsidP="00EA382D">
      <w:pPr>
        <w:spacing w:after="0"/>
        <w:jc w:val="both"/>
        <w:rPr>
          <w:rFonts w:ascii="Vrinda" w:hAnsi="Vrinda" w:cs="Vrinda"/>
          <w:color w:val="002060"/>
          <w:sz w:val="24"/>
          <w:szCs w:val="24"/>
        </w:rPr>
      </w:pPr>
      <w:r w:rsidRPr="008A262D">
        <w:rPr>
          <w:rFonts w:ascii="Vrinda" w:hAnsi="Vrinda" w:cs="Vrinda"/>
          <w:color w:val="002060"/>
          <w:sz w:val="24"/>
          <w:szCs w:val="24"/>
        </w:rPr>
        <w:t>En el año 2022 la I.E. Colegio Las Montoyas, se consolidará a nivel Municipal como una institución líder en la formación integral de los educandos, brindando una excelente calidad académica y humana, basada en prácticas pedagógicas contextualizadas que incentiven el crecimiento y fortalecimiento de la región.</w:t>
      </w:r>
    </w:p>
    <w:p w14:paraId="4CCC63EA" w14:textId="77777777" w:rsidR="008A262D" w:rsidRPr="00204AE8" w:rsidRDefault="008A262D" w:rsidP="00EA382D">
      <w:pPr>
        <w:spacing w:after="0"/>
        <w:jc w:val="both"/>
        <w:rPr>
          <w:rFonts w:ascii="Vrinda" w:hAnsi="Vrinda" w:cs="Vrinda"/>
          <w:color w:val="002060"/>
          <w:sz w:val="24"/>
          <w:szCs w:val="24"/>
        </w:rPr>
      </w:pPr>
    </w:p>
    <w:p w14:paraId="59CCE1F1" w14:textId="77777777" w:rsidR="00C5367B" w:rsidRPr="00204AE8" w:rsidRDefault="002A2327" w:rsidP="00EA382D">
      <w:pPr>
        <w:pStyle w:val="Prrafodelista"/>
        <w:numPr>
          <w:ilvl w:val="2"/>
          <w:numId w:val="21"/>
        </w:numPr>
        <w:spacing w:after="0"/>
        <w:jc w:val="both"/>
        <w:rPr>
          <w:rFonts w:ascii="Vrinda" w:hAnsi="Vrinda" w:cs="Vrinda"/>
          <w:b/>
          <w:color w:val="002060"/>
          <w:sz w:val="24"/>
          <w:szCs w:val="24"/>
        </w:rPr>
      </w:pPr>
      <w:r w:rsidRPr="00204AE8">
        <w:rPr>
          <w:rStyle w:val="Ttulo2Car"/>
          <w:rFonts w:ascii="Vrinda" w:hAnsi="Vrinda" w:cs="Vrinda"/>
          <w:color w:val="002060"/>
          <w:sz w:val="24"/>
          <w:szCs w:val="24"/>
        </w:rPr>
        <w:t>Misión</w:t>
      </w:r>
    </w:p>
    <w:p w14:paraId="3EAAEDB5" w14:textId="77777777" w:rsidR="008A262D" w:rsidRPr="008A262D" w:rsidRDefault="008A262D" w:rsidP="008A262D">
      <w:pPr>
        <w:spacing w:after="0"/>
        <w:jc w:val="both"/>
        <w:rPr>
          <w:rFonts w:ascii="Vrinda" w:hAnsi="Vrinda" w:cs="Vrinda"/>
          <w:color w:val="002060"/>
          <w:sz w:val="24"/>
          <w:szCs w:val="24"/>
        </w:rPr>
      </w:pPr>
      <w:r w:rsidRPr="008A262D">
        <w:rPr>
          <w:rFonts w:ascii="Vrinda" w:hAnsi="Vrinda" w:cs="Vrinda"/>
          <w:color w:val="002060"/>
          <w:sz w:val="24"/>
          <w:szCs w:val="24"/>
        </w:rPr>
        <w:t>El colegio Las Montoyas tiene como misión educar personas íntegras con un enfoque académico, humano y espiritual, en ejercicio de sus virtudes y aprendizaje en el saber cognitivo, crítico, creativo e innovador para el desarrollo de una sana convivencia social, con capacidad de enfrentar retos, solucionar problemas de manera pacífica, y dispuestos a servir a sus familias y a la sociedad.</w:t>
      </w:r>
    </w:p>
    <w:p w14:paraId="3E6E0C14" w14:textId="77777777" w:rsidR="008A262D" w:rsidRPr="008A262D" w:rsidRDefault="008A262D" w:rsidP="008A262D">
      <w:pPr>
        <w:spacing w:after="0"/>
        <w:jc w:val="both"/>
        <w:rPr>
          <w:rFonts w:ascii="Vrinda" w:hAnsi="Vrinda" w:cs="Vrinda"/>
          <w:color w:val="002060"/>
          <w:sz w:val="24"/>
          <w:szCs w:val="24"/>
        </w:rPr>
      </w:pPr>
    </w:p>
    <w:p w14:paraId="13FD3740" w14:textId="1ED22526" w:rsidR="00BB5D2D" w:rsidRDefault="008A262D" w:rsidP="008A262D">
      <w:pPr>
        <w:spacing w:after="0"/>
        <w:jc w:val="both"/>
        <w:rPr>
          <w:rFonts w:ascii="Vrinda" w:hAnsi="Vrinda" w:cs="Vrinda"/>
          <w:color w:val="002060"/>
          <w:sz w:val="24"/>
          <w:szCs w:val="24"/>
        </w:rPr>
      </w:pPr>
      <w:r w:rsidRPr="008A262D">
        <w:rPr>
          <w:rFonts w:ascii="Vrinda" w:hAnsi="Vrinda" w:cs="Vrinda"/>
          <w:color w:val="002060"/>
          <w:sz w:val="24"/>
          <w:szCs w:val="24"/>
        </w:rPr>
        <w:t>El compromiso se fundamenta en el talento humano competente y comprometido capaz de identificar e implementar las estrategias necesarias para eliminar, mitigar o transferir los riesgos inherentes a nuestra labor social.</w:t>
      </w:r>
    </w:p>
    <w:p w14:paraId="7EE7DA06" w14:textId="77777777" w:rsidR="008A262D" w:rsidRDefault="008A262D" w:rsidP="008A262D">
      <w:pPr>
        <w:spacing w:after="0"/>
        <w:jc w:val="both"/>
        <w:rPr>
          <w:rFonts w:ascii="Vrinda" w:hAnsi="Vrinda" w:cs="Vrinda"/>
          <w:color w:val="002060"/>
          <w:sz w:val="24"/>
          <w:szCs w:val="24"/>
        </w:rPr>
      </w:pPr>
      <w:bookmarkStart w:id="0" w:name="_GoBack"/>
      <w:bookmarkEnd w:id="0"/>
    </w:p>
    <w:p w14:paraId="393FCF36" w14:textId="64C1DA0E" w:rsidR="004A1B83" w:rsidRDefault="004A1B83" w:rsidP="004A1B83">
      <w:pPr>
        <w:pStyle w:val="Prrafodelista"/>
        <w:numPr>
          <w:ilvl w:val="2"/>
          <w:numId w:val="21"/>
        </w:numPr>
        <w:spacing w:after="0"/>
        <w:jc w:val="both"/>
        <w:rPr>
          <w:rFonts w:ascii="Vrinda" w:hAnsi="Vrinda" w:cs="Vrinda"/>
          <w:b/>
          <w:color w:val="002060"/>
          <w:sz w:val="24"/>
          <w:szCs w:val="24"/>
        </w:rPr>
      </w:pPr>
      <w:r>
        <w:rPr>
          <w:rFonts w:ascii="Vrinda" w:hAnsi="Vrinda" w:cs="Vrinda"/>
          <w:b/>
          <w:color w:val="002060"/>
          <w:sz w:val="24"/>
          <w:szCs w:val="24"/>
        </w:rPr>
        <w:t>Política de Calidad</w:t>
      </w:r>
    </w:p>
    <w:p w14:paraId="421B1E00" w14:textId="175914A2" w:rsidR="004A1B83" w:rsidRDefault="004A1B83" w:rsidP="004A1B83">
      <w:pPr>
        <w:spacing w:after="0"/>
        <w:jc w:val="both"/>
        <w:rPr>
          <w:rFonts w:ascii="Vrinda" w:hAnsi="Vrinda" w:cs="Vrinda"/>
          <w:color w:val="002060"/>
          <w:sz w:val="24"/>
          <w:szCs w:val="24"/>
        </w:rPr>
      </w:pPr>
      <w:r w:rsidRPr="004A1B83">
        <w:rPr>
          <w:rFonts w:ascii="Vrinda" w:hAnsi="Vrinda" w:cs="Vrinda"/>
          <w:color w:val="002060"/>
          <w:sz w:val="24"/>
          <w:szCs w:val="24"/>
        </w:rPr>
        <w:t xml:space="preserve">La I.E. </w:t>
      </w:r>
      <w:r>
        <w:rPr>
          <w:rFonts w:ascii="Vrinda" w:hAnsi="Vrinda" w:cs="Vrinda"/>
          <w:color w:val="002060"/>
          <w:sz w:val="24"/>
          <w:szCs w:val="24"/>
        </w:rPr>
        <w:t>Colegio Las Montoyas</w:t>
      </w:r>
      <w:r w:rsidRPr="004A1B83">
        <w:rPr>
          <w:rFonts w:ascii="Vrinda" w:hAnsi="Vrinda" w:cs="Vrinda"/>
          <w:color w:val="002060"/>
          <w:sz w:val="24"/>
          <w:szCs w:val="24"/>
        </w:rPr>
        <w:t>, tiene como Política de Calidad brindar una Educación Integral, desarrollando las potencialidades de sus estudiantes, promoviendo la sana convivencia y garantizando el cumplimiento de la normativa sectorial vigente. Sustentado en un Talento Humano idóneo, competente y comprometido con el mejoramiento continuo y la optimización de los diversos procesos institucionales permitiendo al estudiante que  participe de una manera libre, crítica y responsable en la  construcción de una sociedad justa e incluyente.</w:t>
      </w:r>
    </w:p>
    <w:p w14:paraId="74BDCC03" w14:textId="77777777" w:rsidR="004A1B83" w:rsidRDefault="004A1B83" w:rsidP="004A1B83">
      <w:pPr>
        <w:spacing w:after="0"/>
        <w:jc w:val="both"/>
        <w:rPr>
          <w:rFonts w:ascii="Vrinda" w:hAnsi="Vrinda" w:cs="Vrinda"/>
          <w:color w:val="002060"/>
          <w:sz w:val="24"/>
          <w:szCs w:val="24"/>
        </w:rPr>
      </w:pPr>
    </w:p>
    <w:p w14:paraId="304893DD" w14:textId="3F4D9411" w:rsidR="004A1B83" w:rsidRPr="004A1B83" w:rsidRDefault="004A1B83" w:rsidP="004A1B83">
      <w:pPr>
        <w:pStyle w:val="Prrafodelista"/>
        <w:numPr>
          <w:ilvl w:val="2"/>
          <w:numId w:val="21"/>
        </w:numPr>
        <w:spacing w:after="0"/>
        <w:jc w:val="both"/>
        <w:rPr>
          <w:rFonts w:ascii="Vrinda" w:hAnsi="Vrinda" w:cs="Vrinda"/>
          <w:b/>
          <w:color w:val="002060"/>
          <w:sz w:val="24"/>
          <w:szCs w:val="24"/>
        </w:rPr>
      </w:pPr>
      <w:r w:rsidRPr="004A1B83">
        <w:rPr>
          <w:rFonts w:ascii="Vrinda" w:hAnsi="Vrinda" w:cs="Vrinda"/>
          <w:b/>
          <w:color w:val="002060"/>
          <w:sz w:val="24"/>
          <w:szCs w:val="24"/>
        </w:rPr>
        <w:t>Política de Comunicaciones</w:t>
      </w:r>
    </w:p>
    <w:p w14:paraId="3B43EBD0" w14:textId="37BA4C93" w:rsidR="000F1AE6" w:rsidRDefault="004A1B83" w:rsidP="004A1B83">
      <w:pPr>
        <w:spacing w:after="0"/>
        <w:jc w:val="both"/>
        <w:rPr>
          <w:rFonts w:ascii="Vrinda" w:hAnsi="Vrinda" w:cs="Vrinda"/>
          <w:color w:val="002060"/>
          <w:sz w:val="24"/>
          <w:szCs w:val="24"/>
        </w:rPr>
      </w:pPr>
      <w:r w:rsidRPr="004A1B83">
        <w:rPr>
          <w:rFonts w:ascii="Vrinda" w:hAnsi="Vrinda" w:cs="Vrinda"/>
          <w:color w:val="002060"/>
          <w:sz w:val="24"/>
          <w:szCs w:val="24"/>
        </w:rPr>
        <w:t xml:space="preserve">La </w:t>
      </w:r>
      <w:r>
        <w:rPr>
          <w:rFonts w:ascii="Vrinda" w:hAnsi="Vrinda" w:cs="Vrinda"/>
          <w:color w:val="002060"/>
          <w:sz w:val="24"/>
          <w:szCs w:val="24"/>
        </w:rPr>
        <w:t>I.E.</w:t>
      </w:r>
      <w:r w:rsidRPr="004A1B83">
        <w:rPr>
          <w:rFonts w:ascii="Vrinda" w:hAnsi="Vrinda" w:cs="Vrinda"/>
          <w:color w:val="002060"/>
          <w:sz w:val="24"/>
          <w:szCs w:val="24"/>
        </w:rPr>
        <w:t xml:space="preserve"> </w:t>
      </w:r>
      <w:r>
        <w:rPr>
          <w:rFonts w:ascii="Vrinda" w:hAnsi="Vrinda" w:cs="Vrinda"/>
          <w:color w:val="002060"/>
          <w:sz w:val="24"/>
          <w:szCs w:val="24"/>
        </w:rPr>
        <w:t>Colegio Las Montoyas</w:t>
      </w:r>
      <w:r w:rsidRPr="004A1B83">
        <w:rPr>
          <w:rFonts w:ascii="Vrinda" w:hAnsi="Vrinda" w:cs="Vrinda"/>
          <w:color w:val="002060"/>
          <w:sz w:val="24"/>
          <w:szCs w:val="24"/>
        </w:rPr>
        <w:t xml:space="preserve">, se compromete a diseñar, establecer y mantener canales de comunicación eficaces, que permitan socializar de manera oportuna y confiable la </w:t>
      </w:r>
      <w:r w:rsidRPr="004A1B83">
        <w:rPr>
          <w:rFonts w:ascii="Vrinda" w:hAnsi="Vrinda" w:cs="Vrinda"/>
          <w:color w:val="002060"/>
          <w:sz w:val="24"/>
          <w:szCs w:val="24"/>
        </w:rPr>
        <w:lastRenderedPageBreak/>
        <w:t>información pertinente al desarrollo de los procesos misionales de la entidad hacia sus partes interesadas, en concordancia con los principios consagrados en la Constitución política de Colombia y los principios y valores definidos en nuestro proyecto educativo institucional.</w:t>
      </w:r>
      <w:r w:rsidR="000F1AE6">
        <w:rPr>
          <w:rFonts w:ascii="Vrinda" w:hAnsi="Vrinda" w:cs="Vrinda"/>
          <w:color w:val="002060"/>
          <w:sz w:val="24"/>
          <w:szCs w:val="24"/>
        </w:rPr>
        <w:t xml:space="preserve"> </w:t>
      </w:r>
    </w:p>
    <w:p w14:paraId="01187E38" w14:textId="77777777" w:rsidR="000F1AE6" w:rsidRDefault="000F1AE6" w:rsidP="004A1B83">
      <w:pPr>
        <w:spacing w:after="0"/>
        <w:jc w:val="both"/>
        <w:rPr>
          <w:rFonts w:ascii="Vrinda" w:hAnsi="Vrinda" w:cs="Vrinda"/>
          <w:color w:val="002060"/>
          <w:sz w:val="24"/>
          <w:szCs w:val="24"/>
        </w:rPr>
      </w:pPr>
    </w:p>
    <w:p w14:paraId="60CEBA65" w14:textId="50027266" w:rsidR="004A1B83" w:rsidRPr="000F1AE6" w:rsidRDefault="004A1B83" w:rsidP="000F1AE6">
      <w:pPr>
        <w:pStyle w:val="Prrafodelista"/>
        <w:numPr>
          <w:ilvl w:val="2"/>
          <w:numId w:val="21"/>
        </w:numPr>
        <w:spacing w:after="0"/>
        <w:jc w:val="both"/>
        <w:rPr>
          <w:rFonts w:ascii="Vrinda" w:hAnsi="Vrinda" w:cs="Vrinda"/>
          <w:b/>
          <w:color w:val="002060"/>
          <w:sz w:val="24"/>
          <w:szCs w:val="24"/>
        </w:rPr>
      </w:pPr>
      <w:r w:rsidRPr="000F1AE6">
        <w:rPr>
          <w:rFonts w:ascii="Vrinda" w:hAnsi="Vrinda" w:cs="Vrinda"/>
          <w:b/>
          <w:color w:val="002060"/>
          <w:sz w:val="24"/>
          <w:szCs w:val="24"/>
        </w:rPr>
        <w:t xml:space="preserve">Política de Gestión del Riesgo </w:t>
      </w:r>
    </w:p>
    <w:p w14:paraId="75D19E6A" w14:textId="77777777" w:rsidR="004A1B83" w:rsidRPr="004A1B83" w:rsidRDefault="004A1B83" w:rsidP="004A1B83">
      <w:pPr>
        <w:spacing w:after="0"/>
        <w:jc w:val="both"/>
        <w:rPr>
          <w:rFonts w:ascii="Vrinda" w:hAnsi="Vrinda" w:cs="Vrinda"/>
          <w:color w:val="002060"/>
          <w:sz w:val="24"/>
          <w:szCs w:val="24"/>
        </w:rPr>
      </w:pPr>
    </w:p>
    <w:p w14:paraId="05B72DAA" w14:textId="6BDA3274" w:rsidR="004A1B83" w:rsidRDefault="004A1B83" w:rsidP="004A1B83">
      <w:pPr>
        <w:spacing w:after="0"/>
        <w:jc w:val="both"/>
        <w:rPr>
          <w:rFonts w:ascii="Vrinda" w:hAnsi="Vrinda" w:cs="Vrinda"/>
          <w:color w:val="002060"/>
          <w:sz w:val="24"/>
          <w:szCs w:val="24"/>
        </w:rPr>
      </w:pPr>
      <w:r w:rsidRPr="004A1B83">
        <w:rPr>
          <w:rFonts w:ascii="Vrinda" w:hAnsi="Vrinda" w:cs="Vrinda"/>
          <w:color w:val="002060"/>
          <w:sz w:val="24"/>
          <w:szCs w:val="24"/>
        </w:rPr>
        <w:t xml:space="preserve">En la Institución Educativa, promovemos el autocontrol, como estrategia para el fortalecimiento y mejoramiento continuo de los procesos estratégicos, misionales y de apoyo establecidos en la organización. </w:t>
      </w:r>
    </w:p>
    <w:p w14:paraId="135DA9EB" w14:textId="77777777" w:rsidR="000F1AE6" w:rsidRPr="004A1B83" w:rsidRDefault="000F1AE6" w:rsidP="004A1B83">
      <w:pPr>
        <w:spacing w:after="0"/>
        <w:jc w:val="both"/>
        <w:rPr>
          <w:rFonts w:ascii="Vrinda" w:hAnsi="Vrinda" w:cs="Vrinda"/>
          <w:color w:val="002060"/>
          <w:sz w:val="24"/>
          <w:szCs w:val="24"/>
        </w:rPr>
      </w:pPr>
    </w:p>
    <w:p w14:paraId="11F00070" w14:textId="5F5F8EA0" w:rsidR="004A1B83" w:rsidRPr="004A1B83" w:rsidRDefault="004A1B83" w:rsidP="004A1B83">
      <w:pPr>
        <w:spacing w:after="0"/>
        <w:jc w:val="both"/>
        <w:rPr>
          <w:rFonts w:ascii="Vrinda" w:hAnsi="Vrinda" w:cs="Vrinda"/>
          <w:color w:val="002060"/>
          <w:sz w:val="24"/>
          <w:szCs w:val="24"/>
        </w:rPr>
      </w:pPr>
      <w:r w:rsidRPr="004A1B83">
        <w:rPr>
          <w:rFonts w:ascii="Vrinda" w:hAnsi="Vrinda" w:cs="Vrinda"/>
          <w:color w:val="002060"/>
          <w:sz w:val="24"/>
          <w:szCs w:val="24"/>
        </w:rPr>
        <w:t>El compromiso se fundamenta en el talento humano competente y comprometido capaz de identificar e implementar las estrategias necesarias para eliminar, mitigar o transferir los riesgos inherentes a nuestra labor social.</w:t>
      </w:r>
    </w:p>
    <w:p w14:paraId="218FB28D" w14:textId="77777777" w:rsidR="008054F9" w:rsidRDefault="008054F9" w:rsidP="00EA382D">
      <w:pPr>
        <w:spacing w:after="0"/>
        <w:jc w:val="both"/>
        <w:rPr>
          <w:rFonts w:ascii="Vrinda" w:hAnsi="Vrinda" w:cs="Vrinda"/>
          <w:color w:val="002060"/>
          <w:sz w:val="24"/>
          <w:szCs w:val="24"/>
        </w:rPr>
      </w:pPr>
    </w:p>
    <w:p w14:paraId="4F793BA1" w14:textId="77777777" w:rsidR="004A1B83" w:rsidRDefault="004A1B83" w:rsidP="00EA382D">
      <w:pPr>
        <w:spacing w:after="0"/>
        <w:jc w:val="both"/>
        <w:rPr>
          <w:rFonts w:ascii="Vrinda" w:hAnsi="Vrinda" w:cs="Vrinda"/>
          <w:color w:val="002060"/>
          <w:sz w:val="24"/>
          <w:szCs w:val="24"/>
        </w:rPr>
      </w:pPr>
    </w:p>
    <w:p w14:paraId="61CF9CC3" w14:textId="77777777" w:rsidR="004A1B83" w:rsidRPr="00204AE8" w:rsidRDefault="004A1B83" w:rsidP="00EA382D">
      <w:pPr>
        <w:spacing w:after="0"/>
        <w:jc w:val="both"/>
        <w:rPr>
          <w:rFonts w:ascii="Vrinda" w:hAnsi="Vrinda" w:cs="Vrinda"/>
          <w:color w:val="002060"/>
          <w:sz w:val="24"/>
          <w:szCs w:val="24"/>
        </w:rPr>
      </w:pPr>
    </w:p>
    <w:p w14:paraId="20C18F09" w14:textId="60CECE7C" w:rsidR="002A2327" w:rsidRPr="00204AE8" w:rsidRDefault="002E75CA" w:rsidP="00EA382D">
      <w:pPr>
        <w:pStyle w:val="Textoindependiente"/>
        <w:numPr>
          <w:ilvl w:val="1"/>
          <w:numId w:val="21"/>
        </w:numPr>
        <w:spacing w:line="276" w:lineRule="auto"/>
        <w:rPr>
          <w:rFonts w:ascii="Vrinda" w:hAnsi="Vrinda" w:cs="Vrinda"/>
          <w:b/>
          <w:color w:val="002060"/>
          <w:sz w:val="24"/>
        </w:rPr>
      </w:pPr>
      <w:r w:rsidRPr="00204AE8">
        <w:rPr>
          <w:rFonts w:ascii="Vrinda" w:hAnsi="Vrinda" w:cs="Vrinda"/>
          <w:b/>
          <w:color w:val="002060"/>
          <w:sz w:val="24"/>
        </w:rPr>
        <w:t xml:space="preserve">PRINCIPIOS Y VALORES INSTITUCIONALES </w:t>
      </w:r>
    </w:p>
    <w:p w14:paraId="3C990E82" w14:textId="77777777" w:rsidR="002A2327" w:rsidRPr="00204AE8" w:rsidRDefault="002A2327" w:rsidP="00EA382D">
      <w:pPr>
        <w:pStyle w:val="Textoindependiente"/>
        <w:spacing w:line="276" w:lineRule="auto"/>
        <w:rPr>
          <w:rFonts w:ascii="Vrinda" w:hAnsi="Vrinda" w:cs="Vrinda"/>
          <w:color w:val="002060"/>
          <w:sz w:val="24"/>
        </w:rPr>
      </w:pPr>
    </w:p>
    <w:p w14:paraId="28C9762B" w14:textId="77777777" w:rsidR="005478DD" w:rsidRDefault="002A2327" w:rsidP="00EA382D">
      <w:pPr>
        <w:pStyle w:val="Textoindependiente"/>
        <w:spacing w:line="276" w:lineRule="auto"/>
        <w:rPr>
          <w:rFonts w:ascii="Vrinda" w:hAnsi="Vrinda" w:cs="Vrinda"/>
          <w:color w:val="002060"/>
          <w:sz w:val="24"/>
        </w:rPr>
      </w:pPr>
      <w:r w:rsidRPr="00204AE8">
        <w:rPr>
          <w:rFonts w:ascii="Vrinda" w:hAnsi="Vrinda" w:cs="Vrinda"/>
          <w:color w:val="002060"/>
          <w:sz w:val="24"/>
        </w:rPr>
        <w:t>Se tendrán en cuenta los siguientes principios con el fin de alcanzar su misión y su visión:</w:t>
      </w:r>
    </w:p>
    <w:p w14:paraId="551E2A46" w14:textId="53C707E4" w:rsidR="002A2327" w:rsidRPr="005478DD" w:rsidRDefault="002A2327" w:rsidP="00EA382D">
      <w:pPr>
        <w:pStyle w:val="Textoindependiente"/>
        <w:spacing w:line="276" w:lineRule="auto"/>
        <w:rPr>
          <w:rFonts w:ascii="Vrinda" w:hAnsi="Vrinda" w:cs="Vrinda"/>
          <w:color w:val="002060"/>
          <w:sz w:val="24"/>
        </w:rPr>
      </w:pPr>
      <w:r w:rsidRPr="005478DD">
        <w:rPr>
          <w:rFonts w:ascii="Vrinda" w:hAnsi="Vrinda" w:cs="Vrinda"/>
          <w:color w:val="002060"/>
          <w:sz w:val="24"/>
        </w:rPr>
        <w:t xml:space="preserve">El Estudiante, en su </w:t>
      </w:r>
      <w:r w:rsidRPr="005478DD">
        <w:rPr>
          <w:rFonts w:ascii="Vrinda" w:hAnsi="Vrinda" w:cs="Vrinda"/>
          <w:bCs/>
          <w:iCs/>
          <w:color w:val="002060"/>
          <w:sz w:val="24"/>
        </w:rPr>
        <w:t>dimensión individual</w:t>
      </w:r>
      <w:r w:rsidRPr="005478DD">
        <w:rPr>
          <w:rFonts w:ascii="Vrinda" w:hAnsi="Vrinda" w:cs="Vrinda"/>
          <w:color w:val="002060"/>
          <w:sz w:val="24"/>
        </w:rPr>
        <w:t>, es espiritual, ético, intelectual, libre, sensible, responsable, investigador, crítico y creador.</w:t>
      </w:r>
    </w:p>
    <w:p w14:paraId="0148AE54" w14:textId="77777777" w:rsidR="002A2327" w:rsidRPr="005478DD" w:rsidRDefault="002A2327" w:rsidP="00EA382D">
      <w:pPr>
        <w:pStyle w:val="Textoindependiente"/>
        <w:spacing w:line="276" w:lineRule="auto"/>
        <w:rPr>
          <w:rFonts w:ascii="Vrinda" w:hAnsi="Vrinda" w:cs="Vrinda"/>
          <w:color w:val="002060"/>
          <w:sz w:val="24"/>
        </w:rPr>
      </w:pPr>
    </w:p>
    <w:p w14:paraId="5C547965" w14:textId="77777777" w:rsidR="002A2327" w:rsidRPr="005478DD" w:rsidRDefault="002A2327" w:rsidP="00EA382D">
      <w:pPr>
        <w:pStyle w:val="Textoindependiente"/>
        <w:spacing w:line="276" w:lineRule="auto"/>
        <w:rPr>
          <w:rFonts w:ascii="Vrinda" w:hAnsi="Vrinda" w:cs="Vrinda"/>
          <w:color w:val="002060"/>
          <w:sz w:val="24"/>
        </w:rPr>
      </w:pPr>
      <w:r w:rsidRPr="005478DD">
        <w:rPr>
          <w:rFonts w:ascii="Vrinda" w:hAnsi="Vrinda" w:cs="Vrinda"/>
          <w:bCs/>
          <w:iCs/>
          <w:color w:val="002060"/>
          <w:sz w:val="24"/>
        </w:rPr>
        <w:t>En su dimensión comunitaria</w:t>
      </w:r>
      <w:r w:rsidRPr="005478DD">
        <w:rPr>
          <w:rFonts w:ascii="Vrinda" w:hAnsi="Vrinda" w:cs="Vrinda"/>
          <w:color w:val="002060"/>
          <w:sz w:val="24"/>
        </w:rPr>
        <w:t>, está llamado a vivir con los demás en una relación de amor, diálogo, tolerancia, solidaridad y servicio.</w:t>
      </w:r>
    </w:p>
    <w:p w14:paraId="2FC21054" w14:textId="77777777" w:rsidR="002A2327" w:rsidRPr="005478DD" w:rsidRDefault="002A2327" w:rsidP="00EA382D">
      <w:pPr>
        <w:pStyle w:val="Textoindependiente"/>
        <w:spacing w:line="276" w:lineRule="auto"/>
        <w:rPr>
          <w:rFonts w:ascii="Vrinda" w:hAnsi="Vrinda" w:cs="Vrinda"/>
          <w:color w:val="002060"/>
          <w:sz w:val="24"/>
        </w:rPr>
      </w:pPr>
    </w:p>
    <w:p w14:paraId="42F93664" w14:textId="07A568A0" w:rsidR="002A2327" w:rsidRPr="005478DD" w:rsidRDefault="002A2327" w:rsidP="00EA382D">
      <w:pPr>
        <w:pStyle w:val="Textoindependiente"/>
        <w:spacing w:line="276" w:lineRule="auto"/>
        <w:rPr>
          <w:rFonts w:ascii="Vrinda" w:hAnsi="Vrinda" w:cs="Vrinda"/>
          <w:color w:val="002060"/>
          <w:sz w:val="24"/>
        </w:rPr>
      </w:pPr>
      <w:r w:rsidRPr="005478DD">
        <w:rPr>
          <w:rFonts w:ascii="Vrinda" w:hAnsi="Vrinda" w:cs="Vrinda"/>
          <w:bCs/>
          <w:iCs/>
          <w:color w:val="002060"/>
          <w:sz w:val="24"/>
        </w:rPr>
        <w:t xml:space="preserve">En su dimensión ecológica, </w:t>
      </w:r>
      <w:r w:rsidR="002E75CA" w:rsidRPr="005478DD">
        <w:rPr>
          <w:rFonts w:ascii="Vrinda" w:hAnsi="Vrinda" w:cs="Vrinda"/>
          <w:color w:val="002060"/>
          <w:sz w:val="24"/>
        </w:rPr>
        <w:t>está</w:t>
      </w:r>
      <w:r w:rsidRPr="005478DD">
        <w:rPr>
          <w:rFonts w:ascii="Vrinda" w:hAnsi="Vrinda" w:cs="Vrinda"/>
          <w:color w:val="002060"/>
          <w:sz w:val="24"/>
        </w:rPr>
        <w:t xml:space="preserve"> llamado a cuidar su cuerpo y su mundo mediante la salud, el deporte, el arte, la ciencia, la tecnología y el trabajo.</w:t>
      </w:r>
    </w:p>
    <w:p w14:paraId="6DA865EE" w14:textId="77777777" w:rsidR="002A2327" w:rsidRPr="005478DD" w:rsidRDefault="002A2327" w:rsidP="00EA382D">
      <w:pPr>
        <w:pStyle w:val="Textoindependiente"/>
        <w:spacing w:line="276" w:lineRule="auto"/>
        <w:rPr>
          <w:rFonts w:ascii="Vrinda" w:hAnsi="Vrinda" w:cs="Vrinda"/>
          <w:color w:val="002060"/>
          <w:sz w:val="24"/>
        </w:rPr>
      </w:pPr>
    </w:p>
    <w:p w14:paraId="705B3FDD" w14:textId="77777777" w:rsidR="002A2327" w:rsidRPr="005478DD" w:rsidRDefault="002A2327" w:rsidP="00EA382D">
      <w:pPr>
        <w:pStyle w:val="Textoindependiente"/>
        <w:spacing w:line="276" w:lineRule="auto"/>
        <w:rPr>
          <w:rFonts w:ascii="Vrinda" w:hAnsi="Vrinda" w:cs="Vrinda"/>
          <w:color w:val="002060"/>
          <w:sz w:val="24"/>
        </w:rPr>
      </w:pPr>
      <w:r w:rsidRPr="005478DD">
        <w:rPr>
          <w:rFonts w:ascii="Vrinda" w:hAnsi="Vrinda" w:cs="Vrinda"/>
          <w:color w:val="002060"/>
          <w:sz w:val="24"/>
        </w:rPr>
        <w:t xml:space="preserve">En su </w:t>
      </w:r>
      <w:r w:rsidRPr="005478DD">
        <w:rPr>
          <w:rFonts w:ascii="Vrinda" w:hAnsi="Vrinda" w:cs="Vrinda"/>
          <w:bCs/>
          <w:iCs/>
          <w:color w:val="002060"/>
          <w:sz w:val="24"/>
        </w:rPr>
        <w:t xml:space="preserve">dimensión espiritual y trascendente, </w:t>
      </w:r>
      <w:r w:rsidRPr="005478DD">
        <w:rPr>
          <w:rFonts w:ascii="Vrinda" w:hAnsi="Vrinda" w:cs="Vrinda"/>
          <w:color w:val="002060"/>
          <w:sz w:val="24"/>
        </w:rPr>
        <w:t>está llamado a buscar a Dios mediante la vivencia de los valores morales.</w:t>
      </w:r>
    </w:p>
    <w:p w14:paraId="77ADEA68" w14:textId="77777777" w:rsidR="002A2327" w:rsidRPr="005478DD" w:rsidRDefault="002A2327" w:rsidP="00EA382D">
      <w:pPr>
        <w:pStyle w:val="Textoindependiente"/>
        <w:spacing w:line="276" w:lineRule="auto"/>
        <w:rPr>
          <w:rFonts w:ascii="Vrinda" w:hAnsi="Vrinda" w:cs="Vrinda"/>
          <w:bCs/>
          <w:iCs/>
          <w:color w:val="002060"/>
          <w:sz w:val="24"/>
        </w:rPr>
      </w:pPr>
    </w:p>
    <w:p w14:paraId="660691FD" w14:textId="77777777" w:rsidR="002A2327" w:rsidRPr="005478DD" w:rsidRDefault="002A2327" w:rsidP="00EA382D">
      <w:pPr>
        <w:pStyle w:val="Textoindependiente"/>
        <w:spacing w:line="276" w:lineRule="auto"/>
        <w:rPr>
          <w:rFonts w:ascii="Vrinda" w:hAnsi="Vrinda" w:cs="Vrinda"/>
          <w:color w:val="002060"/>
          <w:sz w:val="24"/>
        </w:rPr>
      </w:pPr>
      <w:r w:rsidRPr="005478DD">
        <w:rPr>
          <w:rFonts w:ascii="Vrinda" w:hAnsi="Vrinda" w:cs="Vrinda"/>
          <w:bCs/>
          <w:iCs/>
          <w:color w:val="002060"/>
          <w:sz w:val="24"/>
        </w:rPr>
        <w:lastRenderedPageBreak/>
        <w:t xml:space="preserve">En su dimensión social, </w:t>
      </w:r>
      <w:r w:rsidRPr="005478DD">
        <w:rPr>
          <w:rFonts w:ascii="Vrinda" w:hAnsi="Vrinda" w:cs="Vrinda"/>
          <w:color w:val="002060"/>
          <w:sz w:val="24"/>
        </w:rPr>
        <w:t>está llamado a crear su entorno social mediante el desarrollo de sus competencias y potencialidades.</w:t>
      </w:r>
    </w:p>
    <w:p w14:paraId="251B7AA4" w14:textId="77777777" w:rsidR="002A2327" w:rsidRPr="00204AE8" w:rsidRDefault="002A2327" w:rsidP="00EA382D">
      <w:pPr>
        <w:spacing w:after="0"/>
        <w:jc w:val="both"/>
        <w:rPr>
          <w:rFonts w:ascii="Vrinda" w:hAnsi="Vrinda" w:cs="Vrinda"/>
          <w:b/>
          <w:color w:val="002060"/>
          <w:sz w:val="24"/>
          <w:szCs w:val="24"/>
        </w:rPr>
      </w:pPr>
    </w:p>
    <w:p w14:paraId="2A3CB65A" w14:textId="6FAB778C" w:rsidR="002A2327" w:rsidRPr="00204AE8" w:rsidRDefault="002A2327" w:rsidP="00EA382D">
      <w:pPr>
        <w:spacing w:after="0"/>
        <w:jc w:val="both"/>
        <w:rPr>
          <w:rFonts w:ascii="Vrinda" w:hAnsi="Vrinda" w:cs="Vrinda"/>
          <w:color w:val="002060"/>
          <w:sz w:val="24"/>
          <w:szCs w:val="24"/>
        </w:rPr>
      </w:pPr>
      <w:r w:rsidRPr="005478DD">
        <w:rPr>
          <w:rFonts w:ascii="Vrinda" w:hAnsi="Vrinda" w:cs="Vrinda"/>
          <w:color w:val="002060"/>
          <w:sz w:val="24"/>
          <w:szCs w:val="24"/>
        </w:rPr>
        <w:t>En concordancia con el Artículo 43, de la ley 1098 de 2.006: Obligación ética fundamental de los establecimientos educativos. Esta institución  educativa</w:t>
      </w:r>
      <w:r w:rsidRPr="00204AE8">
        <w:rPr>
          <w:rFonts w:ascii="Vrinda" w:hAnsi="Vrinda" w:cs="Vrinda"/>
          <w:color w:val="002060"/>
          <w:sz w:val="24"/>
          <w:szCs w:val="24"/>
        </w:rPr>
        <w:t xml:space="preserve"> de primaria y secundaria, publicas, tendrá el deber  fundamental de garantizar a los niños, niñas y adolescentes el pleno  respeto a su dignidad, vida, integridad física y moral dentro de la convivencia escolar, Para tal efecto, deberán:</w:t>
      </w:r>
    </w:p>
    <w:p w14:paraId="762C6D30" w14:textId="77777777" w:rsidR="002A2327" w:rsidRPr="00204AE8" w:rsidRDefault="002A2327" w:rsidP="00EA382D">
      <w:pPr>
        <w:spacing w:after="0"/>
        <w:jc w:val="both"/>
        <w:rPr>
          <w:rFonts w:ascii="Vrinda" w:hAnsi="Vrinda" w:cs="Vrinda"/>
          <w:color w:val="002060"/>
          <w:sz w:val="24"/>
          <w:szCs w:val="24"/>
        </w:rPr>
      </w:pPr>
    </w:p>
    <w:p w14:paraId="2165CA1E" w14:textId="0C2697A8" w:rsidR="002A2327" w:rsidRDefault="00EA382D" w:rsidP="00EA382D">
      <w:pPr>
        <w:spacing w:after="0"/>
        <w:jc w:val="both"/>
        <w:rPr>
          <w:rFonts w:ascii="Vrinda" w:hAnsi="Vrinda" w:cs="Vrinda"/>
          <w:color w:val="002060"/>
          <w:sz w:val="24"/>
          <w:szCs w:val="24"/>
        </w:rPr>
      </w:pPr>
      <w:r>
        <w:rPr>
          <w:rFonts w:ascii="Vrinda" w:hAnsi="Vrinda" w:cs="Vrinda"/>
          <w:color w:val="002060"/>
          <w:sz w:val="24"/>
          <w:szCs w:val="24"/>
        </w:rPr>
        <w:t xml:space="preserve">1. </w:t>
      </w:r>
      <w:r w:rsidR="002A2327" w:rsidRPr="00204AE8">
        <w:rPr>
          <w:rFonts w:ascii="Vrinda" w:hAnsi="Vrinda" w:cs="Vrinda"/>
          <w:color w:val="002060"/>
          <w:sz w:val="24"/>
          <w:szCs w:val="24"/>
        </w:rPr>
        <w:t>Formar a los niños, niñas y adolescentes en el respeto por los valores fundamentales de la dignidad humana, los Derechos Humanos, la aceptación, la tolerancia hacia las diferencias entre personas. Para ello deberán inculcar un trato respetuoso y considerado hacia los demás, especialmente hacia quienes presentan discapacidades especiales, vulnerabilidad o capacidades sobresalientes.</w:t>
      </w:r>
    </w:p>
    <w:p w14:paraId="77D03BEF" w14:textId="77777777" w:rsidR="00EA382D" w:rsidRPr="00204AE8" w:rsidRDefault="00EA382D" w:rsidP="00EA382D">
      <w:pPr>
        <w:spacing w:after="0"/>
        <w:jc w:val="both"/>
        <w:rPr>
          <w:rFonts w:ascii="Vrinda" w:hAnsi="Vrinda" w:cs="Vrinda"/>
          <w:color w:val="002060"/>
          <w:sz w:val="24"/>
          <w:szCs w:val="24"/>
        </w:rPr>
      </w:pPr>
    </w:p>
    <w:p w14:paraId="5907A827" w14:textId="025ED75B" w:rsidR="002A2327" w:rsidRPr="00204AE8" w:rsidRDefault="00EA382D" w:rsidP="00EA382D">
      <w:pPr>
        <w:spacing w:after="0"/>
        <w:jc w:val="both"/>
        <w:rPr>
          <w:rFonts w:ascii="Vrinda" w:hAnsi="Vrinda" w:cs="Vrinda"/>
          <w:color w:val="002060"/>
          <w:sz w:val="24"/>
          <w:szCs w:val="24"/>
        </w:rPr>
      </w:pPr>
      <w:r>
        <w:rPr>
          <w:rFonts w:ascii="Vrinda" w:hAnsi="Vrinda" w:cs="Vrinda"/>
          <w:color w:val="002060"/>
          <w:sz w:val="24"/>
          <w:szCs w:val="24"/>
        </w:rPr>
        <w:t xml:space="preserve">2. </w:t>
      </w:r>
      <w:r w:rsidR="002A2327" w:rsidRPr="00204AE8">
        <w:rPr>
          <w:rFonts w:ascii="Vrinda" w:hAnsi="Vrinda" w:cs="Vrinda"/>
          <w:color w:val="002060"/>
          <w:sz w:val="24"/>
          <w:szCs w:val="24"/>
        </w:rPr>
        <w:t>Proteger eficazmente a los niños, niñas y adolescentes contra toda forma de maltrato, agresión física o psicológica, humillación, discriminación o burla de parte de los demás  compañeros y de los profesores.</w:t>
      </w:r>
    </w:p>
    <w:p w14:paraId="66B93255" w14:textId="77777777" w:rsidR="00EA382D" w:rsidRDefault="00EA382D" w:rsidP="00EA382D">
      <w:pPr>
        <w:spacing w:after="0"/>
        <w:jc w:val="both"/>
        <w:rPr>
          <w:rFonts w:ascii="Vrinda" w:hAnsi="Vrinda" w:cs="Vrinda"/>
          <w:color w:val="002060"/>
          <w:sz w:val="24"/>
          <w:szCs w:val="24"/>
        </w:rPr>
      </w:pPr>
    </w:p>
    <w:p w14:paraId="15CAD668" w14:textId="3DC57A48" w:rsidR="002A2327" w:rsidRPr="00EA382D" w:rsidRDefault="00EA382D" w:rsidP="00EA382D">
      <w:pPr>
        <w:spacing w:after="0"/>
        <w:jc w:val="both"/>
        <w:rPr>
          <w:rFonts w:ascii="Vrinda" w:hAnsi="Vrinda" w:cs="Vrinda"/>
          <w:color w:val="002060"/>
          <w:sz w:val="24"/>
          <w:szCs w:val="24"/>
          <w:lang w:val="es-ES"/>
        </w:rPr>
      </w:pPr>
      <w:r>
        <w:rPr>
          <w:rFonts w:ascii="Vrinda" w:hAnsi="Vrinda" w:cs="Vrinda"/>
          <w:color w:val="002060"/>
          <w:sz w:val="24"/>
          <w:szCs w:val="24"/>
        </w:rPr>
        <w:t xml:space="preserve">3. </w:t>
      </w:r>
      <w:r w:rsidR="002A2327" w:rsidRPr="00EA382D">
        <w:rPr>
          <w:rFonts w:ascii="Vrinda" w:hAnsi="Vrinda" w:cs="Vrinda"/>
          <w:color w:val="002060"/>
          <w:sz w:val="24"/>
          <w:szCs w:val="24"/>
          <w:lang w:val="es-ES"/>
        </w:rPr>
        <w:t>Establecer en sus reglamentos los mecanismos  adecuados de carácter disuasivo y correctivo para impedir la agresión física o psicológica, los comportamientos de burla, desprecio y humillación hacia niños y adolescentes con dificultades en el aprendizaje, en el lenguaje o hacia niños y adolescentes con capacidades sobresalientes o especiales.</w:t>
      </w:r>
    </w:p>
    <w:p w14:paraId="6D61CE86" w14:textId="77777777" w:rsidR="002E75CA" w:rsidRDefault="002E75CA" w:rsidP="00EA382D">
      <w:pPr>
        <w:pStyle w:val="Ttulo2"/>
        <w:spacing w:before="0"/>
        <w:ind w:left="720"/>
        <w:jc w:val="both"/>
        <w:rPr>
          <w:rFonts w:ascii="Vrinda" w:hAnsi="Vrinda" w:cs="Vrinda"/>
          <w:b/>
          <w:color w:val="002060"/>
          <w:sz w:val="24"/>
          <w:szCs w:val="24"/>
        </w:rPr>
      </w:pPr>
    </w:p>
    <w:p w14:paraId="0964AE8D" w14:textId="77777777" w:rsidR="00775750" w:rsidRPr="00204AE8" w:rsidRDefault="00CB6ADC" w:rsidP="00EA382D">
      <w:pPr>
        <w:pStyle w:val="Ttulo2"/>
        <w:numPr>
          <w:ilvl w:val="1"/>
          <w:numId w:val="21"/>
        </w:numPr>
        <w:spacing w:before="0"/>
        <w:jc w:val="both"/>
        <w:rPr>
          <w:rFonts w:ascii="Vrinda" w:hAnsi="Vrinda" w:cs="Vrinda"/>
          <w:b/>
          <w:color w:val="002060"/>
          <w:sz w:val="24"/>
          <w:szCs w:val="24"/>
        </w:rPr>
      </w:pPr>
      <w:r w:rsidRPr="00204AE8">
        <w:rPr>
          <w:rFonts w:ascii="Vrinda" w:hAnsi="Vrinda" w:cs="Vrinda"/>
          <w:b/>
          <w:color w:val="002060"/>
          <w:sz w:val="24"/>
          <w:szCs w:val="24"/>
        </w:rPr>
        <w:t>PERFILES MIEMBROS INSTITUCIÓN EDUCATIVA LAS MONTOYAS</w:t>
      </w:r>
    </w:p>
    <w:p w14:paraId="76890CB8" w14:textId="77777777" w:rsidR="00775750" w:rsidRPr="00204AE8" w:rsidRDefault="00775750" w:rsidP="00EA382D">
      <w:pPr>
        <w:spacing w:after="0"/>
        <w:jc w:val="both"/>
        <w:rPr>
          <w:rFonts w:ascii="Vrinda" w:hAnsi="Vrinda" w:cs="Vrinda"/>
          <w:sz w:val="24"/>
          <w:szCs w:val="24"/>
        </w:rPr>
      </w:pPr>
    </w:p>
    <w:p w14:paraId="02B9E336" w14:textId="77777777" w:rsidR="00775750" w:rsidRPr="00204AE8" w:rsidRDefault="00775750" w:rsidP="00EA382D">
      <w:pPr>
        <w:pStyle w:val="Ttulo2"/>
        <w:numPr>
          <w:ilvl w:val="2"/>
          <w:numId w:val="21"/>
        </w:numPr>
        <w:spacing w:before="0"/>
        <w:jc w:val="both"/>
        <w:rPr>
          <w:rFonts w:ascii="Vrinda" w:hAnsi="Vrinda" w:cs="Vrinda"/>
          <w:b/>
          <w:color w:val="002060"/>
          <w:sz w:val="24"/>
          <w:szCs w:val="24"/>
        </w:rPr>
      </w:pPr>
      <w:bookmarkStart w:id="1" w:name="_Toc392235303"/>
      <w:bookmarkStart w:id="2" w:name="_Toc392236142"/>
      <w:r w:rsidRPr="00204AE8">
        <w:rPr>
          <w:rFonts w:ascii="Vrinda" w:hAnsi="Vrinda" w:cs="Vrinda"/>
          <w:b/>
          <w:color w:val="002060"/>
          <w:sz w:val="24"/>
          <w:szCs w:val="24"/>
        </w:rPr>
        <w:t>Perfil del estudiante</w:t>
      </w:r>
      <w:bookmarkEnd w:id="1"/>
      <w:bookmarkEnd w:id="2"/>
    </w:p>
    <w:p w14:paraId="45CE9E72" w14:textId="77777777" w:rsidR="00775750" w:rsidRPr="00204AE8" w:rsidRDefault="00775750" w:rsidP="00EA382D">
      <w:pPr>
        <w:spacing w:after="0"/>
        <w:jc w:val="both"/>
        <w:rPr>
          <w:rFonts w:ascii="Vrinda" w:hAnsi="Vrinda" w:cs="Vrinda"/>
          <w:color w:val="002060"/>
          <w:sz w:val="24"/>
          <w:szCs w:val="24"/>
        </w:rPr>
      </w:pPr>
      <w:r w:rsidRPr="00204AE8">
        <w:rPr>
          <w:rFonts w:ascii="Vrinda" w:hAnsi="Vrinda" w:cs="Vrinda"/>
          <w:color w:val="002060"/>
          <w:sz w:val="24"/>
          <w:szCs w:val="24"/>
        </w:rPr>
        <w:t>El estudiante de la institución debe caracterizarse por:</w:t>
      </w:r>
    </w:p>
    <w:p w14:paraId="22A147B1" w14:textId="69CCDF83" w:rsidR="00775750" w:rsidRPr="00204AE8" w:rsidRDefault="00EA382D" w:rsidP="00EA382D">
      <w:pPr>
        <w:spacing w:after="0"/>
        <w:ind w:left="-11"/>
        <w:jc w:val="both"/>
        <w:rPr>
          <w:rFonts w:ascii="Vrinda" w:hAnsi="Vrinda" w:cs="Vrinda"/>
          <w:color w:val="002060"/>
          <w:sz w:val="24"/>
          <w:szCs w:val="24"/>
        </w:rPr>
      </w:pPr>
      <w:r>
        <w:rPr>
          <w:rFonts w:ascii="Vrinda" w:hAnsi="Vrinda" w:cs="Vrinda"/>
          <w:color w:val="002060"/>
          <w:sz w:val="24"/>
          <w:szCs w:val="24"/>
        </w:rPr>
        <w:t xml:space="preserve">a. </w:t>
      </w:r>
      <w:r w:rsidR="00775750" w:rsidRPr="00204AE8">
        <w:rPr>
          <w:rFonts w:ascii="Vrinda" w:hAnsi="Vrinda" w:cs="Vrinda"/>
          <w:color w:val="002060"/>
          <w:sz w:val="24"/>
          <w:szCs w:val="24"/>
        </w:rPr>
        <w:t>Poseer y practicar valores morales, éticos, comunitarios, socio político, ecológico, científico, lúdico, cultural y deportivos.</w:t>
      </w:r>
    </w:p>
    <w:p w14:paraId="204827B2" w14:textId="52C841CE" w:rsidR="00775750" w:rsidRPr="00204AE8" w:rsidRDefault="00EA382D" w:rsidP="00EA382D">
      <w:pPr>
        <w:spacing w:after="0"/>
        <w:jc w:val="both"/>
        <w:rPr>
          <w:rFonts w:ascii="Vrinda" w:hAnsi="Vrinda" w:cs="Vrinda"/>
          <w:color w:val="002060"/>
          <w:sz w:val="24"/>
          <w:szCs w:val="24"/>
        </w:rPr>
      </w:pPr>
      <w:r>
        <w:rPr>
          <w:rFonts w:ascii="Vrinda" w:hAnsi="Vrinda" w:cs="Vrinda"/>
          <w:color w:val="002060"/>
          <w:sz w:val="24"/>
          <w:szCs w:val="24"/>
        </w:rPr>
        <w:t xml:space="preserve">b. </w:t>
      </w:r>
      <w:r w:rsidR="00775750" w:rsidRPr="00204AE8">
        <w:rPr>
          <w:rFonts w:ascii="Vrinda" w:hAnsi="Vrinda" w:cs="Vrinda"/>
          <w:color w:val="002060"/>
          <w:sz w:val="24"/>
          <w:szCs w:val="24"/>
        </w:rPr>
        <w:t>Ser responsable de su proceso de aprendizaje, ser innovador, investigador, creativo y soñador de la transformación del entorno.</w:t>
      </w:r>
    </w:p>
    <w:p w14:paraId="0B279BB4" w14:textId="3259FF6D" w:rsidR="00775750" w:rsidRPr="00204AE8" w:rsidRDefault="00EA382D" w:rsidP="00EA382D">
      <w:pPr>
        <w:spacing w:after="0"/>
        <w:jc w:val="both"/>
        <w:rPr>
          <w:rFonts w:ascii="Vrinda" w:hAnsi="Vrinda" w:cs="Vrinda"/>
          <w:color w:val="002060"/>
          <w:sz w:val="24"/>
          <w:szCs w:val="24"/>
        </w:rPr>
      </w:pPr>
      <w:r>
        <w:rPr>
          <w:rFonts w:ascii="Vrinda" w:hAnsi="Vrinda" w:cs="Vrinda"/>
          <w:color w:val="002060"/>
          <w:sz w:val="24"/>
          <w:szCs w:val="24"/>
        </w:rPr>
        <w:t xml:space="preserve">c. </w:t>
      </w:r>
      <w:r w:rsidR="00775750" w:rsidRPr="00204AE8">
        <w:rPr>
          <w:rFonts w:ascii="Vrinda" w:hAnsi="Vrinda" w:cs="Vrinda"/>
          <w:color w:val="002060"/>
          <w:sz w:val="24"/>
          <w:szCs w:val="24"/>
        </w:rPr>
        <w:t>Asumir respetuosamente actitudes de tolerancia y respeto con los demás.</w:t>
      </w:r>
    </w:p>
    <w:p w14:paraId="098CF92C" w14:textId="4ABF59BD" w:rsidR="00775750" w:rsidRPr="00204AE8" w:rsidRDefault="00EA382D" w:rsidP="00EA382D">
      <w:pPr>
        <w:spacing w:after="0"/>
        <w:jc w:val="both"/>
        <w:rPr>
          <w:rFonts w:ascii="Vrinda" w:hAnsi="Vrinda" w:cs="Vrinda"/>
          <w:color w:val="002060"/>
          <w:sz w:val="24"/>
          <w:szCs w:val="24"/>
        </w:rPr>
      </w:pPr>
      <w:r>
        <w:rPr>
          <w:rFonts w:ascii="Vrinda" w:hAnsi="Vrinda" w:cs="Vrinda"/>
          <w:color w:val="002060"/>
          <w:sz w:val="24"/>
          <w:szCs w:val="24"/>
        </w:rPr>
        <w:lastRenderedPageBreak/>
        <w:t>d. S</w:t>
      </w:r>
      <w:r w:rsidR="00775750" w:rsidRPr="00204AE8">
        <w:rPr>
          <w:rFonts w:ascii="Vrinda" w:hAnsi="Vrinda" w:cs="Vrinda"/>
          <w:color w:val="002060"/>
          <w:sz w:val="24"/>
          <w:szCs w:val="24"/>
        </w:rPr>
        <w:t>er un conocedor y cumplidor de las actitudes  establecidas en el manual de convivencia.</w:t>
      </w:r>
    </w:p>
    <w:p w14:paraId="003FC9FB" w14:textId="29E295F5" w:rsidR="00775750" w:rsidRPr="00204AE8" w:rsidRDefault="00EA382D" w:rsidP="00EA382D">
      <w:pPr>
        <w:spacing w:after="0"/>
        <w:jc w:val="both"/>
        <w:rPr>
          <w:rFonts w:ascii="Vrinda" w:hAnsi="Vrinda" w:cs="Vrinda"/>
          <w:color w:val="002060"/>
          <w:sz w:val="24"/>
          <w:szCs w:val="24"/>
        </w:rPr>
      </w:pPr>
      <w:r>
        <w:rPr>
          <w:rFonts w:ascii="Vrinda" w:hAnsi="Vrinda" w:cs="Vrinda"/>
          <w:color w:val="002060"/>
          <w:sz w:val="24"/>
          <w:szCs w:val="24"/>
        </w:rPr>
        <w:t xml:space="preserve">e. </w:t>
      </w:r>
      <w:r w:rsidR="005478DD">
        <w:rPr>
          <w:rFonts w:ascii="Vrinda" w:hAnsi="Vrinda" w:cs="Vrinda"/>
          <w:color w:val="002060"/>
          <w:sz w:val="24"/>
          <w:szCs w:val="24"/>
        </w:rPr>
        <w:t>S</w:t>
      </w:r>
      <w:r w:rsidR="00775750" w:rsidRPr="00204AE8">
        <w:rPr>
          <w:rFonts w:ascii="Vrinda" w:hAnsi="Vrinda" w:cs="Vrinda"/>
          <w:color w:val="002060"/>
          <w:sz w:val="24"/>
          <w:szCs w:val="24"/>
        </w:rPr>
        <w:t>er respetuoso de su entorno y protector del medio ambiente.</w:t>
      </w:r>
    </w:p>
    <w:p w14:paraId="2A34501E" w14:textId="3C1FEBC5" w:rsidR="00775750" w:rsidRPr="00204AE8" w:rsidRDefault="00EA382D" w:rsidP="00EA382D">
      <w:pPr>
        <w:spacing w:after="0"/>
        <w:jc w:val="both"/>
        <w:rPr>
          <w:rFonts w:ascii="Vrinda" w:hAnsi="Vrinda" w:cs="Vrinda"/>
          <w:color w:val="002060"/>
          <w:sz w:val="24"/>
          <w:szCs w:val="24"/>
        </w:rPr>
      </w:pPr>
      <w:r>
        <w:rPr>
          <w:rFonts w:ascii="Vrinda" w:hAnsi="Vrinda" w:cs="Vrinda"/>
          <w:color w:val="002060"/>
          <w:sz w:val="24"/>
          <w:szCs w:val="24"/>
        </w:rPr>
        <w:t xml:space="preserve">f. </w:t>
      </w:r>
      <w:r w:rsidR="00775750" w:rsidRPr="00204AE8">
        <w:rPr>
          <w:rFonts w:ascii="Vrinda" w:hAnsi="Vrinda" w:cs="Vrinda"/>
          <w:color w:val="002060"/>
          <w:sz w:val="24"/>
          <w:szCs w:val="24"/>
        </w:rPr>
        <w:t>Con profundos principios éticos y morales</w:t>
      </w:r>
    </w:p>
    <w:p w14:paraId="33F24FA4" w14:textId="2FA4AC0D" w:rsidR="00775750" w:rsidRPr="00204AE8" w:rsidRDefault="00EA382D" w:rsidP="00EA382D">
      <w:pPr>
        <w:spacing w:after="0"/>
        <w:jc w:val="both"/>
        <w:rPr>
          <w:rFonts w:ascii="Vrinda" w:hAnsi="Vrinda" w:cs="Vrinda"/>
          <w:color w:val="002060"/>
          <w:sz w:val="24"/>
          <w:szCs w:val="24"/>
        </w:rPr>
      </w:pPr>
      <w:r>
        <w:rPr>
          <w:rFonts w:ascii="Vrinda" w:hAnsi="Vrinda" w:cs="Vrinda"/>
          <w:color w:val="002060"/>
          <w:sz w:val="24"/>
          <w:szCs w:val="24"/>
        </w:rPr>
        <w:t xml:space="preserve">g. </w:t>
      </w:r>
      <w:r w:rsidR="00775750" w:rsidRPr="00204AE8">
        <w:rPr>
          <w:rFonts w:ascii="Vrinda" w:hAnsi="Vrinda" w:cs="Vrinda"/>
          <w:color w:val="002060"/>
          <w:sz w:val="24"/>
          <w:szCs w:val="24"/>
        </w:rPr>
        <w:t>Altamente selectivo en el conocimiento</w:t>
      </w:r>
    </w:p>
    <w:p w14:paraId="71E6060A" w14:textId="2281B60E" w:rsidR="00775750" w:rsidRPr="00204AE8" w:rsidRDefault="00EA382D" w:rsidP="00EA382D">
      <w:pPr>
        <w:spacing w:after="0"/>
        <w:jc w:val="both"/>
        <w:rPr>
          <w:rFonts w:ascii="Vrinda" w:hAnsi="Vrinda" w:cs="Vrinda"/>
          <w:color w:val="002060"/>
          <w:sz w:val="24"/>
          <w:szCs w:val="24"/>
        </w:rPr>
      </w:pPr>
      <w:r>
        <w:rPr>
          <w:rFonts w:ascii="Vrinda" w:hAnsi="Vrinda" w:cs="Vrinda"/>
          <w:color w:val="002060"/>
          <w:sz w:val="24"/>
          <w:szCs w:val="24"/>
        </w:rPr>
        <w:t xml:space="preserve">h. </w:t>
      </w:r>
      <w:r w:rsidR="00775750" w:rsidRPr="00204AE8">
        <w:rPr>
          <w:rFonts w:ascii="Vrinda" w:hAnsi="Vrinda" w:cs="Vrinda"/>
          <w:color w:val="002060"/>
          <w:sz w:val="24"/>
          <w:szCs w:val="24"/>
        </w:rPr>
        <w:t>Capacidad de liderazgo.</w:t>
      </w:r>
    </w:p>
    <w:p w14:paraId="2082A811" w14:textId="7D897313" w:rsidR="00775750" w:rsidRPr="00204AE8" w:rsidRDefault="00EA382D" w:rsidP="00EA382D">
      <w:pPr>
        <w:spacing w:after="0"/>
        <w:jc w:val="both"/>
        <w:rPr>
          <w:rFonts w:ascii="Vrinda" w:hAnsi="Vrinda" w:cs="Vrinda"/>
          <w:color w:val="002060"/>
          <w:sz w:val="24"/>
          <w:szCs w:val="24"/>
        </w:rPr>
      </w:pPr>
      <w:r>
        <w:rPr>
          <w:rFonts w:ascii="Vrinda" w:hAnsi="Vrinda" w:cs="Vrinda"/>
          <w:color w:val="002060"/>
          <w:sz w:val="24"/>
          <w:szCs w:val="24"/>
        </w:rPr>
        <w:t xml:space="preserve">i. </w:t>
      </w:r>
      <w:r w:rsidR="00775750" w:rsidRPr="00204AE8">
        <w:rPr>
          <w:rFonts w:ascii="Vrinda" w:hAnsi="Vrinda" w:cs="Vrinda"/>
          <w:color w:val="002060"/>
          <w:sz w:val="24"/>
          <w:szCs w:val="24"/>
        </w:rPr>
        <w:t>Estar preparado para trabajar individual y colectivamente</w:t>
      </w:r>
    </w:p>
    <w:p w14:paraId="4F766685" w14:textId="65320E9A" w:rsidR="00775750" w:rsidRPr="00204AE8" w:rsidRDefault="00EA382D" w:rsidP="00EA382D">
      <w:pPr>
        <w:spacing w:after="0"/>
        <w:jc w:val="both"/>
        <w:rPr>
          <w:rFonts w:ascii="Vrinda" w:hAnsi="Vrinda" w:cs="Vrinda"/>
          <w:color w:val="002060"/>
          <w:sz w:val="24"/>
          <w:szCs w:val="24"/>
        </w:rPr>
      </w:pPr>
      <w:r>
        <w:rPr>
          <w:rFonts w:ascii="Vrinda" w:hAnsi="Vrinda" w:cs="Vrinda"/>
          <w:color w:val="002060"/>
          <w:sz w:val="24"/>
          <w:szCs w:val="24"/>
        </w:rPr>
        <w:t xml:space="preserve">j. </w:t>
      </w:r>
      <w:r w:rsidR="00775750" w:rsidRPr="00204AE8">
        <w:rPr>
          <w:rFonts w:ascii="Vrinda" w:hAnsi="Vrinda" w:cs="Vrinda"/>
          <w:color w:val="002060"/>
          <w:sz w:val="24"/>
          <w:szCs w:val="24"/>
        </w:rPr>
        <w:t>Con capacidad de comunicación, creación, interpretación y análisis e innovador con ayuda de las nuevas tecnologías.</w:t>
      </w:r>
    </w:p>
    <w:p w14:paraId="0C47EE10" w14:textId="4C6709C7" w:rsidR="00775750" w:rsidRPr="00204AE8" w:rsidRDefault="00EA382D" w:rsidP="00EA382D">
      <w:pPr>
        <w:spacing w:after="0"/>
        <w:jc w:val="both"/>
        <w:rPr>
          <w:rFonts w:ascii="Vrinda" w:hAnsi="Vrinda" w:cs="Vrinda"/>
          <w:color w:val="002060"/>
          <w:sz w:val="24"/>
          <w:szCs w:val="24"/>
        </w:rPr>
      </w:pPr>
      <w:r>
        <w:rPr>
          <w:rFonts w:ascii="Vrinda" w:hAnsi="Vrinda" w:cs="Vrinda"/>
          <w:color w:val="002060"/>
          <w:sz w:val="24"/>
          <w:szCs w:val="24"/>
        </w:rPr>
        <w:t xml:space="preserve">k. </w:t>
      </w:r>
      <w:r w:rsidR="00775750" w:rsidRPr="00204AE8">
        <w:rPr>
          <w:rFonts w:ascii="Vrinda" w:hAnsi="Vrinda" w:cs="Vrinda"/>
          <w:color w:val="002060"/>
          <w:sz w:val="24"/>
          <w:szCs w:val="24"/>
        </w:rPr>
        <w:t>Con sentido de pertenencia.</w:t>
      </w:r>
    </w:p>
    <w:p w14:paraId="3E8484F3" w14:textId="27EEFD59" w:rsidR="00775750" w:rsidRPr="00204AE8" w:rsidRDefault="00EA382D" w:rsidP="00EA382D">
      <w:pPr>
        <w:spacing w:after="0"/>
        <w:jc w:val="both"/>
        <w:rPr>
          <w:rFonts w:ascii="Vrinda" w:hAnsi="Vrinda" w:cs="Vrinda"/>
          <w:color w:val="002060"/>
          <w:sz w:val="24"/>
          <w:szCs w:val="24"/>
        </w:rPr>
      </w:pPr>
      <w:r>
        <w:rPr>
          <w:rFonts w:ascii="Vrinda" w:hAnsi="Vrinda" w:cs="Vrinda"/>
          <w:color w:val="002060"/>
          <w:sz w:val="24"/>
          <w:szCs w:val="24"/>
        </w:rPr>
        <w:t xml:space="preserve">l. </w:t>
      </w:r>
      <w:r w:rsidR="00775750" w:rsidRPr="00204AE8">
        <w:rPr>
          <w:rFonts w:ascii="Vrinda" w:hAnsi="Vrinda" w:cs="Vrinda"/>
          <w:color w:val="002060"/>
          <w:sz w:val="24"/>
          <w:szCs w:val="24"/>
        </w:rPr>
        <w:t>Ser claro en su proyecto de vida.</w:t>
      </w:r>
    </w:p>
    <w:p w14:paraId="7CED2D66" w14:textId="77777777" w:rsidR="00775750" w:rsidRPr="00204AE8" w:rsidRDefault="00775750" w:rsidP="00EA382D">
      <w:pPr>
        <w:spacing w:after="0"/>
        <w:jc w:val="both"/>
        <w:rPr>
          <w:rFonts w:ascii="Vrinda" w:hAnsi="Vrinda" w:cs="Vrinda"/>
          <w:b/>
          <w:color w:val="002060"/>
          <w:sz w:val="24"/>
          <w:szCs w:val="24"/>
        </w:rPr>
      </w:pPr>
    </w:p>
    <w:p w14:paraId="31F39B11" w14:textId="77777777" w:rsidR="00775750" w:rsidRPr="00204AE8" w:rsidRDefault="00775750" w:rsidP="00EA382D">
      <w:pPr>
        <w:pStyle w:val="Ttulo2"/>
        <w:spacing w:before="0"/>
        <w:jc w:val="both"/>
        <w:rPr>
          <w:rFonts w:ascii="Vrinda" w:hAnsi="Vrinda" w:cs="Vrinda"/>
          <w:b/>
          <w:color w:val="002060"/>
          <w:sz w:val="24"/>
          <w:szCs w:val="24"/>
        </w:rPr>
      </w:pPr>
      <w:bookmarkStart w:id="3" w:name="_Toc392235304"/>
      <w:bookmarkStart w:id="4" w:name="_Toc392236143"/>
      <w:r w:rsidRPr="00204AE8">
        <w:rPr>
          <w:rFonts w:ascii="Vrinda" w:hAnsi="Vrinda" w:cs="Vrinda"/>
          <w:b/>
          <w:color w:val="002060"/>
          <w:sz w:val="24"/>
          <w:szCs w:val="24"/>
        </w:rPr>
        <w:t>1.4.2. Perfil del educador</w:t>
      </w:r>
      <w:bookmarkEnd w:id="3"/>
      <w:bookmarkEnd w:id="4"/>
    </w:p>
    <w:p w14:paraId="6BC2D70F" w14:textId="77777777" w:rsidR="00775750" w:rsidRPr="00204AE8" w:rsidRDefault="00775750" w:rsidP="00EA382D">
      <w:pPr>
        <w:spacing w:after="0"/>
        <w:jc w:val="both"/>
        <w:rPr>
          <w:rFonts w:ascii="Vrinda" w:hAnsi="Vrinda" w:cs="Vrinda"/>
          <w:color w:val="002060"/>
          <w:sz w:val="24"/>
          <w:szCs w:val="24"/>
        </w:rPr>
      </w:pPr>
      <w:r w:rsidRPr="00204AE8">
        <w:rPr>
          <w:rFonts w:ascii="Vrinda" w:hAnsi="Vrinda" w:cs="Vrinda"/>
          <w:color w:val="002060"/>
          <w:sz w:val="24"/>
          <w:szCs w:val="24"/>
        </w:rPr>
        <w:t xml:space="preserve">Aspecto Personal: ante todo un educador que guía con su ejemplo, pues encarna en su proyecto de vida el ideal del hombre del futuro en el cual colabora. </w:t>
      </w:r>
    </w:p>
    <w:p w14:paraId="0EBFE170" w14:textId="167A01F2" w:rsidR="00775750" w:rsidRPr="00204AE8" w:rsidRDefault="00EA382D" w:rsidP="00EA382D">
      <w:pPr>
        <w:spacing w:after="0"/>
        <w:jc w:val="both"/>
        <w:rPr>
          <w:rFonts w:ascii="Vrinda" w:hAnsi="Vrinda" w:cs="Vrinda"/>
          <w:color w:val="002060"/>
          <w:sz w:val="24"/>
          <w:szCs w:val="24"/>
        </w:rPr>
      </w:pPr>
      <w:r>
        <w:rPr>
          <w:rFonts w:ascii="Vrinda" w:hAnsi="Vrinda" w:cs="Vrinda"/>
          <w:color w:val="002060"/>
          <w:sz w:val="24"/>
          <w:szCs w:val="24"/>
        </w:rPr>
        <w:t xml:space="preserve">a. </w:t>
      </w:r>
      <w:r w:rsidR="00775750" w:rsidRPr="00204AE8">
        <w:rPr>
          <w:rFonts w:ascii="Vrinda" w:hAnsi="Vrinda" w:cs="Vrinda"/>
          <w:color w:val="002060"/>
          <w:sz w:val="24"/>
          <w:szCs w:val="24"/>
        </w:rPr>
        <w:t>Líder con vocación de entrega en cuánto a lo académico,  personal, institucional y comunitario.</w:t>
      </w:r>
    </w:p>
    <w:p w14:paraId="72384453" w14:textId="48E15261" w:rsidR="00775750" w:rsidRPr="00204AE8" w:rsidRDefault="00EA382D" w:rsidP="00EA382D">
      <w:pPr>
        <w:spacing w:after="0"/>
        <w:jc w:val="both"/>
        <w:rPr>
          <w:rFonts w:ascii="Vrinda" w:hAnsi="Vrinda" w:cs="Vrinda"/>
          <w:color w:val="002060"/>
          <w:sz w:val="24"/>
          <w:szCs w:val="24"/>
        </w:rPr>
      </w:pPr>
      <w:r>
        <w:rPr>
          <w:rFonts w:ascii="Vrinda" w:hAnsi="Vrinda" w:cs="Vrinda"/>
          <w:color w:val="002060"/>
          <w:sz w:val="24"/>
          <w:szCs w:val="24"/>
        </w:rPr>
        <w:t xml:space="preserve">b. </w:t>
      </w:r>
      <w:r w:rsidR="00775750" w:rsidRPr="00204AE8">
        <w:rPr>
          <w:rFonts w:ascii="Vrinda" w:hAnsi="Vrinda" w:cs="Vrinda"/>
          <w:color w:val="002060"/>
          <w:sz w:val="24"/>
          <w:szCs w:val="24"/>
        </w:rPr>
        <w:t>Educador leal a la institución, a sus directivos, compañeros y consigo mismo; con sentido de pertenencia.</w:t>
      </w:r>
    </w:p>
    <w:p w14:paraId="73A21EA8" w14:textId="12C27827" w:rsidR="00775750" w:rsidRPr="00204AE8" w:rsidRDefault="00EA382D" w:rsidP="00EA382D">
      <w:pPr>
        <w:spacing w:after="0"/>
        <w:jc w:val="both"/>
        <w:rPr>
          <w:rFonts w:ascii="Vrinda" w:hAnsi="Vrinda" w:cs="Vrinda"/>
          <w:color w:val="002060"/>
          <w:sz w:val="24"/>
          <w:szCs w:val="24"/>
        </w:rPr>
      </w:pPr>
      <w:r>
        <w:rPr>
          <w:rFonts w:ascii="Vrinda" w:hAnsi="Vrinda" w:cs="Vrinda"/>
          <w:color w:val="002060"/>
          <w:sz w:val="24"/>
          <w:szCs w:val="24"/>
        </w:rPr>
        <w:t xml:space="preserve">c. </w:t>
      </w:r>
      <w:r w:rsidR="00775750" w:rsidRPr="00204AE8">
        <w:rPr>
          <w:rFonts w:ascii="Vrinda" w:hAnsi="Vrinda" w:cs="Vrinda"/>
          <w:color w:val="002060"/>
          <w:sz w:val="24"/>
          <w:szCs w:val="24"/>
        </w:rPr>
        <w:t>Formador de procesos y facilitador de los recursos académicos, humanos, técnicos e institucionales.</w:t>
      </w:r>
    </w:p>
    <w:p w14:paraId="2D7F12A3" w14:textId="07143663" w:rsidR="00775750" w:rsidRPr="00204AE8" w:rsidRDefault="00EA382D" w:rsidP="00EA382D">
      <w:pPr>
        <w:spacing w:after="0"/>
        <w:jc w:val="both"/>
        <w:rPr>
          <w:rFonts w:ascii="Vrinda" w:hAnsi="Vrinda" w:cs="Vrinda"/>
          <w:color w:val="002060"/>
          <w:sz w:val="24"/>
          <w:szCs w:val="24"/>
        </w:rPr>
      </w:pPr>
      <w:r>
        <w:rPr>
          <w:rFonts w:ascii="Vrinda" w:hAnsi="Vrinda" w:cs="Vrinda"/>
          <w:color w:val="002060"/>
          <w:sz w:val="24"/>
          <w:szCs w:val="24"/>
        </w:rPr>
        <w:t xml:space="preserve">d. </w:t>
      </w:r>
      <w:r w:rsidR="00775750" w:rsidRPr="00204AE8">
        <w:rPr>
          <w:rFonts w:ascii="Vrinda" w:hAnsi="Vrinda" w:cs="Vrinda"/>
          <w:color w:val="002060"/>
          <w:sz w:val="24"/>
          <w:szCs w:val="24"/>
        </w:rPr>
        <w:t>Preparado, tomando la educación como vocación y en conciencia, estando en permanente revisión de sí mismo, de sus estrategias metodológicas, inter actuando y compartiendo experiencias  y en constante búsqueda de  capacitación y actualización.</w:t>
      </w:r>
    </w:p>
    <w:p w14:paraId="7EFAB793" w14:textId="2D7729FD" w:rsidR="00775750" w:rsidRPr="00204AE8" w:rsidRDefault="00EA382D" w:rsidP="00EA382D">
      <w:pPr>
        <w:spacing w:after="0"/>
        <w:jc w:val="both"/>
        <w:rPr>
          <w:rFonts w:ascii="Vrinda" w:hAnsi="Vrinda" w:cs="Vrinda"/>
          <w:color w:val="002060"/>
          <w:sz w:val="24"/>
          <w:szCs w:val="24"/>
        </w:rPr>
      </w:pPr>
      <w:r>
        <w:rPr>
          <w:rFonts w:ascii="Vrinda" w:hAnsi="Vrinda" w:cs="Vrinda"/>
          <w:color w:val="002060"/>
          <w:sz w:val="24"/>
          <w:szCs w:val="24"/>
        </w:rPr>
        <w:t xml:space="preserve">e. </w:t>
      </w:r>
      <w:r w:rsidR="00775750" w:rsidRPr="00204AE8">
        <w:rPr>
          <w:rFonts w:ascii="Vrinda" w:hAnsi="Vrinda" w:cs="Vrinda"/>
          <w:color w:val="002060"/>
          <w:sz w:val="24"/>
          <w:szCs w:val="24"/>
        </w:rPr>
        <w:t>Comprometido con la institución, con su labor y con la comunidad educativa, trabajando constantemente en el proceso educativo mediante el aporte de ideas ante los directivos, gobierno escolar y demás comunidad educativa, y la desinteresada colaboración con el mantenimiento y aseo del colegio, y embellecimiento del mismo.</w:t>
      </w:r>
    </w:p>
    <w:p w14:paraId="736183BA" w14:textId="4F92A753" w:rsidR="00775750" w:rsidRPr="00EA382D" w:rsidRDefault="00EA382D" w:rsidP="00EA382D">
      <w:pPr>
        <w:tabs>
          <w:tab w:val="num" w:pos="720"/>
        </w:tabs>
        <w:spacing w:after="0"/>
        <w:jc w:val="both"/>
        <w:rPr>
          <w:rFonts w:ascii="Vrinda" w:hAnsi="Vrinda" w:cs="Vrinda"/>
          <w:color w:val="002060"/>
          <w:sz w:val="24"/>
          <w:szCs w:val="24"/>
          <w:lang w:val="es-ES"/>
        </w:rPr>
      </w:pPr>
      <w:r>
        <w:rPr>
          <w:rFonts w:ascii="Vrinda" w:hAnsi="Vrinda" w:cs="Vrinda"/>
          <w:color w:val="002060"/>
          <w:sz w:val="24"/>
          <w:szCs w:val="24"/>
          <w:lang w:val="es-ES"/>
        </w:rPr>
        <w:t xml:space="preserve">f. </w:t>
      </w:r>
      <w:r w:rsidR="00775750" w:rsidRPr="00EA382D">
        <w:rPr>
          <w:rFonts w:ascii="Vrinda" w:hAnsi="Vrinda" w:cs="Vrinda"/>
          <w:color w:val="002060"/>
          <w:sz w:val="24"/>
          <w:szCs w:val="24"/>
          <w:lang w:val="es-ES"/>
        </w:rPr>
        <w:t>Participativo en las actividades académicas, cívicas, sociales, culturales, deportivas y religiosas que se programen dentro y fuera de la institución.</w:t>
      </w:r>
    </w:p>
    <w:p w14:paraId="7F076430" w14:textId="482A01E1" w:rsidR="00775750" w:rsidRPr="00204AE8" w:rsidRDefault="00EA382D" w:rsidP="00EA382D">
      <w:pPr>
        <w:spacing w:after="0"/>
        <w:jc w:val="both"/>
        <w:rPr>
          <w:rFonts w:ascii="Vrinda" w:hAnsi="Vrinda" w:cs="Vrinda"/>
          <w:color w:val="002060"/>
          <w:sz w:val="24"/>
          <w:szCs w:val="24"/>
        </w:rPr>
      </w:pPr>
      <w:r>
        <w:rPr>
          <w:rFonts w:ascii="Vrinda" w:hAnsi="Vrinda" w:cs="Vrinda"/>
          <w:color w:val="002060"/>
          <w:sz w:val="24"/>
          <w:szCs w:val="24"/>
        </w:rPr>
        <w:t xml:space="preserve">g. </w:t>
      </w:r>
      <w:r w:rsidR="00775750" w:rsidRPr="00204AE8">
        <w:rPr>
          <w:rFonts w:ascii="Vrinda" w:hAnsi="Vrinda" w:cs="Vrinda"/>
          <w:color w:val="002060"/>
          <w:sz w:val="24"/>
          <w:szCs w:val="24"/>
        </w:rPr>
        <w:t>Ético y moral en todas sus actuaciones, promoviendo la confidencia, problemas e intereses comentados en la comunidad educativa.</w:t>
      </w:r>
    </w:p>
    <w:p w14:paraId="599B7BBF" w14:textId="77777777" w:rsidR="00775750" w:rsidRPr="00204AE8" w:rsidRDefault="00775750" w:rsidP="00EA382D">
      <w:pPr>
        <w:spacing w:after="0"/>
        <w:jc w:val="both"/>
        <w:rPr>
          <w:rFonts w:ascii="Vrinda" w:hAnsi="Vrinda" w:cs="Vrinda"/>
          <w:color w:val="002060"/>
          <w:sz w:val="24"/>
          <w:szCs w:val="24"/>
        </w:rPr>
      </w:pPr>
    </w:p>
    <w:p w14:paraId="3CE74765" w14:textId="77777777" w:rsidR="00775750" w:rsidRPr="00204AE8" w:rsidRDefault="00775750" w:rsidP="00EA382D">
      <w:pPr>
        <w:pStyle w:val="Ttulo2"/>
        <w:spacing w:before="0"/>
        <w:jc w:val="both"/>
        <w:rPr>
          <w:rFonts w:ascii="Vrinda" w:hAnsi="Vrinda" w:cs="Vrinda"/>
          <w:b/>
          <w:color w:val="002060"/>
          <w:sz w:val="24"/>
          <w:szCs w:val="24"/>
        </w:rPr>
      </w:pPr>
      <w:bookmarkStart w:id="5" w:name="_Toc392235305"/>
      <w:bookmarkStart w:id="6" w:name="_Toc392236144"/>
      <w:r w:rsidRPr="00204AE8">
        <w:rPr>
          <w:rFonts w:ascii="Vrinda" w:hAnsi="Vrinda" w:cs="Vrinda"/>
          <w:b/>
          <w:color w:val="002060"/>
          <w:sz w:val="24"/>
          <w:szCs w:val="24"/>
        </w:rPr>
        <w:lastRenderedPageBreak/>
        <w:t>1.4.3. Perfil d</w:t>
      </w:r>
      <w:bookmarkEnd w:id="5"/>
      <w:bookmarkEnd w:id="6"/>
      <w:r w:rsidRPr="00204AE8">
        <w:rPr>
          <w:rFonts w:ascii="Vrinda" w:hAnsi="Vrinda" w:cs="Vrinda"/>
          <w:b/>
          <w:color w:val="002060"/>
          <w:sz w:val="24"/>
          <w:szCs w:val="24"/>
        </w:rPr>
        <w:t>irectivo docente</w:t>
      </w:r>
    </w:p>
    <w:p w14:paraId="27B806EE" w14:textId="47B07CA9" w:rsidR="00775750" w:rsidRPr="00204AE8" w:rsidRDefault="00775750" w:rsidP="00EA382D">
      <w:pPr>
        <w:spacing w:after="0"/>
        <w:jc w:val="both"/>
        <w:rPr>
          <w:rFonts w:ascii="Vrinda" w:hAnsi="Vrinda" w:cs="Vrinda"/>
          <w:color w:val="002060"/>
          <w:sz w:val="24"/>
          <w:szCs w:val="24"/>
        </w:rPr>
      </w:pPr>
      <w:r w:rsidRPr="00204AE8">
        <w:rPr>
          <w:rFonts w:ascii="Vrinda" w:hAnsi="Vrinda" w:cs="Vrinda"/>
          <w:color w:val="002060"/>
          <w:sz w:val="24"/>
          <w:szCs w:val="24"/>
        </w:rPr>
        <w:t xml:space="preserve">El </w:t>
      </w:r>
      <w:r w:rsidR="005478DD">
        <w:rPr>
          <w:rFonts w:ascii="Vrinda" w:hAnsi="Vrinda" w:cs="Vrinda"/>
          <w:color w:val="002060"/>
          <w:sz w:val="24"/>
          <w:szCs w:val="24"/>
        </w:rPr>
        <w:t xml:space="preserve">directivo docente </w:t>
      </w:r>
      <w:r w:rsidRPr="00204AE8">
        <w:rPr>
          <w:rFonts w:ascii="Vrinda" w:hAnsi="Vrinda" w:cs="Vrinda"/>
          <w:color w:val="002060"/>
          <w:sz w:val="24"/>
          <w:szCs w:val="24"/>
        </w:rPr>
        <w:t>de la institución debe caracterizarse por:</w:t>
      </w:r>
    </w:p>
    <w:p w14:paraId="33D9758D" w14:textId="03DC8D66" w:rsidR="00775750" w:rsidRPr="00204AE8" w:rsidRDefault="00EA382D" w:rsidP="00EA382D">
      <w:pPr>
        <w:spacing w:after="0"/>
        <w:jc w:val="both"/>
        <w:rPr>
          <w:rFonts w:ascii="Vrinda" w:hAnsi="Vrinda" w:cs="Vrinda"/>
          <w:color w:val="002060"/>
          <w:sz w:val="24"/>
          <w:szCs w:val="24"/>
        </w:rPr>
      </w:pPr>
      <w:r>
        <w:rPr>
          <w:rFonts w:ascii="Vrinda" w:hAnsi="Vrinda" w:cs="Vrinda"/>
          <w:color w:val="002060"/>
          <w:sz w:val="24"/>
          <w:szCs w:val="24"/>
        </w:rPr>
        <w:t xml:space="preserve">a. </w:t>
      </w:r>
      <w:r w:rsidR="00775750" w:rsidRPr="00204AE8">
        <w:rPr>
          <w:rFonts w:ascii="Vrinda" w:hAnsi="Vrinda" w:cs="Vrinda"/>
          <w:color w:val="002060"/>
          <w:sz w:val="24"/>
          <w:szCs w:val="24"/>
        </w:rPr>
        <w:t xml:space="preserve">Gerenciar la educación de la institución Colegio Las Montoyas, en donde constantemente incentive el desarrollo del pensamiento científico, tecnológico y pedagógico en los docentes, alumnos y padres de familia. </w:t>
      </w:r>
    </w:p>
    <w:p w14:paraId="0EEF562B" w14:textId="264EB884" w:rsidR="00775750" w:rsidRPr="00204AE8" w:rsidRDefault="00EA382D" w:rsidP="00EA382D">
      <w:pPr>
        <w:spacing w:after="0"/>
        <w:jc w:val="both"/>
        <w:rPr>
          <w:rFonts w:ascii="Vrinda" w:hAnsi="Vrinda" w:cs="Vrinda"/>
          <w:color w:val="002060"/>
          <w:sz w:val="24"/>
          <w:szCs w:val="24"/>
        </w:rPr>
      </w:pPr>
      <w:r>
        <w:rPr>
          <w:rFonts w:ascii="Vrinda" w:hAnsi="Vrinda" w:cs="Vrinda"/>
          <w:color w:val="002060"/>
          <w:sz w:val="24"/>
          <w:szCs w:val="24"/>
        </w:rPr>
        <w:t xml:space="preserve">b. </w:t>
      </w:r>
      <w:r w:rsidR="00775750" w:rsidRPr="00204AE8">
        <w:rPr>
          <w:rFonts w:ascii="Vrinda" w:hAnsi="Vrinda" w:cs="Vrinda"/>
          <w:color w:val="002060"/>
          <w:sz w:val="24"/>
          <w:szCs w:val="24"/>
        </w:rPr>
        <w:t>Ser una persona dinámica y creativa, que conozca el entorno, sus características culturales, sus problemas políticos y económicos  del contexto social de la Institución.</w:t>
      </w:r>
    </w:p>
    <w:p w14:paraId="5E7B6CCC" w14:textId="28A7D72C" w:rsidR="00775750" w:rsidRPr="00204AE8" w:rsidRDefault="00EA382D" w:rsidP="00EA382D">
      <w:pPr>
        <w:spacing w:after="0"/>
        <w:jc w:val="both"/>
        <w:rPr>
          <w:rFonts w:ascii="Vrinda" w:hAnsi="Vrinda" w:cs="Vrinda"/>
          <w:color w:val="002060"/>
          <w:sz w:val="24"/>
          <w:szCs w:val="24"/>
        </w:rPr>
      </w:pPr>
      <w:r>
        <w:rPr>
          <w:rFonts w:ascii="Vrinda" w:hAnsi="Vrinda" w:cs="Vrinda"/>
          <w:color w:val="002060"/>
          <w:sz w:val="24"/>
          <w:szCs w:val="24"/>
        </w:rPr>
        <w:t xml:space="preserve">c. </w:t>
      </w:r>
      <w:r w:rsidR="00775750" w:rsidRPr="00204AE8">
        <w:rPr>
          <w:rFonts w:ascii="Vrinda" w:hAnsi="Vrinda" w:cs="Vrinda"/>
          <w:color w:val="002060"/>
          <w:sz w:val="24"/>
          <w:szCs w:val="24"/>
        </w:rPr>
        <w:t>Ser un generador de relaciones cooperativas en grupos, enmarcados en una concepción de reciprocidad y pluralismo de respeto por si mismo y por los demás miembros de la comunidad.</w:t>
      </w:r>
    </w:p>
    <w:p w14:paraId="4E827B2E" w14:textId="49F68E06" w:rsidR="00775750" w:rsidRPr="00204AE8" w:rsidRDefault="00EA382D" w:rsidP="00EA382D">
      <w:pPr>
        <w:spacing w:after="0"/>
        <w:jc w:val="both"/>
        <w:rPr>
          <w:rFonts w:ascii="Vrinda" w:hAnsi="Vrinda" w:cs="Vrinda"/>
          <w:color w:val="002060"/>
          <w:sz w:val="24"/>
          <w:szCs w:val="24"/>
        </w:rPr>
      </w:pPr>
      <w:r>
        <w:rPr>
          <w:rFonts w:ascii="Vrinda" w:hAnsi="Vrinda" w:cs="Vrinda"/>
          <w:color w:val="002060"/>
          <w:sz w:val="24"/>
          <w:szCs w:val="24"/>
        </w:rPr>
        <w:t xml:space="preserve">d. </w:t>
      </w:r>
      <w:r w:rsidR="00775750" w:rsidRPr="00204AE8">
        <w:rPr>
          <w:rFonts w:ascii="Vrinda" w:hAnsi="Vrinda" w:cs="Vrinda"/>
          <w:color w:val="002060"/>
          <w:sz w:val="24"/>
          <w:szCs w:val="24"/>
        </w:rPr>
        <w:t>Evaluar y hacer seguimiento a docentes y administrativos, pero siempre siendo analítico y cuestionador de las convergencias y divergencias que se presenten.</w:t>
      </w:r>
    </w:p>
    <w:p w14:paraId="7EBC75B7" w14:textId="77777777" w:rsidR="00775750" w:rsidRPr="00204AE8" w:rsidRDefault="00775750" w:rsidP="00EA382D">
      <w:pPr>
        <w:spacing w:after="0"/>
        <w:jc w:val="both"/>
        <w:rPr>
          <w:rFonts w:ascii="Vrinda" w:hAnsi="Vrinda" w:cs="Vrinda"/>
          <w:color w:val="002060"/>
          <w:sz w:val="24"/>
          <w:szCs w:val="24"/>
        </w:rPr>
      </w:pPr>
    </w:p>
    <w:p w14:paraId="1EFCDDCD" w14:textId="06FC04DF" w:rsidR="00775750" w:rsidRPr="00204AE8" w:rsidRDefault="00775750" w:rsidP="00EA382D">
      <w:pPr>
        <w:pStyle w:val="Ttulo2"/>
        <w:spacing w:before="0"/>
        <w:jc w:val="both"/>
        <w:rPr>
          <w:rFonts w:ascii="Vrinda" w:hAnsi="Vrinda" w:cs="Vrinda"/>
          <w:b/>
          <w:color w:val="002060"/>
          <w:sz w:val="24"/>
          <w:szCs w:val="24"/>
        </w:rPr>
      </w:pPr>
      <w:bookmarkStart w:id="7" w:name="_Toc392235306"/>
      <w:bookmarkStart w:id="8" w:name="_Toc392236145"/>
      <w:r w:rsidRPr="00204AE8">
        <w:rPr>
          <w:rFonts w:ascii="Vrinda" w:hAnsi="Vrinda" w:cs="Vrinda"/>
          <w:b/>
          <w:color w:val="002060"/>
          <w:sz w:val="24"/>
          <w:szCs w:val="24"/>
        </w:rPr>
        <w:t>1.4.4. Perfil de los padres de familia</w:t>
      </w:r>
      <w:bookmarkEnd w:id="7"/>
      <w:bookmarkEnd w:id="8"/>
      <w:r w:rsidR="005478DD">
        <w:rPr>
          <w:rFonts w:ascii="Vrinda" w:hAnsi="Vrinda" w:cs="Vrinda"/>
          <w:b/>
          <w:color w:val="002060"/>
          <w:sz w:val="24"/>
          <w:szCs w:val="24"/>
        </w:rPr>
        <w:t xml:space="preserve"> o Acudiente</w:t>
      </w:r>
      <w:r w:rsidR="00FC617D">
        <w:rPr>
          <w:rFonts w:ascii="Vrinda" w:hAnsi="Vrinda" w:cs="Vrinda"/>
          <w:b/>
          <w:color w:val="002060"/>
          <w:sz w:val="24"/>
          <w:szCs w:val="24"/>
        </w:rPr>
        <w:t>s</w:t>
      </w:r>
    </w:p>
    <w:p w14:paraId="54298D53" w14:textId="2AF409A3" w:rsidR="00775750" w:rsidRPr="00204AE8" w:rsidRDefault="00775750" w:rsidP="00EA382D">
      <w:pPr>
        <w:spacing w:after="0"/>
        <w:jc w:val="both"/>
        <w:rPr>
          <w:rFonts w:ascii="Vrinda" w:hAnsi="Vrinda" w:cs="Vrinda"/>
          <w:color w:val="002060"/>
          <w:sz w:val="24"/>
          <w:szCs w:val="24"/>
        </w:rPr>
      </w:pPr>
      <w:r w:rsidRPr="00204AE8">
        <w:rPr>
          <w:rFonts w:ascii="Vrinda" w:hAnsi="Vrinda" w:cs="Vrinda"/>
          <w:color w:val="002060"/>
          <w:sz w:val="24"/>
          <w:szCs w:val="24"/>
        </w:rPr>
        <w:t xml:space="preserve">El padre de familia </w:t>
      </w:r>
      <w:r w:rsidR="005478DD">
        <w:rPr>
          <w:rFonts w:ascii="Vrinda" w:hAnsi="Vrinda" w:cs="Vrinda"/>
          <w:color w:val="002060"/>
          <w:sz w:val="24"/>
          <w:szCs w:val="24"/>
        </w:rPr>
        <w:t xml:space="preserve">o acudientes </w:t>
      </w:r>
      <w:r w:rsidRPr="00204AE8">
        <w:rPr>
          <w:rFonts w:ascii="Vrinda" w:hAnsi="Vrinda" w:cs="Vrinda"/>
          <w:color w:val="002060"/>
          <w:sz w:val="24"/>
          <w:szCs w:val="24"/>
        </w:rPr>
        <w:t>debe</w:t>
      </w:r>
      <w:r w:rsidR="005478DD">
        <w:rPr>
          <w:rFonts w:ascii="Vrinda" w:hAnsi="Vrinda" w:cs="Vrinda"/>
          <w:color w:val="002060"/>
          <w:sz w:val="24"/>
          <w:szCs w:val="24"/>
        </w:rPr>
        <w:t xml:space="preserve">n </w:t>
      </w:r>
      <w:r w:rsidRPr="00204AE8">
        <w:rPr>
          <w:rFonts w:ascii="Vrinda" w:hAnsi="Vrinda" w:cs="Vrinda"/>
          <w:color w:val="002060"/>
          <w:sz w:val="24"/>
          <w:szCs w:val="24"/>
        </w:rPr>
        <w:t>caracterizarse por:</w:t>
      </w:r>
    </w:p>
    <w:p w14:paraId="2BEDB98C" w14:textId="63DF5207" w:rsidR="00775750" w:rsidRPr="00204AE8" w:rsidRDefault="00EA382D" w:rsidP="00EA382D">
      <w:pPr>
        <w:spacing w:after="0"/>
        <w:jc w:val="both"/>
        <w:rPr>
          <w:rFonts w:ascii="Vrinda" w:hAnsi="Vrinda" w:cs="Vrinda"/>
          <w:color w:val="002060"/>
          <w:sz w:val="24"/>
          <w:szCs w:val="24"/>
        </w:rPr>
      </w:pPr>
      <w:r>
        <w:rPr>
          <w:rFonts w:ascii="Vrinda" w:hAnsi="Vrinda" w:cs="Vrinda"/>
          <w:color w:val="002060"/>
          <w:sz w:val="24"/>
          <w:szCs w:val="24"/>
        </w:rPr>
        <w:t xml:space="preserve">a. </w:t>
      </w:r>
      <w:r w:rsidR="00775750" w:rsidRPr="00204AE8">
        <w:rPr>
          <w:rFonts w:ascii="Vrinda" w:hAnsi="Vrinda" w:cs="Vrinda"/>
          <w:color w:val="002060"/>
          <w:sz w:val="24"/>
          <w:szCs w:val="24"/>
        </w:rPr>
        <w:t>Ser una persona responsable y respetuosa con su(s) hijo(s), directivos,  docentes, con la institución y la comunidad.</w:t>
      </w:r>
    </w:p>
    <w:p w14:paraId="7EC6907E" w14:textId="25CCD200" w:rsidR="00775750" w:rsidRPr="00204AE8" w:rsidRDefault="00EA382D" w:rsidP="00EA382D">
      <w:pPr>
        <w:spacing w:after="0"/>
        <w:jc w:val="both"/>
        <w:rPr>
          <w:rFonts w:ascii="Vrinda" w:hAnsi="Vrinda" w:cs="Vrinda"/>
          <w:color w:val="002060"/>
          <w:sz w:val="24"/>
          <w:szCs w:val="24"/>
        </w:rPr>
      </w:pPr>
      <w:r>
        <w:rPr>
          <w:rFonts w:ascii="Vrinda" w:hAnsi="Vrinda" w:cs="Vrinda"/>
          <w:color w:val="002060"/>
          <w:sz w:val="24"/>
          <w:szCs w:val="24"/>
        </w:rPr>
        <w:t xml:space="preserve">b. </w:t>
      </w:r>
      <w:r w:rsidR="00775750" w:rsidRPr="00204AE8">
        <w:rPr>
          <w:rFonts w:ascii="Vrinda" w:hAnsi="Vrinda" w:cs="Vrinda"/>
          <w:color w:val="002060"/>
          <w:sz w:val="24"/>
          <w:szCs w:val="24"/>
        </w:rPr>
        <w:t>Respetar y cumplir el manual de convivencia y demás normas institucionales.</w:t>
      </w:r>
    </w:p>
    <w:p w14:paraId="44A04757" w14:textId="3DA1106F" w:rsidR="00775750" w:rsidRPr="00204AE8" w:rsidRDefault="00EA382D" w:rsidP="00EA382D">
      <w:pPr>
        <w:spacing w:after="0"/>
        <w:jc w:val="both"/>
        <w:rPr>
          <w:rFonts w:ascii="Vrinda" w:hAnsi="Vrinda" w:cs="Vrinda"/>
          <w:color w:val="002060"/>
          <w:sz w:val="24"/>
          <w:szCs w:val="24"/>
        </w:rPr>
      </w:pPr>
      <w:r>
        <w:rPr>
          <w:rFonts w:ascii="Vrinda" w:hAnsi="Vrinda" w:cs="Vrinda"/>
          <w:color w:val="002060"/>
          <w:sz w:val="24"/>
          <w:szCs w:val="24"/>
        </w:rPr>
        <w:t xml:space="preserve">c. </w:t>
      </w:r>
      <w:r w:rsidR="00775750" w:rsidRPr="00204AE8">
        <w:rPr>
          <w:rFonts w:ascii="Vrinda" w:hAnsi="Vrinda" w:cs="Vrinda"/>
          <w:color w:val="002060"/>
          <w:sz w:val="24"/>
          <w:szCs w:val="24"/>
        </w:rPr>
        <w:t>Ser una persona dinámica y participativa, que conozca  el entorno en donde se orienta y asesora al joven estudiante.</w:t>
      </w:r>
    </w:p>
    <w:p w14:paraId="7C8265AD" w14:textId="67004245" w:rsidR="00775750" w:rsidRPr="00204AE8" w:rsidRDefault="00EA382D" w:rsidP="00EA382D">
      <w:pPr>
        <w:spacing w:after="0"/>
        <w:jc w:val="both"/>
        <w:rPr>
          <w:rFonts w:ascii="Vrinda" w:hAnsi="Vrinda" w:cs="Vrinda"/>
          <w:color w:val="002060"/>
          <w:sz w:val="24"/>
          <w:szCs w:val="24"/>
        </w:rPr>
      </w:pPr>
      <w:r>
        <w:rPr>
          <w:rFonts w:ascii="Vrinda" w:hAnsi="Vrinda" w:cs="Vrinda"/>
          <w:color w:val="002060"/>
          <w:sz w:val="24"/>
          <w:szCs w:val="24"/>
        </w:rPr>
        <w:t xml:space="preserve">d. </w:t>
      </w:r>
      <w:r w:rsidR="00775750" w:rsidRPr="00204AE8">
        <w:rPr>
          <w:rFonts w:ascii="Vrinda" w:hAnsi="Vrinda" w:cs="Vrinda"/>
          <w:color w:val="002060"/>
          <w:sz w:val="24"/>
          <w:szCs w:val="24"/>
        </w:rPr>
        <w:t>Ser un generador de relaciones cooperativas en grupo de respeto por si mismo y por los demás miembros de la comunidad educativa.</w:t>
      </w:r>
    </w:p>
    <w:p w14:paraId="1EB568AE" w14:textId="0FFB4A01" w:rsidR="00775750" w:rsidRPr="00204AE8" w:rsidRDefault="00EA382D" w:rsidP="00EA382D">
      <w:pPr>
        <w:spacing w:after="0"/>
        <w:jc w:val="both"/>
        <w:rPr>
          <w:rFonts w:ascii="Vrinda" w:hAnsi="Vrinda" w:cs="Vrinda"/>
          <w:color w:val="002060"/>
          <w:sz w:val="24"/>
          <w:szCs w:val="24"/>
        </w:rPr>
      </w:pPr>
      <w:r>
        <w:rPr>
          <w:rFonts w:ascii="Vrinda" w:hAnsi="Vrinda" w:cs="Vrinda"/>
          <w:color w:val="002060"/>
          <w:sz w:val="24"/>
          <w:szCs w:val="24"/>
        </w:rPr>
        <w:t xml:space="preserve">e. </w:t>
      </w:r>
      <w:r w:rsidR="00775750" w:rsidRPr="00204AE8">
        <w:rPr>
          <w:rFonts w:ascii="Vrinda" w:hAnsi="Vrinda" w:cs="Vrinda"/>
          <w:color w:val="002060"/>
          <w:sz w:val="24"/>
          <w:szCs w:val="24"/>
        </w:rPr>
        <w:t>Tener un acompañamiento permanente por el educando junto con su respectivo director de grupo y /o educador.</w:t>
      </w:r>
    </w:p>
    <w:p w14:paraId="5E084E64" w14:textId="3652C249" w:rsidR="00775750" w:rsidRPr="00204AE8" w:rsidRDefault="00EA382D" w:rsidP="00EA382D">
      <w:pPr>
        <w:spacing w:after="0"/>
        <w:jc w:val="both"/>
        <w:rPr>
          <w:rFonts w:ascii="Vrinda" w:hAnsi="Vrinda" w:cs="Vrinda"/>
          <w:color w:val="002060"/>
          <w:sz w:val="24"/>
          <w:szCs w:val="24"/>
        </w:rPr>
      </w:pPr>
      <w:r>
        <w:rPr>
          <w:rFonts w:ascii="Vrinda" w:hAnsi="Vrinda" w:cs="Vrinda"/>
          <w:color w:val="002060"/>
          <w:sz w:val="24"/>
          <w:szCs w:val="24"/>
        </w:rPr>
        <w:t xml:space="preserve">f. </w:t>
      </w:r>
      <w:r w:rsidR="00775750" w:rsidRPr="00204AE8">
        <w:rPr>
          <w:rFonts w:ascii="Vrinda" w:hAnsi="Vrinda" w:cs="Vrinda"/>
          <w:color w:val="002060"/>
          <w:sz w:val="24"/>
          <w:szCs w:val="24"/>
        </w:rPr>
        <w:t>Practicar los principios de tolerancia y democracia, teniendo  en cuenta las normas que  enmarcan el proceso educativo del alumno.</w:t>
      </w:r>
    </w:p>
    <w:p w14:paraId="539E3561" w14:textId="77777777" w:rsidR="005478DD" w:rsidRDefault="005478DD" w:rsidP="00204AE8">
      <w:pPr>
        <w:jc w:val="both"/>
        <w:rPr>
          <w:rFonts w:ascii="Vrinda" w:hAnsi="Vrinda" w:cs="Vrinda"/>
          <w:b/>
          <w:bCs/>
          <w:color w:val="002060"/>
          <w:sz w:val="24"/>
          <w:szCs w:val="24"/>
        </w:rPr>
      </w:pPr>
    </w:p>
    <w:p w14:paraId="659060EF" w14:textId="45CD585A" w:rsidR="00FC617D" w:rsidRPr="00FC617D" w:rsidRDefault="005478DD" w:rsidP="00FC617D">
      <w:pPr>
        <w:rPr>
          <w:rFonts w:ascii="Vrinda" w:hAnsi="Vrinda" w:cs="Vrinda"/>
          <w:color w:val="002060"/>
          <w:sz w:val="24"/>
          <w:szCs w:val="24"/>
        </w:rPr>
      </w:pPr>
      <w:r>
        <w:rPr>
          <w:rFonts w:ascii="Vrinda" w:hAnsi="Vrinda" w:cs="Vrinda"/>
          <w:color w:val="002060"/>
          <w:sz w:val="24"/>
          <w:szCs w:val="24"/>
        </w:rPr>
        <w:br w:type="page"/>
      </w:r>
      <w:r w:rsidR="00FC617D">
        <w:rPr>
          <w:rFonts w:cs="Vrinda"/>
          <w:b/>
          <w:color w:val="002060"/>
          <w:sz w:val="72"/>
          <w:szCs w:val="72"/>
          <w:lang w:val="es-ES"/>
        </w:rPr>
        <w:lastRenderedPageBreak/>
        <w:t>CAPITULO II</w:t>
      </w:r>
    </w:p>
    <w:p w14:paraId="723796C4" w14:textId="77777777" w:rsidR="00FC617D" w:rsidRDefault="00FC617D">
      <w:pPr>
        <w:rPr>
          <w:rFonts w:ascii="Vrinda" w:hAnsi="Vrinda" w:cs="Vrinda"/>
          <w:b/>
          <w:color w:val="002060"/>
          <w:sz w:val="24"/>
          <w:szCs w:val="24"/>
        </w:rPr>
      </w:pPr>
    </w:p>
    <w:p w14:paraId="5C4C9E61" w14:textId="71C361CA" w:rsidR="00FC617D" w:rsidRDefault="00FC617D">
      <w:pPr>
        <w:rPr>
          <w:rFonts w:ascii="Vrinda" w:hAnsi="Vrinda" w:cs="Vrinda"/>
          <w:b/>
          <w:color w:val="002060"/>
          <w:sz w:val="24"/>
          <w:szCs w:val="24"/>
        </w:rPr>
      </w:pPr>
      <w:r>
        <w:rPr>
          <w:rFonts w:ascii="Vrinda" w:hAnsi="Vrinda" w:cs="Vrinda"/>
          <w:b/>
          <w:color w:val="002060"/>
          <w:sz w:val="24"/>
          <w:szCs w:val="24"/>
        </w:rPr>
        <w:br w:type="page"/>
      </w:r>
    </w:p>
    <w:p w14:paraId="2401C707" w14:textId="77777777" w:rsidR="00EA382D" w:rsidRDefault="00EA382D" w:rsidP="00204AE8">
      <w:pPr>
        <w:autoSpaceDE w:val="0"/>
        <w:autoSpaceDN w:val="0"/>
        <w:adjustRightInd w:val="0"/>
        <w:spacing w:after="0" w:line="240" w:lineRule="auto"/>
        <w:jc w:val="both"/>
        <w:rPr>
          <w:rFonts w:ascii="Vrinda" w:hAnsi="Vrinda" w:cs="Vrinda"/>
          <w:b/>
          <w:bCs/>
          <w:color w:val="002060"/>
          <w:sz w:val="24"/>
          <w:szCs w:val="24"/>
        </w:rPr>
      </w:pPr>
    </w:p>
    <w:p w14:paraId="1B439FD3" w14:textId="77777777" w:rsidR="00B169E0" w:rsidRPr="00204AE8" w:rsidRDefault="00B169E0" w:rsidP="00EA382D">
      <w:pPr>
        <w:autoSpaceDE w:val="0"/>
        <w:autoSpaceDN w:val="0"/>
        <w:adjustRightInd w:val="0"/>
        <w:spacing w:after="0"/>
        <w:jc w:val="both"/>
        <w:rPr>
          <w:rFonts w:ascii="Vrinda" w:hAnsi="Vrinda" w:cs="Vrinda"/>
          <w:b/>
          <w:bCs/>
          <w:color w:val="002060"/>
          <w:sz w:val="24"/>
          <w:szCs w:val="24"/>
        </w:rPr>
      </w:pPr>
      <w:r w:rsidRPr="00204AE8">
        <w:rPr>
          <w:rFonts w:ascii="Vrinda" w:hAnsi="Vrinda" w:cs="Vrinda"/>
          <w:b/>
          <w:bCs/>
          <w:color w:val="002060"/>
          <w:sz w:val="24"/>
          <w:szCs w:val="24"/>
        </w:rPr>
        <w:t>2. MARCO CONCEPTUAL</w:t>
      </w:r>
    </w:p>
    <w:p w14:paraId="0C573247" w14:textId="77777777" w:rsidR="00B169E0" w:rsidRPr="00204AE8" w:rsidRDefault="00B169E0" w:rsidP="00EA382D">
      <w:pPr>
        <w:autoSpaceDE w:val="0"/>
        <w:autoSpaceDN w:val="0"/>
        <w:adjustRightInd w:val="0"/>
        <w:spacing w:after="0"/>
        <w:jc w:val="both"/>
        <w:rPr>
          <w:rFonts w:ascii="Vrinda" w:hAnsi="Vrinda" w:cs="Vrinda"/>
          <w:b/>
          <w:bCs/>
          <w:color w:val="002060"/>
          <w:sz w:val="24"/>
          <w:szCs w:val="24"/>
        </w:rPr>
      </w:pPr>
    </w:p>
    <w:p w14:paraId="0830925B" w14:textId="77777777" w:rsidR="00B169E0" w:rsidRDefault="00B169E0" w:rsidP="00EA382D">
      <w:pPr>
        <w:autoSpaceDE w:val="0"/>
        <w:autoSpaceDN w:val="0"/>
        <w:adjustRightInd w:val="0"/>
        <w:spacing w:after="0"/>
        <w:jc w:val="both"/>
        <w:rPr>
          <w:rFonts w:ascii="Vrinda" w:hAnsi="Vrinda" w:cs="Vrinda"/>
          <w:color w:val="002060"/>
          <w:sz w:val="24"/>
          <w:szCs w:val="24"/>
        </w:rPr>
      </w:pPr>
      <w:r w:rsidRPr="00204AE8">
        <w:rPr>
          <w:rFonts w:ascii="Vrinda" w:hAnsi="Vrinda" w:cs="Vrinda"/>
          <w:color w:val="002060"/>
          <w:sz w:val="24"/>
          <w:szCs w:val="24"/>
        </w:rPr>
        <w:t>En miras de un proceso de cualificación y ajuste a las nuevas normativas, el Colegio las Montoyas requiere la  actualización y reestructuración de  conceptos esenciales en los procesos formativos de la población estudiantil. Por tal motivo se hace necesario hablar de “Enfoques diferenciales”, en los cuales como principio  se reconoce que hay poblaciones con características particulares en razón de su edad, género, orientación sexual y situación de discapacidad, esta es la razón, las medidas de ayuda humanitaria, atención y asistencia integral.</w:t>
      </w:r>
    </w:p>
    <w:p w14:paraId="618175B0" w14:textId="77777777" w:rsidR="00FC617D" w:rsidRPr="00204AE8" w:rsidRDefault="00FC617D" w:rsidP="00EA382D">
      <w:pPr>
        <w:autoSpaceDE w:val="0"/>
        <w:autoSpaceDN w:val="0"/>
        <w:adjustRightInd w:val="0"/>
        <w:spacing w:after="0"/>
        <w:jc w:val="both"/>
        <w:rPr>
          <w:rFonts w:ascii="Vrinda" w:hAnsi="Vrinda" w:cs="Vrinda"/>
          <w:color w:val="002060"/>
          <w:sz w:val="24"/>
          <w:szCs w:val="24"/>
        </w:rPr>
      </w:pPr>
    </w:p>
    <w:p w14:paraId="4A6B6840" w14:textId="77777777" w:rsidR="00B169E0" w:rsidRPr="00204AE8" w:rsidRDefault="00B169E0" w:rsidP="00EA382D">
      <w:pPr>
        <w:autoSpaceDE w:val="0"/>
        <w:autoSpaceDN w:val="0"/>
        <w:adjustRightInd w:val="0"/>
        <w:spacing w:after="0"/>
        <w:jc w:val="both"/>
        <w:rPr>
          <w:rFonts w:ascii="Vrinda" w:hAnsi="Vrinda" w:cs="Vrinda"/>
          <w:color w:val="002060"/>
          <w:sz w:val="24"/>
          <w:szCs w:val="24"/>
        </w:rPr>
      </w:pPr>
      <w:r w:rsidRPr="00204AE8">
        <w:rPr>
          <w:rFonts w:ascii="Vrinda" w:hAnsi="Vrinda" w:cs="Vrinda"/>
          <w:color w:val="002060"/>
          <w:sz w:val="24"/>
          <w:szCs w:val="24"/>
        </w:rPr>
        <w:t>Desde el estado y desde la entidad educativa como espacio formador se busca el reconocimiento de las necesidades y vulnerabilidades particulares proporcionando a su vez garantías y medidas de protección en este caso a jóvenes, niños y niñas adoptando criterios diferenciales que respondan a las particularidades y grado de vulnerabilidad de estos grupos poblacionales. Así, se puede distinguir entre criterios de género, de edad, de origen étnico, de ciclo de vida y de condición para referenciar la necesidad de inclusión del enfoque diferencial y se facilita la construcción de la convivencia al interior de los establecimientos educativos.</w:t>
      </w:r>
    </w:p>
    <w:p w14:paraId="1BF4182E" w14:textId="77777777" w:rsidR="00B169E0" w:rsidRPr="00204AE8" w:rsidRDefault="00B169E0" w:rsidP="00EA382D">
      <w:pPr>
        <w:autoSpaceDE w:val="0"/>
        <w:autoSpaceDN w:val="0"/>
        <w:adjustRightInd w:val="0"/>
        <w:spacing w:after="0"/>
        <w:jc w:val="both"/>
        <w:rPr>
          <w:rFonts w:ascii="Vrinda" w:hAnsi="Vrinda" w:cs="Vrinda"/>
          <w:color w:val="002060"/>
          <w:sz w:val="24"/>
          <w:szCs w:val="24"/>
        </w:rPr>
      </w:pPr>
    </w:p>
    <w:p w14:paraId="7E506B28" w14:textId="77777777" w:rsidR="00B169E0" w:rsidRPr="00204AE8" w:rsidRDefault="00B169E0" w:rsidP="00EA382D">
      <w:pPr>
        <w:autoSpaceDE w:val="0"/>
        <w:autoSpaceDN w:val="0"/>
        <w:adjustRightInd w:val="0"/>
        <w:spacing w:after="0"/>
        <w:jc w:val="both"/>
        <w:rPr>
          <w:rFonts w:ascii="Vrinda" w:hAnsi="Vrinda" w:cs="Vrinda"/>
          <w:b/>
          <w:bCs/>
          <w:color w:val="002060"/>
          <w:sz w:val="24"/>
          <w:szCs w:val="24"/>
        </w:rPr>
      </w:pPr>
      <w:r w:rsidRPr="00204AE8">
        <w:rPr>
          <w:rFonts w:ascii="Vrinda" w:hAnsi="Vrinda" w:cs="Vrinda"/>
          <w:b/>
          <w:bCs/>
          <w:color w:val="002060"/>
          <w:sz w:val="24"/>
          <w:szCs w:val="24"/>
        </w:rPr>
        <w:t xml:space="preserve">2.1 Enfoque de derechos. </w:t>
      </w:r>
    </w:p>
    <w:p w14:paraId="6E2BE48D" w14:textId="77777777" w:rsidR="00B169E0" w:rsidRPr="00204AE8" w:rsidRDefault="00B169E0" w:rsidP="00EA382D">
      <w:pPr>
        <w:autoSpaceDE w:val="0"/>
        <w:autoSpaceDN w:val="0"/>
        <w:adjustRightInd w:val="0"/>
        <w:spacing w:after="0"/>
        <w:jc w:val="both"/>
        <w:rPr>
          <w:rFonts w:ascii="Vrinda" w:hAnsi="Vrinda" w:cs="Vrinda"/>
          <w:b/>
          <w:bCs/>
          <w:color w:val="002060"/>
          <w:sz w:val="24"/>
          <w:szCs w:val="24"/>
        </w:rPr>
      </w:pPr>
    </w:p>
    <w:p w14:paraId="24EBDB5A" w14:textId="77777777" w:rsidR="00B169E0" w:rsidRDefault="00B169E0" w:rsidP="00EA382D">
      <w:pPr>
        <w:autoSpaceDE w:val="0"/>
        <w:autoSpaceDN w:val="0"/>
        <w:adjustRightInd w:val="0"/>
        <w:spacing w:after="0"/>
        <w:jc w:val="both"/>
        <w:rPr>
          <w:rFonts w:ascii="Vrinda" w:hAnsi="Vrinda" w:cs="Vrinda"/>
          <w:color w:val="002060"/>
          <w:sz w:val="24"/>
          <w:szCs w:val="24"/>
        </w:rPr>
      </w:pPr>
      <w:r w:rsidRPr="00204AE8">
        <w:rPr>
          <w:rFonts w:ascii="Vrinda" w:hAnsi="Vrinda" w:cs="Vrinda"/>
          <w:color w:val="002060"/>
          <w:sz w:val="24"/>
          <w:szCs w:val="24"/>
        </w:rPr>
        <w:t>Las labores que se emprendan enmarcadas dentro del concepto de derechos exaltan el inmensurable valor de la dignidad humana. Los procesos educativos estructurados teniendo en cuenta este enfoque requieren apuntar la labor formativa al reconocimiento y  desarrollo de las capacidades de los sujetos de derechos.</w:t>
      </w:r>
    </w:p>
    <w:p w14:paraId="1CA08B82" w14:textId="77777777" w:rsidR="00FC617D" w:rsidRPr="00204AE8" w:rsidRDefault="00FC617D" w:rsidP="00EA382D">
      <w:pPr>
        <w:autoSpaceDE w:val="0"/>
        <w:autoSpaceDN w:val="0"/>
        <w:adjustRightInd w:val="0"/>
        <w:spacing w:after="0"/>
        <w:jc w:val="both"/>
        <w:rPr>
          <w:rFonts w:ascii="Vrinda" w:hAnsi="Vrinda" w:cs="Vrinda"/>
          <w:color w:val="002060"/>
          <w:sz w:val="24"/>
          <w:szCs w:val="24"/>
        </w:rPr>
      </w:pPr>
    </w:p>
    <w:p w14:paraId="074AD55B" w14:textId="77777777" w:rsidR="00B169E0" w:rsidRPr="00204AE8" w:rsidRDefault="00B169E0" w:rsidP="00EA382D">
      <w:pPr>
        <w:autoSpaceDE w:val="0"/>
        <w:autoSpaceDN w:val="0"/>
        <w:adjustRightInd w:val="0"/>
        <w:spacing w:after="0"/>
        <w:jc w:val="both"/>
        <w:rPr>
          <w:rFonts w:ascii="Vrinda" w:hAnsi="Vrinda" w:cs="Vrinda"/>
          <w:color w:val="002060"/>
          <w:sz w:val="24"/>
          <w:szCs w:val="24"/>
        </w:rPr>
      </w:pPr>
      <w:r w:rsidRPr="00204AE8">
        <w:rPr>
          <w:rFonts w:ascii="Vrinda" w:hAnsi="Vrinda" w:cs="Vrinda"/>
          <w:color w:val="002060"/>
          <w:sz w:val="24"/>
          <w:szCs w:val="24"/>
        </w:rPr>
        <w:t>Bajo esta perspectiva se complementa el proceso formativo en el ámbito cívico y se asocia a la formación en las aulas de clase, con el fin de generar posturas analíticas que faciliten el desarrollo de competencias ciudadanas esenciales en la vida social de los niños, niñas y jóvenes.</w:t>
      </w:r>
    </w:p>
    <w:p w14:paraId="5614B651" w14:textId="77777777" w:rsidR="00FC617D" w:rsidRDefault="00FC617D" w:rsidP="00EA382D">
      <w:pPr>
        <w:autoSpaceDE w:val="0"/>
        <w:autoSpaceDN w:val="0"/>
        <w:adjustRightInd w:val="0"/>
        <w:spacing w:after="0"/>
        <w:jc w:val="both"/>
        <w:rPr>
          <w:rFonts w:ascii="Vrinda" w:hAnsi="Vrinda" w:cs="Vrinda"/>
          <w:color w:val="002060"/>
          <w:sz w:val="24"/>
          <w:szCs w:val="24"/>
        </w:rPr>
      </w:pPr>
    </w:p>
    <w:p w14:paraId="5CE7A660" w14:textId="77777777" w:rsidR="00B169E0" w:rsidRPr="00204AE8" w:rsidRDefault="00B169E0" w:rsidP="00EA382D">
      <w:pPr>
        <w:autoSpaceDE w:val="0"/>
        <w:autoSpaceDN w:val="0"/>
        <w:adjustRightInd w:val="0"/>
        <w:spacing w:after="0"/>
        <w:jc w:val="both"/>
        <w:rPr>
          <w:rFonts w:ascii="Vrinda" w:hAnsi="Vrinda" w:cs="Vrinda"/>
          <w:color w:val="002060"/>
          <w:sz w:val="24"/>
          <w:szCs w:val="24"/>
        </w:rPr>
      </w:pPr>
      <w:r w:rsidRPr="00204AE8">
        <w:rPr>
          <w:rFonts w:ascii="Vrinda" w:hAnsi="Vrinda" w:cs="Vrinda"/>
          <w:color w:val="002060"/>
          <w:sz w:val="24"/>
          <w:szCs w:val="24"/>
        </w:rPr>
        <w:lastRenderedPageBreak/>
        <w:t>La educación focalizada en el fortalecimiento del concepto de derechos favorece la formación de individuos que conocen, manejan y se defienden con posturas críticas frente a cualquier tipo de vulneración o abuso en correlación conforme a los estipulado en la ley 1620 de 2013 con la familia, los establecimientos educativos, la sociedad y el Estado son corresponsables de la formación ciudadana, la promoción de la convivencia escolar, la educación para el ejercicio de los derechos humanos, sexuales y reproductivos de los niños, niñas y adolescentes desde sus respectivos ámbitos de acción, en torno a los objetivos del Sistema.</w:t>
      </w:r>
      <w:r w:rsidRPr="00204AE8">
        <w:rPr>
          <w:rStyle w:val="Refdenotaalpie"/>
          <w:rFonts w:ascii="Vrinda" w:hAnsi="Vrinda" w:cs="Vrinda"/>
          <w:color w:val="002060"/>
          <w:sz w:val="24"/>
          <w:szCs w:val="24"/>
        </w:rPr>
        <w:footnoteReference w:id="1"/>
      </w:r>
    </w:p>
    <w:p w14:paraId="3DE6920F" w14:textId="77777777" w:rsidR="00B169E0" w:rsidRPr="00204AE8" w:rsidRDefault="00B169E0" w:rsidP="00EA382D">
      <w:pPr>
        <w:autoSpaceDE w:val="0"/>
        <w:autoSpaceDN w:val="0"/>
        <w:adjustRightInd w:val="0"/>
        <w:spacing w:after="0"/>
        <w:jc w:val="both"/>
        <w:rPr>
          <w:rFonts w:ascii="Vrinda" w:hAnsi="Vrinda" w:cs="Vrinda"/>
          <w:color w:val="002060"/>
          <w:sz w:val="24"/>
          <w:szCs w:val="24"/>
        </w:rPr>
      </w:pPr>
    </w:p>
    <w:p w14:paraId="517E137A" w14:textId="77777777" w:rsidR="00B169E0" w:rsidRPr="00204AE8" w:rsidRDefault="00B169E0" w:rsidP="00EA382D">
      <w:pPr>
        <w:autoSpaceDE w:val="0"/>
        <w:autoSpaceDN w:val="0"/>
        <w:adjustRightInd w:val="0"/>
        <w:spacing w:after="0"/>
        <w:jc w:val="both"/>
        <w:rPr>
          <w:rFonts w:ascii="Vrinda" w:hAnsi="Vrinda" w:cs="Vrinda"/>
          <w:color w:val="002060"/>
          <w:sz w:val="24"/>
          <w:szCs w:val="24"/>
        </w:rPr>
      </w:pPr>
      <w:r w:rsidRPr="00204AE8">
        <w:rPr>
          <w:rFonts w:ascii="Vrinda" w:hAnsi="Vrinda" w:cs="Vrinda"/>
          <w:color w:val="002060"/>
          <w:sz w:val="24"/>
          <w:szCs w:val="24"/>
        </w:rPr>
        <w:t xml:space="preserve"> Por otra parte en miras de este objetivo se mencionan otra serie de derechos indispensables; los derechos fundamentales de la niñez, entre los que se incluye el derecho de supervivencia, derecho al desarrollo, derecho a la protección y derecho a la participación. </w:t>
      </w:r>
    </w:p>
    <w:p w14:paraId="73A33530" w14:textId="77777777" w:rsidR="00FC617D" w:rsidRDefault="00FC617D" w:rsidP="00EA382D">
      <w:pPr>
        <w:autoSpaceDE w:val="0"/>
        <w:autoSpaceDN w:val="0"/>
        <w:adjustRightInd w:val="0"/>
        <w:spacing w:after="0"/>
        <w:jc w:val="both"/>
        <w:rPr>
          <w:rFonts w:ascii="Vrinda" w:hAnsi="Vrinda" w:cs="Vrinda"/>
          <w:color w:val="002060"/>
          <w:sz w:val="24"/>
          <w:szCs w:val="24"/>
        </w:rPr>
      </w:pPr>
    </w:p>
    <w:p w14:paraId="573C64A1" w14:textId="77777777" w:rsidR="00FC617D" w:rsidRDefault="00B169E0" w:rsidP="00EA382D">
      <w:pPr>
        <w:autoSpaceDE w:val="0"/>
        <w:autoSpaceDN w:val="0"/>
        <w:adjustRightInd w:val="0"/>
        <w:spacing w:after="0"/>
        <w:jc w:val="both"/>
        <w:rPr>
          <w:rFonts w:ascii="Vrinda" w:hAnsi="Vrinda" w:cs="Vrinda"/>
          <w:color w:val="002060"/>
          <w:sz w:val="24"/>
          <w:szCs w:val="24"/>
        </w:rPr>
      </w:pPr>
      <w:r w:rsidRPr="00204AE8">
        <w:rPr>
          <w:rFonts w:ascii="Vrinda" w:hAnsi="Vrinda" w:cs="Vrinda"/>
          <w:color w:val="002060"/>
          <w:sz w:val="24"/>
          <w:szCs w:val="24"/>
        </w:rPr>
        <w:t xml:space="preserve">De esta misma forma en áreas como en la que se encuentra ubicado el colegio, se habla en primer lugar de la educación rural, en donde  se debe garantizar el transporte a la escuela por largos desplazamientos; estableciendo condiciones de infraestructura mínimas para asegurar la disponibilidad del servicio, el acceso, la permanencia, la calidad y la continuidad en la prestación del mismo. </w:t>
      </w:r>
    </w:p>
    <w:p w14:paraId="23DA4A16" w14:textId="77777777" w:rsidR="00FC617D" w:rsidRDefault="00FC617D" w:rsidP="00EA382D">
      <w:pPr>
        <w:autoSpaceDE w:val="0"/>
        <w:autoSpaceDN w:val="0"/>
        <w:adjustRightInd w:val="0"/>
        <w:spacing w:after="0"/>
        <w:jc w:val="both"/>
        <w:rPr>
          <w:rFonts w:ascii="Vrinda" w:hAnsi="Vrinda" w:cs="Vrinda"/>
          <w:color w:val="002060"/>
          <w:sz w:val="24"/>
          <w:szCs w:val="24"/>
        </w:rPr>
      </w:pPr>
    </w:p>
    <w:p w14:paraId="6CBE1AD7" w14:textId="085902E4" w:rsidR="00B169E0" w:rsidRPr="00204AE8" w:rsidRDefault="00B169E0" w:rsidP="00EA382D">
      <w:pPr>
        <w:autoSpaceDE w:val="0"/>
        <w:autoSpaceDN w:val="0"/>
        <w:adjustRightInd w:val="0"/>
        <w:spacing w:after="0"/>
        <w:jc w:val="both"/>
        <w:rPr>
          <w:rFonts w:ascii="Vrinda" w:hAnsi="Vrinda" w:cs="Vrinda"/>
          <w:color w:val="002060"/>
          <w:sz w:val="24"/>
          <w:szCs w:val="24"/>
        </w:rPr>
      </w:pPr>
      <w:r w:rsidRPr="00204AE8">
        <w:rPr>
          <w:rFonts w:ascii="Vrinda" w:hAnsi="Vrinda" w:cs="Vrinda"/>
          <w:color w:val="002060"/>
          <w:sz w:val="24"/>
          <w:szCs w:val="24"/>
        </w:rPr>
        <w:t xml:space="preserve">Así, por ejemplo, cuando los menores tengan que hacer largos desplazamientos para llegar a su colegio, el Gobierno local debe facilitar medios para que el acceso a la educación no se vea disminuido. Otros derechos de los estudiantes son: No prohibir el ingreso a clases, ser protegidos contra el matoneo y el cibermatoneo, no disponer sobre el comportamiento sexual y estado civil de los estudiantes, no discriminación por estado de embarazo, prohibido recibir sanciones que atenten contra su dignidad, no se les puede intimidar con la amenaza de una sanción, realizar el debido proceso en actuaciones disciplinarias, permitir la libre práctica de la religión y decidir sobre su apariencia física, todo esto a fin de generar en los niños, niñas y jóvenes la capacidad de tomar responsablemente decisiones colectivas de manera democrática, resolver conflictos de manera pacífica y respetar la diversidad humana. Conocimientos con la realización de </w:t>
      </w:r>
      <w:r w:rsidRPr="00204AE8">
        <w:rPr>
          <w:rFonts w:ascii="Vrinda" w:hAnsi="Vrinda" w:cs="Vrinda"/>
          <w:color w:val="002060"/>
          <w:sz w:val="24"/>
          <w:szCs w:val="24"/>
        </w:rPr>
        <w:lastRenderedPageBreak/>
        <w:t>acciones, de manera flexible, para que las personas en sus contextos (diversos, multiétnicos y pluriculturales) de interacción, puedan participar activa</w:t>
      </w:r>
    </w:p>
    <w:p w14:paraId="4F4DA169" w14:textId="77777777" w:rsidR="00B169E0" w:rsidRPr="00204AE8" w:rsidRDefault="00B169E0" w:rsidP="00EA382D">
      <w:pPr>
        <w:autoSpaceDE w:val="0"/>
        <w:autoSpaceDN w:val="0"/>
        <w:adjustRightInd w:val="0"/>
        <w:spacing w:after="0"/>
        <w:jc w:val="both"/>
        <w:rPr>
          <w:rFonts w:ascii="Vrinda" w:hAnsi="Vrinda" w:cs="Vrinda"/>
          <w:color w:val="002060"/>
          <w:sz w:val="24"/>
          <w:szCs w:val="24"/>
        </w:rPr>
      </w:pPr>
    </w:p>
    <w:p w14:paraId="703620FE" w14:textId="77777777" w:rsidR="00B169E0" w:rsidRPr="00204AE8" w:rsidRDefault="00B169E0" w:rsidP="00EA382D">
      <w:pPr>
        <w:autoSpaceDE w:val="0"/>
        <w:autoSpaceDN w:val="0"/>
        <w:adjustRightInd w:val="0"/>
        <w:spacing w:after="0"/>
        <w:jc w:val="both"/>
        <w:rPr>
          <w:rFonts w:ascii="Vrinda" w:hAnsi="Vrinda" w:cs="Vrinda"/>
          <w:b/>
          <w:bCs/>
          <w:color w:val="002060"/>
          <w:sz w:val="24"/>
          <w:szCs w:val="24"/>
        </w:rPr>
      </w:pPr>
      <w:r w:rsidRPr="00204AE8">
        <w:rPr>
          <w:rFonts w:ascii="Vrinda" w:hAnsi="Vrinda" w:cs="Vrinda"/>
          <w:b/>
          <w:bCs/>
          <w:color w:val="002060"/>
          <w:sz w:val="24"/>
          <w:szCs w:val="24"/>
        </w:rPr>
        <w:t xml:space="preserve">2.2 Enfoque diferencial. </w:t>
      </w:r>
    </w:p>
    <w:p w14:paraId="679CA708" w14:textId="77777777" w:rsidR="00B169E0" w:rsidRPr="00204AE8" w:rsidRDefault="00B169E0" w:rsidP="00EA382D">
      <w:pPr>
        <w:autoSpaceDE w:val="0"/>
        <w:autoSpaceDN w:val="0"/>
        <w:adjustRightInd w:val="0"/>
        <w:spacing w:after="0"/>
        <w:jc w:val="both"/>
        <w:rPr>
          <w:rFonts w:ascii="Vrinda" w:hAnsi="Vrinda" w:cs="Vrinda"/>
          <w:b/>
          <w:bCs/>
          <w:color w:val="002060"/>
          <w:sz w:val="24"/>
          <w:szCs w:val="24"/>
        </w:rPr>
      </w:pPr>
    </w:p>
    <w:p w14:paraId="7FC0DA5C" w14:textId="77777777" w:rsidR="00B169E0" w:rsidRPr="00204AE8" w:rsidRDefault="00B169E0" w:rsidP="00EA382D">
      <w:pPr>
        <w:autoSpaceDE w:val="0"/>
        <w:autoSpaceDN w:val="0"/>
        <w:adjustRightInd w:val="0"/>
        <w:spacing w:after="0"/>
        <w:jc w:val="both"/>
        <w:rPr>
          <w:rFonts w:ascii="Vrinda" w:hAnsi="Vrinda" w:cs="Vrinda"/>
          <w:color w:val="002060"/>
          <w:sz w:val="24"/>
          <w:szCs w:val="24"/>
        </w:rPr>
      </w:pPr>
      <w:r w:rsidRPr="00204AE8">
        <w:rPr>
          <w:rFonts w:ascii="Vrinda" w:hAnsi="Vrinda" w:cs="Vrinda"/>
          <w:color w:val="002060"/>
          <w:sz w:val="24"/>
          <w:szCs w:val="24"/>
        </w:rPr>
        <w:t>El enfoque diferencial es un método de análisis, de actuación y de evaluación de la población, basado en la protección de los derechos fundamentales de las poblaciones desde una perspectiva de equidad y diversidad. En ese sentido, considera la complejidad de la situación de pobreza como algo diferencial según el tipo de sujeto, y por otro lado, promueve una visión múltiple de las opciones de desarrollo, respetando la diversidad étnica y cultural. Es así como, la aplicación de este enfoque podría contribuir a superar las visiones asistencialistas para la población y de bajo impacto en el largo plazo, y también, concretar mecanismos que reproduzcan la inclusión y el desarrollo con equidad.</w:t>
      </w:r>
      <w:r w:rsidRPr="00204AE8">
        <w:rPr>
          <w:rStyle w:val="Refdenotaalpie"/>
          <w:rFonts w:ascii="Vrinda" w:hAnsi="Vrinda" w:cs="Vrinda"/>
          <w:color w:val="002060"/>
          <w:sz w:val="24"/>
          <w:szCs w:val="24"/>
        </w:rPr>
        <w:footnoteReference w:id="2"/>
      </w:r>
    </w:p>
    <w:p w14:paraId="2485F050" w14:textId="77777777" w:rsidR="00B169E0" w:rsidRPr="00204AE8" w:rsidRDefault="00B169E0" w:rsidP="00EA382D">
      <w:pPr>
        <w:autoSpaceDE w:val="0"/>
        <w:autoSpaceDN w:val="0"/>
        <w:adjustRightInd w:val="0"/>
        <w:spacing w:after="0"/>
        <w:jc w:val="both"/>
        <w:rPr>
          <w:rFonts w:ascii="Vrinda" w:hAnsi="Vrinda" w:cs="Vrinda"/>
          <w:b/>
          <w:bCs/>
          <w:color w:val="002060"/>
          <w:sz w:val="24"/>
          <w:szCs w:val="24"/>
        </w:rPr>
      </w:pPr>
    </w:p>
    <w:p w14:paraId="67DD2880" w14:textId="77777777" w:rsidR="00FC617D" w:rsidRDefault="00B169E0" w:rsidP="00EA382D">
      <w:pPr>
        <w:autoSpaceDE w:val="0"/>
        <w:autoSpaceDN w:val="0"/>
        <w:adjustRightInd w:val="0"/>
        <w:spacing w:after="0"/>
        <w:jc w:val="both"/>
        <w:rPr>
          <w:rFonts w:ascii="Vrinda" w:hAnsi="Vrinda" w:cs="Vrinda"/>
          <w:color w:val="002060"/>
          <w:sz w:val="24"/>
          <w:szCs w:val="24"/>
        </w:rPr>
      </w:pPr>
      <w:r w:rsidRPr="00204AE8">
        <w:rPr>
          <w:rFonts w:ascii="Vrinda" w:hAnsi="Vrinda" w:cs="Vrinda"/>
          <w:color w:val="002060"/>
          <w:sz w:val="24"/>
          <w:szCs w:val="24"/>
        </w:rPr>
        <w:t xml:space="preserve">Desde la concepción de Desarrollo Humano Sostenible, el reconocimiento real de derechos está determinado, en mucho, por la prevalencia de la acción del Estado en favor de los grupos poblacionales más vulnerables en razón de sus especificidades de carácter social: etáreo, étnico, de género y territorial (urbano-rural)”3. Es a la vez un método de análisis y una guía para la acción. En el primer caso, requiere una lectura de la realidad que pretende visibilizar, ejemplo: las formas de discriminación contra aquellos grupos o pobladores considerados diferentes por una mayoría o por un grupo hegemónico. </w:t>
      </w:r>
    </w:p>
    <w:p w14:paraId="664C3AE8" w14:textId="77777777" w:rsidR="00FC617D" w:rsidRDefault="00FC617D" w:rsidP="00EA382D">
      <w:pPr>
        <w:autoSpaceDE w:val="0"/>
        <w:autoSpaceDN w:val="0"/>
        <w:adjustRightInd w:val="0"/>
        <w:spacing w:after="0"/>
        <w:jc w:val="both"/>
        <w:rPr>
          <w:rFonts w:ascii="Vrinda" w:hAnsi="Vrinda" w:cs="Vrinda"/>
          <w:color w:val="002060"/>
          <w:sz w:val="24"/>
          <w:szCs w:val="24"/>
        </w:rPr>
      </w:pPr>
    </w:p>
    <w:p w14:paraId="3EA3C802" w14:textId="774ECABA" w:rsidR="00B169E0" w:rsidRPr="00204AE8" w:rsidRDefault="00B169E0" w:rsidP="00EA382D">
      <w:pPr>
        <w:autoSpaceDE w:val="0"/>
        <w:autoSpaceDN w:val="0"/>
        <w:adjustRightInd w:val="0"/>
        <w:spacing w:after="0"/>
        <w:jc w:val="both"/>
        <w:rPr>
          <w:rFonts w:ascii="Vrinda" w:hAnsi="Vrinda" w:cs="Vrinda"/>
          <w:color w:val="002060"/>
          <w:sz w:val="24"/>
          <w:szCs w:val="24"/>
        </w:rPr>
      </w:pPr>
      <w:r w:rsidRPr="00204AE8">
        <w:rPr>
          <w:rFonts w:ascii="Vrinda" w:hAnsi="Vrinda" w:cs="Vrinda"/>
          <w:color w:val="002060"/>
          <w:sz w:val="24"/>
          <w:szCs w:val="24"/>
        </w:rPr>
        <w:t>En el segundo caso, se parte del análisis para brindar adecuada atención y protección de los derechos de la población para disminuir condiciones de discriminación y modificar prácticas sociales y culturales.</w:t>
      </w:r>
      <w:r w:rsidR="00FC617D">
        <w:rPr>
          <w:rFonts w:ascii="Vrinda" w:hAnsi="Vrinda" w:cs="Vrinda"/>
          <w:color w:val="002060"/>
          <w:sz w:val="24"/>
          <w:szCs w:val="24"/>
        </w:rPr>
        <w:t xml:space="preserve"> </w:t>
      </w:r>
      <w:r w:rsidRPr="00204AE8">
        <w:rPr>
          <w:rFonts w:ascii="Vrinda" w:hAnsi="Vrinda" w:cs="Vrinda"/>
          <w:color w:val="002060"/>
          <w:sz w:val="24"/>
          <w:szCs w:val="24"/>
        </w:rPr>
        <w:t>Con la aplicación de este enfoque se actúa sobre el efecto y despropósito que la violencia y la desigualdad generan en algunos grupos, porque permite dar una respuesta integral que consulta necesidades particulares; reconoce vulnerabilidades y discriminaciones.</w:t>
      </w:r>
    </w:p>
    <w:p w14:paraId="2C3CD71C" w14:textId="77777777" w:rsidR="00B169E0" w:rsidRPr="00204AE8" w:rsidRDefault="00B169E0" w:rsidP="00EA382D">
      <w:pPr>
        <w:autoSpaceDE w:val="0"/>
        <w:autoSpaceDN w:val="0"/>
        <w:adjustRightInd w:val="0"/>
        <w:spacing w:after="0"/>
        <w:jc w:val="both"/>
        <w:rPr>
          <w:rFonts w:ascii="Vrinda" w:hAnsi="Vrinda" w:cs="Vrinda"/>
          <w:color w:val="002060"/>
          <w:sz w:val="24"/>
          <w:szCs w:val="24"/>
        </w:rPr>
      </w:pPr>
    </w:p>
    <w:p w14:paraId="049DF143" w14:textId="77777777" w:rsidR="00B169E0" w:rsidRPr="00204AE8" w:rsidRDefault="00B169E0" w:rsidP="00EA382D">
      <w:pPr>
        <w:autoSpaceDE w:val="0"/>
        <w:autoSpaceDN w:val="0"/>
        <w:adjustRightInd w:val="0"/>
        <w:spacing w:after="0"/>
        <w:jc w:val="both"/>
        <w:rPr>
          <w:rFonts w:ascii="Vrinda" w:hAnsi="Vrinda" w:cs="Vrinda"/>
          <w:color w:val="002060"/>
          <w:sz w:val="24"/>
          <w:szCs w:val="24"/>
        </w:rPr>
      </w:pPr>
      <w:r w:rsidRPr="00204AE8">
        <w:rPr>
          <w:rFonts w:ascii="Vrinda" w:hAnsi="Vrinda" w:cs="Vrinda"/>
          <w:b/>
          <w:bCs/>
          <w:color w:val="002060"/>
          <w:sz w:val="24"/>
          <w:szCs w:val="24"/>
        </w:rPr>
        <w:t>2.2.1 Enfoque diferencial de género.</w:t>
      </w:r>
    </w:p>
    <w:p w14:paraId="3A3D438C" w14:textId="77777777" w:rsidR="00B169E0" w:rsidRPr="00204AE8" w:rsidRDefault="00B169E0" w:rsidP="00EA382D">
      <w:pPr>
        <w:autoSpaceDE w:val="0"/>
        <w:autoSpaceDN w:val="0"/>
        <w:adjustRightInd w:val="0"/>
        <w:spacing w:after="0"/>
        <w:jc w:val="both"/>
        <w:rPr>
          <w:rFonts w:ascii="Vrinda" w:hAnsi="Vrinda" w:cs="Vrinda"/>
          <w:color w:val="002060"/>
          <w:sz w:val="24"/>
          <w:szCs w:val="24"/>
        </w:rPr>
      </w:pPr>
    </w:p>
    <w:p w14:paraId="5B553224" w14:textId="77777777" w:rsidR="00B169E0" w:rsidRPr="00204AE8" w:rsidRDefault="00B169E0" w:rsidP="00EA382D">
      <w:pPr>
        <w:spacing w:after="0"/>
        <w:jc w:val="both"/>
        <w:rPr>
          <w:rFonts w:ascii="Vrinda" w:hAnsi="Vrinda" w:cs="Vrinda"/>
          <w:color w:val="002060"/>
          <w:sz w:val="24"/>
          <w:szCs w:val="24"/>
        </w:rPr>
      </w:pPr>
      <w:r w:rsidRPr="00204AE8">
        <w:rPr>
          <w:rFonts w:ascii="Vrinda" w:hAnsi="Vrinda" w:cs="Vrinda"/>
          <w:color w:val="002060"/>
          <w:sz w:val="24"/>
          <w:szCs w:val="24"/>
          <w:shd w:val="clear" w:color="auto" w:fill="FFFFFF"/>
        </w:rPr>
        <w:lastRenderedPageBreak/>
        <w:t>En la sociedad actual las orientaciones, identidades sexuales y diversidad de genero se constituyen como una realidad que empieza a visibilizarse en gran medida por el impacto del conflicto y la violencia en esta sociedad en la que la conquista de espacios de libertad para el sano desarrollo se vuelven una necesidad apremiante. En el caso del enfoque de género se busca generar desde la cuna de formación una visión amplia y completa de este concepto para formar principios de equidad, aceptación y oportunidades, en el desarrollo social en el que tanto hombres como mujeres juegan papeles distintos pero de igual importancia, lo cual es posible en mayor medida facilitando este reconocimiento y la construcción de relaciones ecuánimes entre los niños, niñas jóvenes y jovencitas del colegio la Montoyas c</w:t>
      </w:r>
      <w:r w:rsidRPr="00204AE8">
        <w:rPr>
          <w:rFonts w:ascii="Vrinda" w:hAnsi="Vrinda" w:cs="Vrinda"/>
          <w:color w:val="002060"/>
          <w:sz w:val="24"/>
          <w:szCs w:val="24"/>
        </w:rPr>
        <w:t>omo se establece en la ley 1620 de Marzo de 2013 en la que el sistema se fundamenta en el reconocimiento, respeto y valoración de la dignidad propia y ajena, sin discriminación por razones de género, orientación o identidad sexual, etnia o condición física, social o cultural. Los niños, niñas y adolescentes tienen derecho a recibir una educación y formación que se fundamente en una concepción integral de la persona y la dignidad humana, en ambientes pacíficos, democráticos e incluyentes.</w:t>
      </w:r>
      <w:r w:rsidRPr="00204AE8">
        <w:rPr>
          <w:rStyle w:val="Refdenotaalpie"/>
          <w:rFonts w:ascii="Vrinda" w:hAnsi="Vrinda" w:cs="Vrinda"/>
          <w:color w:val="002060"/>
          <w:sz w:val="24"/>
          <w:szCs w:val="24"/>
        </w:rPr>
        <w:footnoteReference w:id="3"/>
      </w:r>
    </w:p>
    <w:p w14:paraId="6E717893" w14:textId="77777777" w:rsidR="00B169E0" w:rsidRPr="00204AE8" w:rsidRDefault="00B169E0" w:rsidP="00EA382D">
      <w:pPr>
        <w:autoSpaceDE w:val="0"/>
        <w:autoSpaceDN w:val="0"/>
        <w:adjustRightInd w:val="0"/>
        <w:spacing w:after="0"/>
        <w:jc w:val="both"/>
        <w:rPr>
          <w:rFonts w:ascii="Vrinda" w:hAnsi="Vrinda" w:cs="Vrinda"/>
          <w:color w:val="002060"/>
          <w:sz w:val="24"/>
          <w:szCs w:val="24"/>
        </w:rPr>
      </w:pPr>
    </w:p>
    <w:p w14:paraId="122B9604" w14:textId="77777777" w:rsidR="00B169E0" w:rsidRPr="00204AE8" w:rsidRDefault="00B169E0" w:rsidP="00EA382D">
      <w:pPr>
        <w:autoSpaceDE w:val="0"/>
        <w:autoSpaceDN w:val="0"/>
        <w:adjustRightInd w:val="0"/>
        <w:spacing w:after="0"/>
        <w:jc w:val="both"/>
        <w:rPr>
          <w:rFonts w:ascii="Vrinda" w:hAnsi="Vrinda" w:cs="Vrinda"/>
          <w:b/>
          <w:bCs/>
          <w:color w:val="002060"/>
          <w:sz w:val="24"/>
          <w:szCs w:val="24"/>
        </w:rPr>
      </w:pPr>
      <w:r w:rsidRPr="00204AE8">
        <w:rPr>
          <w:rFonts w:ascii="Vrinda" w:hAnsi="Vrinda" w:cs="Vrinda"/>
          <w:b/>
          <w:bCs/>
          <w:color w:val="002060"/>
          <w:sz w:val="24"/>
          <w:szCs w:val="24"/>
        </w:rPr>
        <w:t>2.2.2 Enfoque diferencial étnico.</w:t>
      </w:r>
    </w:p>
    <w:p w14:paraId="2D26DF9C" w14:textId="77777777" w:rsidR="00B169E0" w:rsidRPr="00204AE8" w:rsidRDefault="00B169E0" w:rsidP="00EA382D">
      <w:pPr>
        <w:autoSpaceDE w:val="0"/>
        <w:autoSpaceDN w:val="0"/>
        <w:adjustRightInd w:val="0"/>
        <w:spacing w:after="0"/>
        <w:jc w:val="both"/>
        <w:rPr>
          <w:rFonts w:ascii="Vrinda" w:hAnsi="Vrinda" w:cs="Vrinda"/>
          <w:b/>
          <w:bCs/>
          <w:color w:val="002060"/>
          <w:sz w:val="24"/>
          <w:szCs w:val="24"/>
        </w:rPr>
      </w:pPr>
    </w:p>
    <w:p w14:paraId="475D3A70" w14:textId="3B7F659F" w:rsidR="00B169E0" w:rsidRDefault="00B169E0" w:rsidP="00EA382D">
      <w:pPr>
        <w:spacing w:after="0"/>
        <w:jc w:val="both"/>
        <w:rPr>
          <w:rFonts w:ascii="Vrinda" w:eastAsia="Times New Roman" w:hAnsi="Vrinda" w:cs="Vrinda"/>
          <w:color w:val="002060"/>
          <w:sz w:val="24"/>
          <w:szCs w:val="24"/>
          <w:lang w:eastAsia="es-CO"/>
        </w:rPr>
      </w:pPr>
      <w:r w:rsidRPr="00204AE8">
        <w:rPr>
          <w:rFonts w:ascii="Vrinda" w:hAnsi="Vrinda" w:cs="Vrinda"/>
          <w:b/>
          <w:bCs/>
          <w:color w:val="002060"/>
          <w:sz w:val="24"/>
          <w:szCs w:val="24"/>
        </w:rPr>
        <w:t xml:space="preserve"> </w:t>
      </w:r>
      <w:r w:rsidRPr="00204AE8">
        <w:rPr>
          <w:rFonts w:ascii="Vrinda" w:hAnsi="Vrinda" w:cs="Vrinda"/>
          <w:color w:val="002060"/>
          <w:sz w:val="24"/>
          <w:szCs w:val="24"/>
        </w:rPr>
        <w:t>La etnia es un componente importante del enfoque diferencial y está relacionada con la diversidad étnica y cultural</w:t>
      </w:r>
      <w:r w:rsidRPr="00204AE8">
        <w:rPr>
          <w:rFonts w:ascii="Vrinda" w:eastAsia="Times New Roman" w:hAnsi="Vrinda" w:cs="Vrinda"/>
          <w:color w:val="002060"/>
          <w:sz w:val="24"/>
          <w:szCs w:val="24"/>
          <w:lang w:eastAsia="es-CO"/>
        </w:rPr>
        <w:t xml:space="preserve">, dando valor a las </w:t>
      </w:r>
      <w:r w:rsidRPr="00204AE8">
        <w:rPr>
          <w:rFonts w:ascii="Vrinda" w:hAnsi="Vrinda" w:cs="Vrinda"/>
          <w:color w:val="002060"/>
          <w:sz w:val="24"/>
          <w:szCs w:val="24"/>
        </w:rPr>
        <w:t>diferentes razas, sus culturas,  sistemas de gobierno, educación, salud y justicia propia, es fundamental en la construcción de paz y la gobernabilidad democrática. E</w:t>
      </w:r>
      <w:r w:rsidRPr="00204AE8">
        <w:rPr>
          <w:rFonts w:ascii="Vrinda" w:eastAsia="Times New Roman" w:hAnsi="Vrinda" w:cs="Vrinda"/>
          <w:color w:val="002060"/>
          <w:sz w:val="24"/>
          <w:szCs w:val="24"/>
          <w:lang w:eastAsia="es-CO"/>
        </w:rPr>
        <w:t xml:space="preserve">n particular en  el Municipio de Puerto Parra en donde existe una comunidad indígena ubicada en la vereda la INDIA MEDIA,  la cual gracias a múltiples gestiones, logró su nombramiento como comunidad indígena DACHIDRUA EMBERA CHAMI en el municipio de </w:t>
      </w:r>
      <w:r w:rsidR="00FC617D">
        <w:rPr>
          <w:rFonts w:ascii="Vrinda" w:eastAsia="Times New Roman" w:hAnsi="Vrinda" w:cs="Vrinda"/>
          <w:color w:val="002060"/>
          <w:sz w:val="24"/>
          <w:szCs w:val="24"/>
          <w:lang w:eastAsia="es-CO"/>
        </w:rPr>
        <w:t>P</w:t>
      </w:r>
      <w:r w:rsidRPr="00204AE8">
        <w:rPr>
          <w:rFonts w:ascii="Vrinda" w:eastAsia="Times New Roman" w:hAnsi="Vrinda" w:cs="Vrinda"/>
          <w:color w:val="002060"/>
          <w:sz w:val="24"/>
          <w:szCs w:val="24"/>
          <w:lang w:eastAsia="es-CO"/>
        </w:rPr>
        <w:t xml:space="preserve">uerto </w:t>
      </w:r>
      <w:r w:rsidR="00FC617D">
        <w:rPr>
          <w:rFonts w:ascii="Vrinda" w:eastAsia="Times New Roman" w:hAnsi="Vrinda" w:cs="Vrinda"/>
          <w:color w:val="002060"/>
          <w:sz w:val="24"/>
          <w:szCs w:val="24"/>
          <w:lang w:eastAsia="es-CO"/>
        </w:rPr>
        <w:t>P</w:t>
      </w:r>
      <w:r w:rsidRPr="00204AE8">
        <w:rPr>
          <w:rFonts w:ascii="Vrinda" w:eastAsia="Times New Roman" w:hAnsi="Vrinda" w:cs="Vrinda"/>
          <w:color w:val="002060"/>
          <w:sz w:val="24"/>
          <w:szCs w:val="24"/>
          <w:lang w:eastAsia="es-CO"/>
        </w:rPr>
        <w:t>arra.</w:t>
      </w:r>
    </w:p>
    <w:p w14:paraId="675A7152" w14:textId="77777777" w:rsidR="00EA382D" w:rsidRPr="00204AE8" w:rsidRDefault="00EA382D" w:rsidP="00EA382D">
      <w:pPr>
        <w:spacing w:after="0"/>
        <w:jc w:val="both"/>
        <w:rPr>
          <w:rFonts w:ascii="Vrinda" w:eastAsia="Times New Roman" w:hAnsi="Vrinda" w:cs="Vrinda"/>
          <w:color w:val="002060"/>
          <w:sz w:val="24"/>
          <w:szCs w:val="24"/>
          <w:lang w:eastAsia="es-CO"/>
        </w:rPr>
      </w:pPr>
    </w:p>
    <w:p w14:paraId="5E97C190" w14:textId="77777777" w:rsidR="00B169E0" w:rsidRDefault="00B169E0" w:rsidP="00EA382D">
      <w:pPr>
        <w:spacing w:after="0"/>
        <w:jc w:val="both"/>
        <w:rPr>
          <w:rFonts w:ascii="Vrinda" w:hAnsi="Vrinda" w:cs="Vrinda"/>
          <w:color w:val="002060"/>
          <w:sz w:val="24"/>
          <w:szCs w:val="24"/>
        </w:rPr>
      </w:pPr>
      <w:r w:rsidRPr="00204AE8">
        <w:rPr>
          <w:rFonts w:ascii="Vrinda" w:eastAsia="Times New Roman" w:hAnsi="Vrinda" w:cs="Vrinda"/>
          <w:color w:val="002060"/>
          <w:sz w:val="24"/>
          <w:szCs w:val="24"/>
          <w:lang w:eastAsia="es-CO"/>
        </w:rPr>
        <w:t xml:space="preserve">La presencia de este valioso resguardo indígena en la comunidad acentúa la necesidad  de reconocimiento </w:t>
      </w:r>
      <w:r w:rsidRPr="00204AE8">
        <w:rPr>
          <w:rFonts w:ascii="Vrinda" w:hAnsi="Vrinda" w:cs="Vrinda"/>
          <w:color w:val="002060"/>
          <w:sz w:val="24"/>
          <w:szCs w:val="24"/>
        </w:rPr>
        <w:t xml:space="preserve">la condición de pluralidad de la sociedad en su conjunto, por lo que se debe implementar propuestas pedagógicas que permitan dar respuestas incluyentes a </w:t>
      </w:r>
      <w:r w:rsidRPr="00204AE8">
        <w:rPr>
          <w:rFonts w:ascii="Vrinda" w:hAnsi="Vrinda" w:cs="Vrinda"/>
          <w:color w:val="002060"/>
          <w:sz w:val="24"/>
          <w:szCs w:val="24"/>
        </w:rPr>
        <w:lastRenderedPageBreak/>
        <w:t>las múltiples expresiones de la diversidad con la posibilidad de construir nuevas alternativas educativas.</w:t>
      </w:r>
    </w:p>
    <w:p w14:paraId="70861938" w14:textId="77777777" w:rsidR="00EA382D" w:rsidRPr="00204AE8" w:rsidRDefault="00EA382D" w:rsidP="00EA382D">
      <w:pPr>
        <w:spacing w:after="0"/>
        <w:jc w:val="both"/>
        <w:rPr>
          <w:rFonts w:ascii="Vrinda" w:eastAsia="Times New Roman" w:hAnsi="Vrinda" w:cs="Vrinda"/>
          <w:color w:val="002060"/>
          <w:sz w:val="24"/>
          <w:szCs w:val="24"/>
          <w:lang w:eastAsia="es-CO"/>
        </w:rPr>
      </w:pPr>
    </w:p>
    <w:p w14:paraId="7EE99A35" w14:textId="77777777" w:rsidR="00B169E0" w:rsidRDefault="00B169E0" w:rsidP="00EA382D">
      <w:pPr>
        <w:spacing w:after="0"/>
        <w:jc w:val="both"/>
        <w:rPr>
          <w:rFonts w:ascii="Vrinda" w:eastAsia="Times New Roman" w:hAnsi="Vrinda" w:cs="Vrinda"/>
          <w:color w:val="002060"/>
          <w:sz w:val="24"/>
          <w:szCs w:val="24"/>
          <w:lang w:eastAsia="es-CO"/>
        </w:rPr>
      </w:pPr>
      <w:r w:rsidRPr="00204AE8">
        <w:rPr>
          <w:rFonts w:ascii="Vrinda" w:eastAsia="Times New Roman" w:hAnsi="Vrinda" w:cs="Vrinda"/>
          <w:color w:val="002060"/>
          <w:sz w:val="24"/>
          <w:szCs w:val="24"/>
          <w:lang w:eastAsia="es-CO"/>
        </w:rPr>
        <w:t>Con base en la Ley 21  de 1991 se aprobó el convenio número 169 sobre pueblos indígenas  y tribales  en países independientes en ella  el estado Colombiano acepta:</w:t>
      </w:r>
    </w:p>
    <w:p w14:paraId="5FB1FF92" w14:textId="77777777" w:rsidR="00EA382D" w:rsidRPr="00204AE8" w:rsidRDefault="00EA382D" w:rsidP="00EA382D">
      <w:pPr>
        <w:spacing w:after="0"/>
        <w:jc w:val="both"/>
        <w:rPr>
          <w:rFonts w:ascii="Vrinda" w:eastAsia="Times New Roman" w:hAnsi="Vrinda" w:cs="Vrinda"/>
          <w:color w:val="002060"/>
          <w:sz w:val="24"/>
          <w:szCs w:val="24"/>
          <w:lang w:eastAsia="es-CO"/>
        </w:rPr>
      </w:pPr>
    </w:p>
    <w:p w14:paraId="62CDEED8" w14:textId="403E5463" w:rsidR="00B169E0" w:rsidRDefault="00FC617D" w:rsidP="00EA382D">
      <w:pPr>
        <w:spacing w:after="0"/>
        <w:jc w:val="both"/>
        <w:rPr>
          <w:rFonts w:ascii="Vrinda" w:eastAsia="Times New Roman" w:hAnsi="Vrinda" w:cs="Vrinda"/>
          <w:color w:val="002060"/>
          <w:sz w:val="24"/>
          <w:szCs w:val="24"/>
          <w:lang w:eastAsia="es-CO"/>
        </w:rPr>
      </w:pPr>
      <w:r>
        <w:rPr>
          <w:rFonts w:ascii="Vrinda" w:eastAsia="Times New Roman" w:hAnsi="Vrinda" w:cs="Vrinda"/>
          <w:color w:val="002060"/>
          <w:sz w:val="24"/>
          <w:szCs w:val="24"/>
          <w:lang w:eastAsia="es-CO"/>
        </w:rPr>
        <w:t xml:space="preserve">a. </w:t>
      </w:r>
      <w:r w:rsidR="00B169E0" w:rsidRPr="00204AE8">
        <w:rPr>
          <w:rFonts w:ascii="Vrinda" w:eastAsia="Times New Roman" w:hAnsi="Vrinda" w:cs="Vrinda"/>
          <w:color w:val="002060"/>
          <w:sz w:val="24"/>
          <w:szCs w:val="24"/>
          <w:lang w:eastAsia="es-CO"/>
        </w:rPr>
        <w:t>Reconocer y proteger los valores y prácticas sociales, culturales, religiosas,  y espirituales propios de pueblos indígenas para lo cual  deberá tomarse  debidamente  en consideración  la índole de los problemas que se les plantean  tanto colectiva como individualmente.</w:t>
      </w:r>
    </w:p>
    <w:p w14:paraId="5211999E" w14:textId="77777777" w:rsidR="00EA382D" w:rsidRPr="00204AE8" w:rsidRDefault="00EA382D" w:rsidP="00EA382D">
      <w:pPr>
        <w:spacing w:after="0"/>
        <w:jc w:val="both"/>
        <w:rPr>
          <w:rFonts w:ascii="Vrinda" w:eastAsia="Times New Roman" w:hAnsi="Vrinda" w:cs="Vrinda"/>
          <w:color w:val="002060"/>
          <w:sz w:val="24"/>
          <w:szCs w:val="24"/>
          <w:lang w:eastAsia="es-CO"/>
        </w:rPr>
      </w:pPr>
    </w:p>
    <w:p w14:paraId="1150BD99" w14:textId="1E446374" w:rsidR="00B169E0" w:rsidRPr="00204AE8" w:rsidRDefault="00FC617D" w:rsidP="00EA382D">
      <w:pPr>
        <w:spacing w:after="0"/>
        <w:jc w:val="both"/>
        <w:rPr>
          <w:rFonts w:ascii="Vrinda" w:eastAsia="Times New Roman" w:hAnsi="Vrinda" w:cs="Vrinda"/>
          <w:color w:val="002060"/>
          <w:sz w:val="24"/>
          <w:szCs w:val="24"/>
          <w:lang w:eastAsia="es-CO"/>
        </w:rPr>
      </w:pPr>
      <w:r>
        <w:rPr>
          <w:rFonts w:ascii="Vrinda" w:eastAsia="Times New Roman" w:hAnsi="Vrinda" w:cs="Vrinda"/>
          <w:color w:val="002060"/>
          <w:sz w:val="24"/>
          <w:szCs w:val="24"/>
          <w:lang w:eastAsia="es-CO"/>
        </w:rPr>
        <w:t xml:space="preserve">b. </w:t>
      </w:r>
      <w:r w:rsidR="00B169E0" w:rsidRPr="00204AE8">
        <w:rPr>
          <w:rFonts w:ascii="Vrinda" w:eastAsia="Times New Roman" w:hAnsi="Vrinda" w:cs="Vrinda"/>
          <w:color w:val="002060"/>
          <w:sz w:val="24"/>
          <w:szCs w:val="24"/>
          <w:lang w:eastAsia="es-CO"/>
        </w:rPr>
        <w:t>Respetar la integración  de los  valores, prácticas e instituciones de esos pueblos.</w:t>
      </w:r>
    </w:p>
    <w:p w14:paraId="1C654A5F" w14:textId="77777777" w:rsidR="00EA382D" w:rsidRDefault="00EA382D" w:rsidP="00EA382D">
      <w:pPr>
        <w:spacing w:after="0"/>
        <w:jc w:val="both"/>
        <w:rPr>
          <w:rFonts w:ascii="Vrinda" w:eastAsia="Times New Roman" w:hAnsi="Vrinda" w:cs="Vrinda"/>
          <w:color w:val="002060"/>
          <w:sz w:val="24"/>
          <w:szCs w:val="24"/>
          <w:lang w:eastAsia="es-CO"/>
        </w:rPr>
      </w:pPr>
    </w:p>
    <w:p w14:paraId="618643FD" w14:textId="5CFF31ED" w:rsidR="006F1BCC" w:rsidRDefault="00FC617D" w:rsidP="00EA382D">
      <w:pPr>
        <w:spacing w:after="0"/>
        <w:jc w:val="both"/>
        <w:rPr>
          <w:rFonts w:ascii="Vrinda" w:eastAsia="Times New Roman" w:hAnsi="Vrinda" w:cs="Vrinda"/>
          <w:color w:val="002060"/>
          <w:sz w:val="24"/>
          <w:szCs w:val="24"/>
          <w:lang w:eastAsia="es-CO"/>
        </w:rPr>
      </w:pPr>
      <w:r>
        <w:rPr>
          <w:rFonts w:ascii="Vrinda" w:eastAsia="Times New Roman" w:hAnsi="Vrinda" w:cs="Vrinda"/>
          <w:color w:val="002060"/>
          <w:sz w:val="24"/>
          <w:szCs w:val="24"/>
          <w:lang w:eastAsia="es-CO"/>
        </w:rPr>
        <w:t xml:space="preserve">c. </w:t>
      </w:r>
      <w:r w:rsidR="00B169E0" w:rsidRPr="00204AE8">
        <w:rPr>
          <w:rFonts w:ascii="Vrinda" w:eastAsia="Times New Roman" w:hAnsi="Vrinda" w:cs="Vrinda"/>
          <w:color w:val="002060"/>
          <w:sz w:val="24"/>
          <w:szCs w:val="24"/>
          <w:lang w:eastAsia="es-CO"/>
        </w:rPr>
        <w:t>Adoptar, con la participación y cooperación  de los pueblos interesados, medidas encaminadas  a allanar  las dificultades que experimenten  dichos pueblos al afrontar  nuevas condiciones  de vida y de trabajo.</w:t>
      </w:r>
    </w:p>
    <w:p w14:paraId="36DFA267" w14:textId="77777777" w:rsidR="00EA382D" w:rsidRPr="00204AE8" w:rsidRDefault="00EA382D" w:rsidP="00EA382D">
      <w:pPr>
        <w:spacing w:after="0"/>
        <w:jc w:val="both"/>
        <w:rPr>
          <w:rFonts w:ascii="Vrinda" w:eastAsia="Times New Roman" w:hAnsi="Vrinda" w:cs="Vrinda"/>
          <w:color w:val="002060"/>
          <w:sz w:val="24"/>
          <w:szCs w:val="24"/>
          <w:lang w:eastAsia="es-CO"/>
        </w:rPr>
      </w:pPr>
    </w:p>
    <w:p w14:paraId="5F3EA90E" w14:textId="77777777" w:rsidR="00B169E0" w:rsidRPr="00204AE8" w:rsidRDefault="00B169E0" w:rsidP="00EA382D">
      <w:pPr>
        <w:autoSpaceDE w:val="0"/>
        <w:autoSpaceDN w:val="0"/>
        <w:adjustRightInd w:val="0"/>
        <w:spacing w:after="0"/>
        <w:jc w:val="both"/>
        <w:rPr>
          <w:rFonts w:ascii="Vrinda" w:hAnsi="Vrinda" w:cs="Vrinda"/>
          <w:b/>
          <w:bCs/>
          <w:color w:val="002060"/>
          <w:sz w:val="24"/>
          <w:szCs w:val="24"/>
        </w:rPr>
      </w:pPr>
      <w:r w:rsidRPr="00204AE8">
        <w:rPr>
          <w:rFonts w:ascii="Vrinda" w:hAnsi="Vrinda" w:cs="Vrinda"/>
          <w:b/>
          <w:bCs/>
          <w:color w:val="002060"/>
          <w:sz w:val="24"/>
          <w:szCs w:val="24"/>
        </w:rPr>
        <w:t xml:space="preserve">2.2.3. Enfoque diferencial por ciclos de vida. </w:t>
      </w:r>
    </w:p>
    <w:p w14:paraId="01E85D79" w14:textId="77777777" w:rsidR="00B169E0" w:rsidRPr="00204AE8" w:rsidRDefault="00B169E0" w:rsidP="00EA382D">
      <w:pPr>
        <w:spacing w:after="0"/>
        <w:jc w:val="both"/>
        <w:rPr>
          <w:rFonts w:ascii="Vrinda" w:eastAsia="Times New Roman" w:hAnsi="Vrinda" w:cs="Vrinda"/>
          <w:color w:val="002060"/>
          <w:sz w:val="24"/>
          <w:szCs w:val="24"/>
          <w:lang w:eastAsia="es-CO"/>
        </w:rPr>
      </w:pPr>
      <w:r w:rsidRPr="00204AE8">
        <w:rPr>
          <w:rFonts w:ascii="Vrinda" w:eastAsia="Times New Roman" w:hAnsi="Vrinda" w:cs="Vrinda"/>
          <w:color w:val="002060"/>
          <w:sz w:val="24"/>
          <w:szCs w:val="24"/>
          <w:lang w:eastAsia="es-CO"/>
        </w:rPr>
        <w:br/>
      </w:r>
      <w:r w:rsidRPr="00204AE8">
        <w:rPr>
          <w:rFonts w:ascii="Vrinda" w:eastAsia="Times New Roman" w:hAnsi="Vrinda" w:cs="Vrinda"/>
          <w:color w:val="002060"/>
          <w:sz w:val="24"/>
          <w:szCs w:val="24"/>
          <w:shd w:val="clear" w:color="auto" w:fill="FFFFFF"/>
          <w:lang w:eastAsia="es-CO"/>
        </w:rPr>
        <w:t>Este enfoque permite entender las vulnerabilidades y oportunidades de invertir durante etapas tempranas del desarrollo humano; reconoce que las experiencias se acumulan a lo largo de la vida, que las intervenciones en una generación repercutirán en las siguientes, y que el mayor beneficio de un grupo de edad puede derivarse de intervenciones previas en un grupo de edad anterior.</w:t>
      </w:r>
      <w:r w:rsidRPr="00204AE8">
        <w:rPr>
          <w:rStyle w:val="Refdenotaalpie"/>
          <w:rFonts w:ascii="Vrinda" w:eastAsia="Times New Roman" w:hAnsi="Vrinda" w:cs="Vrinda"/>
          <w:color w:val="002060"/>
          <w:sz w:val="24"/>
          <w:szCs w:val="24"/>
          <w:shd w:val="clear" w:color="auto" w:fill="FFFFFF"/>
          <w:lang w:eastAsia="es-CO"/>
        </w:rPr>
        <w:footnoteReference w:id="4"/>
      </w:r>
      <w:r w:rsidRPr="00204AE8">
        <w:rPr>
          <w:rFonts w:ascii="Vrinda" w:eastAsia="Times New Roman" w:hAnsi="Vrinda" w:cs="Vrinda"/>
          <w:color w:val="002060"/>
          <w:sz w:val="24"/>
          <w:szCs w:val="24"/>
          <w:shd w:val="clear" w:color="auto" w:fill="FFFFFF"/>
          <w:lang w:eastAsia="es-CO"/>
        </w:rPr>
        <w:t xml:space="preserve"> Además, permite mejorar el uso de recursos escasos, facilitando la identificación de riesgos y brechas y la priorización de intervenciones claves.</w:t>
      </w:r>
    </w:p>
    <w:p w14:paraId="074FB0FD" w14:textId="77777777" w:rsidR="00FC617D" w:rsidRDefault="00FC617D" w:rsidP="00EA382D">
      <w:pPr>
        <w:shd w:val="clear" w:color="auto" w:fill="FFFFFF"/>
        <w:spacing w:after="0"/>
        <w:jc w:val="both"/>
        <w:rPr>
          <w:rFonts w:ascii="Vrinda" w:eastAsia="Times New Roman" w:hAnsi="Vrinda" w:cs="Vrinda"/>
          <w:color w:val="002060"/>
          <w:sz w:val="24"/>
          <w:szCs w:val="24"/>
          <w:lang w:eastAsia="es-CO"/>
        </w:rPr>
      </w:pPr>
    </w:p>
    <w:p w14:paraId="452B2B29" w14:textId="77777777" w:rsidR="00FC617D" w:rsidRDefault="00B169E0" w:rsidP="00EA382D">
      <w:pPr>
        <w:shd w:val="clear" w:color="auto" w:fill="FFFFFF"/>
        <w:spacing w:after="0"/>
        <w:jc w:val="both"/>
        <w:rPr>
          <w:rFonts w:ascii="Vrinda" w:hAnsi="Vrinda" w:cs="Vrinda"/>
          <w:color w:val="002060"/>
          <w:sz w:val="24"/>
          <w:szCs w:val="24"/>
        </w:rPr>
      </w:pPr>
      <w:r w:rsidRPr="00204AE8">
        <w:rPr>
          <w:rFonts w:ascii="Vrinda" w:eastAsia="Times New Roman" w:hAnsi="Vrinda" w:cs="Vrinda"/>
          <w:color w:val="002060"/>
          <w:sz w:val="24"/>
          <w:szCs w:val="24"/>
          <w:lang w:eastAsia="es-CO"/>
        </w:rPr>
        <w:t xml:space="preserve">El ciclo vital puede dividirse en diferentes etapas del desarrollo, aunque no deben tomarse en forma absoluta y recordar que existe diversidad individual y cultural. La siguiente clasificación es un ejemplo: in útero y nacimiento, primera infancia (0-5 años), infancia (6 - 11 años), adolescencia (12-18 años), juventud (14 - 26 </w:t>
      </w:r>
      <w:r w:rsidRPr="00204AE8">
        <w:rPr>
          <w:rFonts w:ascii="Vrinda" w:eastAsia="Times New Roman" w:hAnsi="Vrinda" w:cs="Vrinda"/>
          <w:color w:val="002060"/>
          <w:sz w:val="24"/>
          <w:szCs w:val="24"/>
          <w:lang w:eastAsia="es-CO"/>
        </w:rPr>
        <w:lastRenderedPageBreak/>
        <w:t>años), adultez (27 - 59 años) y vejez (60 años y más).</w:t>
      </w:r>
      <w:r w:rsidRPr="00204AE8">
        <w:rPr>
          <w:rFonts w:ascii="Vrinda" w:eastAsia="Times New Roman" w:hAnsi="Vrinda" w:cs="Vrinda"/>
          <w:color w:val="002060"/>
          <w:sz w:val="24"/>
          <w:szCs w:val="24"/>
          <w:lang w:eastAsia="es-CO"/>
        </w:rPr>
        <w:br/>
      </w:r>
    </w:p>
    <w:p w14:paraId="4A56A733" w14:textId="2423AA79" w:rsidR="00B169E0" w:rsidRPr="00204AE8" w:rsidRDefault="00B169E0" w:rsidP="00EA382D">
      <w:pPr>
        <w:shd w:val="clear" w:color="auto" w:fill="FFFFFF"/>
        <w:spacing w:after="0"/>
        <w:jc w:val="both"/>
        <w:rPr>
          <w:rFonts w:ascii="Vrinda" w:hAnsi="Vrinda" w:cs="Vrinda"/>
          <w:color w:val="002060"/>
          <w:sz w:val="24"/>
          <w:szCs w:val="24"/>
        </w:rPr>
      </w:pPr>
      <w:r w:rsidRPr="00204AE8">
        <w:rPr>
          <w:rFonts w:ascii="Vrinda" w:hAnsi="Vrinda" w:cs="Vrinda"/>
          <w:color w:val="002060"/>
          <w:sz w:val="24"/>
          <w:szCs w:val="24"/>
        </w:rPr>
        <w:t>En este sentido responde a las necesidades específicas de las diferentes etapas de vida de los seres humanos, que se manifiestan en cambios físicos, mentales, emocionales y de interacción, que obedecen a las exigencias del propio organismo humano, así como a las exigencias de la cultura y de la sociedad en un momento histórico determinado. Estos ciclos de vida están inmersos en una lógica social que los lleva a dialogar con las diferentes etapas de vida para la consecución de sus aspiraciones, así como para su participación como sujetos sociales en todas las dimensiones del desarrollo.</w:t>
      </w:r>
    </w:p>
    <w:p w14:paraId="6CCE613C" w14:textId="77777777" w:rsidR="00B169E0" w:rsidRPr="00204AE8" w:rsidRDefault="00B169E0" w:rsidP="00EA382D">
      <w:pPr>
        <w:autoSpaceDE w:val="0"/>
        <w:autoSpaceDN w:val="0"/>
        <w:adjustRightInd w:val="0"/>
        <w:spacing w:after="0"/>
        <w:jc w:val="both"/>
        <w:rPr>
          <w:rFonts w:ascii="Vrinda" w:hAnsi="Vrinda" w:cs="Vrinda"/>
          <w:color w:val="002060"/>
          <w:sz w:val="24"/>
          <w:szCs w:val="24"/>
        </w:rPr>
      </w:pPr>
    </w:p>
    <w:p w14:paraId="44752BDD" w14:textId="77777777" w:rsidR="00B169E0" w:rsidRPr="00204AE8" w:rsidRDefault="00B169E0" w:rsidP="00EA382D">
      <w:pPr>
        <w:autoSpaceDE w:val="0"/>
        <w:autoSpaceDN w:val="0"/>
        <w:adjustRightInd w:val="0"/>
        <w:spacing w:after="0"/>
        <w:jc w:val="both"/>
        <w:rPr>
          <w:rFonts w:ascii="Vrinda" w:hAnsi="Vrinda" w:cs="Vrinda"/>
          <w:b/>
          <w:bCs/>
          <w:color w:val="002060"/>
          <w:sz w:val="24"/>
          <w:szCs w:val="24"/>
        </w:rPr>
      </w:pPr>
      <w:r w:rsidRPr="00204AE8">
        <w:rPr>
          <w:rFonts w:ascii="Vrinda" w:hAnsi="Vrinda" w:cs="Vrinda"/>
          <w:b/>
          <w:bCs/>
          <w:color w:val="002060"/>
          <w:sz w:val="24"/>
          <w:szCs w:val="24"/>
        </w:rPr>
        <w:t xml:space="preserve">2.2.4. Enfoque diferencial territorial (urbano-rural). </w:t>
      </w:r>
    </w:p>
    <w:p w14:paraId="5E209ADE" w14:textId="77777777" w:rsidR="00B169E0" w:rsidRPr="00204AE8" w:rsidRDefault="00B169E0" w:rsidP="00EA382D">
      <w:pPr>
        <w:autoSpaceDE w:val="0"/>
        <w:autoSpaceDN w:val="0"/>
        <w:adjustRightInd w:val="0"/>
        <w:spacing w:after="0"/>
        <w:jc w:val="both"/>
        <w:rPr>
          <w:rFonts w:ascii="Vrinda" w:hAnsi="Vrinda" w:cs="Vrinda"/>
          <w:b/>
          <w:bCs/>
          <w:color w:val="002060"/>
          <w:sz w:val="24"/>
          <w:szCs w:val="24"/>
        </w:rPr>
      </w:pPr>
    </w:p>
    <w:p w14:paraId="487B2516" w14:textId="77777777" w:rsidR="00FC617D" w:rsidRDefault="00B169E0" w:rsidP="00EA382D">
      <w:pPr>
        <w:autoSpaceDE w:val="0"/>
        <w:autoSpaceDN w:val="0"/>
        <w:adjustRightInd w:val="0"/>
        <w:spacing w:after="0"/>
        <w:jc w:val="both"/>
        <w:rPr>
          <w:rFonts w:ascii="Vrinda" w:hAnsi="Vrinda" w:cs="Vrinda"/>
          <w:color w:val="002060"/>
          <w:sz w:val="24"/>
          <w:szCs w:val="24"/>
        </w:rPr>
      </w:pPr>
      <w:r w:rsidRPr="00204AE8">
        <w:rPr>
          <w:rFonts w:ascii="Vrinda" w:hAnsi="Vrinda" w:cs="Vrinda"/>
          <w:color w:val="002060"/>
          <w:sz w:val="24"/>
          <w:szCs w:val="24"/>
        </w:rPr>
        <w:t>Mediante este enfoque se  hacen manifiestas las diferencias de las áreas rurales y urbanas, y de esta misma forma las condiciones en la educación.</w:t>
      </w:r>
      <w:r w:rsidR="00FC617D">
        <w:rPr>
          <w:rFonts w:ascii="Vrinda" w:hAnsi="Vrinda" w:cs="Vrinda"/>
          <w:color w:val="002060"/>
          <w:sz w:val="24"/>
          <w:szCs w:val="24"/>
        </w:rPr>
        <w:t xml:space="preserve"> </w:t>
      </w:r>
      <w:r w:rsidRPr="00204AE8">
        <w:rPr>
          <w:rFonts w:ascii="Vrinda" w:hAnsi="Vrinda" w:cs="Vrinda"/>
          <w:color w:val="002060"/>
          <w:sz w:val="24"/>
          <w:szCs w:val="24"/>
        </w:rPr>
        <w:t>En el caso particular del corregimiento  las Montoyas, las dinámicas y la población de esta zona rural requieren de alternativas educativas pertinentes que tengan en cuenta características geográficas, sociales y culturales, con el fin de acercar la escuela a las comunidades y disminuir la brecha existente entre el campo y la ciudad.</w:t>
      </w:r>
    </w:p>
    <w:p w14:paraId="424D0947" w14:textId="77777777" w:rsidR="00FC617D" w:rsidRDefault="00FC617D" w:rsidP="00EA382D">
      <w:pPr>
        <w:autoSpaceDE w:val="0"/>
        <w:autoSpaceDN w:val="0"/>
        <w:adjustRightInd w:val="0"/>
        <w:spacing w:after="0"/>
        <w:jc w:val="both"/>
        <w:rPr>
          <w:rFonts w:ascii="Vrinda" w:hAnsi="Vrinda" w:cs="Vrinda"/>
          <w:color w:val="002060"/>
          <w:sz w:val="24"/>
          <w:szCs w:val="24"/>
        </w:rPr>
      </w:pPr>
    </w:p>
    <w:p w14:paraId="379E8388" w14:textId="2E5DFA57" w:rsidR="00B169E0" w:rsidRPr="00204AE8" w:rsidRDefault="00B169E0" w:rsidP="00EA382D">
      <w:pPr>
        <w:autoSpaceDE w:val="0"/>
        <w:autoSpaceDN w:val="0"/>
        <w:adjustRightInd w:val="0"/>
        <w:spacing w:after="0"/>
        <w:jc w:val="both"/>
        <w:rPr>
          <w:rFonts w:ascii="Vrinda" w:hAnsi="Vrinda" w:cs="Vrinda"/>
          <w:color w:val="002060"/>
          <w:sz w:val="24"/>
          <w:szCs w:val="24"/>
        </w:rPr>
      </w:pPr>
      <w:r w:rsidRPr="00204AE8">
        <w:rPr>
          <w:rFonts w:ascii="Vrinda" w:hAnsi="Vrinda" w:cs="Vrinda"/>
          <w:color w:val="002060"/>
          <w:sz w:val="24"/>
          <w:szCs w:val="24"/>
        </w:rPr>
        <w:t xml:space="preserve">De igual manera es necesario que los procesos educativos brinden oportunidades que mejoren la calidad de vida de sus pobladores, contribuyendo a disminuir los índices de migración a los centros urbanos y desarraigo de sus comunidades o  deserción escolar por condiciones difíciles, especialmente en las sedes anexas como bocas de carare, la Ciénega, Patio bonito, la sierra, Renacer, Marco Fidel Suarez, </w:t>
      </w:r>
      <w:r w:rsidR="00FC617D">
        <w:rPr>
          <w:rFonts w:ascii="Vrinda" w:hAnsi="Vrinda" w:cs="Vrinda"/>
          <w:color w:val="002060"/>
          <w:sz w:val="24"/>
          <w:szCs w:val="24"/>
        </w:rPr>
        <w:t>Ag</w:t>
      </w:r>
      <w:r w:rsidRPr="00204AE8">
        <w:rPr>
          <w:rFonts w:ascii="Vrinda" w:hAnsi="Vrinda" w:cs="Vrinda"/>
          <w:color w:val="002060"/>
          <w:sz w:val="24"/>
          <w:szCs w:val="24"/>
        </w:rPr>
        <w:t>ualinda (la M), para cuyo acceso en algunos casos necesita de desplazamiento por agua o trochas convirtiendo el ejercicio educativo en todo un reto por lo cual es imperativo tener en consideración estas características.</w:t>
      </w:r>
    </w:p>
    <w:p w14:paraId="5527A046" w14:textId="77777777" w:rsidR="006F1BCC" w:rsidRPr="00204AE8" w:rsidRDefault="006F1BCC" w:rsidP="00EA382D">
      <w:pPr>
        <w:autoSpaceDE w:val="0"/>
        <w:autoSpaceDN w:val="0"/>
        <w:adjustRightInd w:val="0"/>
        <w:spacing w:after="0"/>
        <w:jc w:val="both"/>
        <w:rPr>
          <w:rFonts w:ascii="Vrinda" w:hAnsi="Vrinda" w:cs="Vrinda"/>
          <w:color w:val="002060"/>
          <w:sz w:val="24"/>
          <w:szCs w:val="24"/>
        </w:rPr>
      </w:pPr>
    </w:p>
    <w:p w14:paraId="6C3C6EF3" w14:textId="77777777" w:rsidR="00B169E0" w:rsidRDefault="00B169E0" w:rsidP="00EA382D">
      <w:pPr>
        <w:autoSpaceDE w:val="0"/>
        <w:autoSpaceDN w:val="0"/>
        <w:adjustRightInd w:val="0"/>
        <w:spacing w:after="0"/>
        <w:jc w:val="both"/>
        <w:rPr>
          <w:rFonts w:ascii="Vrinda" w:hAnsi="Vrinda" w:cs="Vrinda"/>
          <w:color w:val="002060"/>
          <w:sz w:val="24"/>
          <w:szCs w:val="24"/>
        </w:rPr>
      </w:pPr>
      <w:r w:rsidRPr="00204AE8">
        <w:rPr>
          <w:rFonts w:ascii="Vrinda" w:hAnsi="Vrinda" w:cs="Vrinda"/>
          <w:b/>
          <w:bCs/>
          <w:color w:val="002060"/>
          <w:sz w:val="24"/>
          <w:szCs w:val="24"/>
        </w:rPr>
        <w:t>2.2.5. Enfoque diferencial por condiciones y/o vulnerabilidad con necesidades educativas especiales</w:t>
      </w:r>
      <w:r w:rsidRPr="00204AE8">
        <w:rPr>
          <w:rFonts w:ascii="Vrinda" w:hAnsi="Vrinda" w:cs="Vrinda"/>
          <w:color w:val="002060"/>
          <w:sz w:val="24"/>
          <w:szCs w:val="24"/>
        </w:rPr>
        <w:t>.</w:t>
      </w:r>
    </w:p>
    <w:p w14:paraId="59A9D9F8" w14:textId="77777777" w:rsidR="00FC617D" w:rsidRPr="00204AE8" w:rsidRDefault="00FC617D" w:rsidP="00EA382D">
      <w:pPr>
        <w:autoSpaceDE w:val="0"/>
        <w:autoSpaceDN w:val="0"/>
        <w:adjustRightInd w:val="0"/>
        <w:spacing w:after="0"/>
        <w:jc w:val="both"/>
        <w:rPr>
          <w:rFonts w:ascii="Vrinda" w:hAnsi="Vrinda" w:cs="Vrinda"/>
          <w:color w:val="002060"/>
          <w:sz w:val="24"/>
          <w:szCs w:val="24"/>
        </w:rPr>
      </w:pPr>
    </w:p>
    <w:p w14:paraId="65795217" w14:textId="77777777" w:rsidR="00B169E0" w:rsidRDefault="00B169E0" w:rsidP="00EA382D">
      <w:pPr>
        <w:shd w:val="clear" w:color="auto" w:fill="FFFFFF"/>
        <w:spacing w:after="0"/>
        <w:jc w:val="both"/>
        <w:outlineLvl w:val="2"/>
        <w:rPr>
          <w:rFonts w:ascii="Vrinda" w:eastAsia="Times New Roman" w:hAnsi="Vrinda" w:cs="Vrinda"/>
          <w:bCs/>
          <w:color w:val="002060"/>
          <w:sz w:val="24"/>
          <w:szCs w:val="24"/>
          <w:lang w:eastAsia="es-CO"/>
        </w:rPr>
      </w:pPr>
      <w:r w:rsidRPr="00204AE8">
        <w:rPr>
          <w:rFonts w:ascii="Vrinda" w:eastAsia="Times New Roman" w:hAnsi="Vrinda" w:cs="Vrinda"/>
          <w:bCs/>
          <w:color w:val="002060"/>
          <w:sz w:val="24"/>
          <w:szCs w:val="24"/>
          <w:lang w:eastAsia="es-CO"/>
        </w:rPr>
        <w:t xml:space="preserve">El enfoque diferencial se enmarca en una perspectiva de Derechos Humanos y es la base para la construcción de modelos educativos sin exclusiones, que den respuesta a </w:t>
      </w:r>
      <w:r w:rsidRPr="00204AE8">
        <w:rPr>
          <w:rFonts w:ascii="Vrinda" w:eastAsia="Times New Roman" w:hAnsi="Vrinda" w:cs="Vrinda"/>
          <w:bCs/>
          <w:color w:val="002060"/>
          <w:sz w:val="24"/>
          <w:szCs w:val="24"/>
          <w:lang w:eastAsia="es-CO"/>
        </w:rPr>
        <w:lastRenderedPageBreak/>
        <w:t>las distintas necesidades eliminando las barreras físicas, pedagógicas y actitudinales, y donde la diversidad es entendida como un elemento enriquecedor del proceso de enseñanza-aprendizaje, que favorece el desarrollo humano. Es una oportunidad para mejorar las condiciones de acceso y  permanencia en el sistema educativo y la no discriminación.</w:t>
      </w:r>
    </w:p>
    <w:p w14:paraId="6CF9F377" w14:textId="77777777" w:rsidR="00FC617D" w:rsidRPr="00204AE8" w:rsidRDefault="00FC617D" w:rsidP="00EA382D">
      <w:pPr>
        <w:shd w:val="clear" w:color="auto" w:fill="FFFFFF"/>
        <w:spacing w:after="0"/>
        <w:jc w:val="both"/>
        <w:outlineLvl w:val="2"/>
        <w:rPr>
          <w:rFonts w:ascii="Vrinda" w:eastAsia="Times New Roman" w:hAnsi="Vrinda" w:cs="Vrinda"/>
          <w:bCs/>
          <w:color w:val="002060"/>
          <w:sz w:val="24"/>
          <w:szCs w:val="24"/>
          <w:lang w:eastAsia="es-CO"/>
        </w:rPr>
      </w:pPr>
    </w:p>
    <w:p w14:paraId="4C549150" w14:textId="4A73A0B0" w:rsidR="00B169E0" w:rsidRDefault="00B169E0" w:rsidP="00EA382D">
      <w:pPr>
        <w:shd w:val="clear" w:color="auto" w:fill="FFFFFF"/>
        <w:spacing w:after="0"/>
        <w:jc w:val="both"/>
        <w:rPr>
          <w:rFonts w:ascii="Vrinda" w:hAnsi="Vrinda" w:cs="Vrinda"/>
          <w:color w:val="002060"/>
          <w:sz w:val="24"/>
          <w:szCs w:val="24"/>
        </w:rPr>
      </w:pPr>
      <w:r w:rsidRPr="00204AE8">
        <w:rPr>
          <w:rFonts w:ascii="Vrinda" w:eastAsia="Times New Roman" w:hAnsi="Vrinda" w:cs="Vrinda"/>
          <w:color w:val="002060"/>
          <w:sz w:val="24"/>
          <w:szCs w:val="24"/>
          <w:lang w:eastAsia="es-CO"/>
        </w:rPr>
        <w:t>La apuesta es la inclusión real, en términos de sensibilizar y concienciar a la ciudadanía en general, en el reto de vivir en una sociedad libre de discriminación, su</w:t>
      </w:r>
      <w:r w:rsidR="00FC617D">
        <w:rPr>
          <w:rFonts w:ascii="Vrinda" w:eastAsia="Times New Roman" w:hAnsi="Vrinda" w:cs="Vrinda"/>
          <w:color w:val="002060"/>
          <w:sz w:val="24"/>
          <w:szCs w:val="24"/>
          <w:lang w:eastAsia="es-CO"/>
        </w:rPr>
        <w:t>perando toda forma de exclusión</w:t>
      </w:r>
      <w:r w:rsidRPr="00204AE8">
        <w:rPr>
          <w:rStyle w:val="Refdenotaalpie"/>
          <w:rFonts w:ascii="Vrinda" w:eastAsia="Times New Roman" w:hAnsi="Vrinda" w:cs="Vrinda"/>
          <w:color w:val="002060"/>
          <w:sz w:val="24"/>
          <w:szCs w:val="24"/>
          <w:lang w:eastAsia="es-CO"/>
        </w:rPr>
        <w:footnoteReference w:id="5"/>
      </w:r>
      <w:r w:rsidR="00FC617D">
        <w:rPr>
          <w:rFonts w:ascii="Vrinda" w:eastAsia="Times New Roman" w:hAnsi="Vrinda" w:cs="Vrinda"/>
          <w:color w:val="002060"/>
          <w:sz w:val="24"/>
          <w:szCs w:val="24"/>
          <w:lang w:eastAsia="es-CO"/>
        </w:rPr>
        <w:t>. E</w:t>
      </w:r>
      <w:r w:rsidRPr="00204AE8">
        <w:rPr>
          <w:rFonts w:ascii="Vrinda" w:hAnsi="Vrinda" w:cs="Vrinda"/>
          <w:color w:val="002060"/>
          <w:sz w:val="24"/>
          <w:szCs w:val="24"/>
        </w:rPr>
        <w:t>n este sentido se genera el compromiso del en la promoción de las condiciones para que la igualdad sea real y efectiva para la población que presente necesidades educativas especiales, como las afectadas por algún tipo de discapacidad, o que presenten capacidades excepcionales. El estado debe adoptar medidas a favor de grupos discriminados o marginados y proteger especialmente a las personas que, por su condición económica, física o mental, se encuentren en circunstancia particulares manifiestas.</w:t>
      </w:r>
    </w:p>
    <w:p w14:paraId="4BFE1D7B" w14:textId="77777777" w:rsidR="00FC617D" w:rsidRPr="00204AE8" w:rsidRDefault="00FC617D" w:rsidP="00EA382D">
      <w:pPr>
        <w:shd w:val="clear" w:color="auto" w:fill="FFFFFF"/>
        <w:spacing w:after="0"/>
        <w:jc w:val="both"/>
        <w:rPr>
          <w:rFonts w:ascii="Vrinda" w:hAnsi="Vrinda" w:cs="Vrinda"/>
          <w:color w:val="002060"/>
          <w:sz w:val="24"/>
          <w:szCs w:val="24"/>
        </w:rPr>
      </w:pPr>
    </w:p>
    <w:p w14:paraId="56AA17FD" w14:textId="77777777" w:rsidR="00B169E0" w:rsidRPr="00204AE8" w:rsidRDefault="00B169E0" w:rsidP="00EA382D">
      <w:pPr>
        <w:autoSpaceDE w:val="0"/>
        <w:autoSpaceDN w:val="0"/>
        <w:adjustRightInd w:val="0"/>
        <w:spacing w:after="0"/>
        <w:jc w:val="both"/>
        <w:rPr>
          <w:rFonts w:ascii="Vrinda" w:hAnsi="Vrinda" w:cs="Vrinda"/>
          <w:b/>
          <w:bCs/>
          <w:color w:val="002060"/>
          <w:sz w:val="24"/>
          <w:szCs w:val="24"/>
        </w:rPr>
      </w:pPr>
      <w:r w:rsidRPr="00204AE8">
        <w:rPr>
          <w:rFonts w:ascii="Vrinda" w:hAnsi="Vrinda" w:cs="Vrinda"/>
          <w:b/>
          <w:bCs/>
          <w:color w:val="002060"/>
          <w:sz w:val="24"/>
          <w:szCs w:val="24"/>
        </w:rPr>
        <w:t xml:space="preserve">2.3. Enfoque participativo. </w:t>
      </w:r>
    </w:p>
    <w:p w14:paraId="4EBFCA27" w14:textId="770D758E" w:rsidR="00B169E0" w:rsidRPr="00204AE8" w:rsidRDefault="00B169E0" w:rsidP="00EA382D">
      <w:pPr>
        <w:autoSpaceDE w:val="0"/>
        <w:autoSpaceDN w:val="0"/>
        <w:adjustRightInd w:val="0"/>
        <w:spacing w:after="0"/>
        <w:jc w:val="both"/>
        <w:rPr>
          <w:rFonts w:ascii="Vrinda" w:hAnsi="Vrinda" w:cs="Vrinda"/>
          <w:color w:val="002060"/>
          <w:sz w:val="24"/>
          <w:szCs w:val="24"/>
        </w:rPr>
      </w:pPr>
      <w:r w:rsidRPr="00204AE8">
        <w:rPr>
          <w:rFonts w:ascii="Vrinda" w:hAnsi="Vrinda" w:cs="Vrinda"/>
          <w:color w:val="002060"/>
          <w:sz w:val="24"/>
          <w:szCs w:val="24"/>
          <w:shd w:val="clear" w:color="auto" w:fill="FFFFFF"/>
        </w:rPr>
        <w:t>Conjunto de metodologías y enfoques basados en la participación de la población local y utilizados para el diagnóstico, ejecución,</w:t>
      </w:r>
      <w:r w:rsidRPr="00204AE8">
        <w:rPr>
          <w:rStyle w:val="apple-converted-space"/>
          <w:rFonts w:ascii="Vrinda" w:hAnsi="Vrinda" w:cs="Vrinda"/>
          <w:color w:val="002060"/>
          <w:sz w:val="24"/>
          <w:szCs w:val="24"/>
          <w:shd w:val="clear" w:color="auto" w:fill="FFFFFF"/>
        </w:rPr>
        <w:t> </w:t>
      </w:r>
      <w:r w:rsidRPr="00EA382D">
        <w:rPr>
          <w:rFonts w:ascii="Vrinda" w:hAnsi="Vrinda" w:cs="Vrinda"/>
          <w:b/>
          <w:smallCaps/>
          <w:color w:val="002060"/>
          <w:sz w:val="24"/>
          <w:szCs w:val="24"/>
          <w:shd w:val="clear" w:color="auto" w:fill="FFFFFF"/>
        </w:rPr>
        <w:t>seguimiento</w:t>
      </w:r>
      <w:r w:rsidRPr="00EA382D">
        <w:rPr>
          <w:rStyle w:val="apple-converted-space"/>
          <w:rFonts w:ascii="Vrinda" w:hAnsi="Vrinda" w:cs="Vrinda"/>
          <w:b/>
          <w:color w:val="002060"/>
          <w:sz w:val="24"/>
          <w:szCs w:val="24"/>
          <w:shd w:val="clear" w:color="auto" w:fill="FFFFFF"/>
        </w:rPr>
        <w:t> </w:t>
      </w:r>
      <w:r w:rsidRPr="00EA382D">
        <w:rPr>
          <w:rFonts w:ascii="Vrinda" w:hAnsi="Vrinda" w:cs="Vrinda"/>
          <w:b/>
          <w:color w:val="002060"/>
          <w:sz w:val="24"/>
          <w:szCs w:val="24"/>
          <w:shd w:val="clear" w:color="auto" w:fill="FFFFFF"/>
        </w:rPr>
        <w:t>y</w:t>
      </w:r>
      <w:r w:rsidRPr="00EA382D">
        <w:rPr>
          <w:rStyle w:val="apple-converted-space"/>
          <w:rFonts w:ascii="Vrinda" w:hAnsi="Vrinda" w:cs="Vrinda"/>
          <w:b/>
          <w:color w:val="002060"/>
          <w:sz w:val="24"/>
          <w:szCs w:val="24"/>
          <w:shd w:val="clear" w:color="auto" w:fill="FFFFFF"/>
        </w:rPr>
        <w:t> </w:t>
      </w:r>
      <w:r w:rsidRPr="00EA382D">
        <w:rPr>
          <w:rFonts w:ascii="Vrinda" w:hAnsi="Vrinda" w:cs="Vrinda"/>
          <w:b/>
          <w:smallCaps/>
          <w:color w:val="002060"/>
          <w:sz w:val="24"/>
          <w:szCs w:val="24"/>
          <w:shd w:val="clear" w:color="auto" w:fill="FFFFFF"/>
        </w:rPr>
        <w:t>evaluación</w:t>
      </w:r>
      <w:r w:rsidRPr="00EA382D">
        <w:rPr>
          <w:rFonts w:ascii="Vrinda" w:hAnsi="Vrinda" w:cs="Vrinda"/>
          <w:color w:val="002060"/>
          <w:sz w:val="24"/>
          <w:szCs w:val="24"/>
        </w:rPr>
        <w:t xml:space="preserve"> </w:t>
      </w:r>
      <w:r w:rsidRPr="00204AE8">
        <w:rPr>
          <w:rFonts w:ascii="Vrinda" w:hAnsi="Vrinda" w:cs="Vrinda"/>
          <w:color w:val="002060"/>
          <w:sz w:val="24"/>
          <w:szCs w:val="24"/>
          <w:shd w:val="clear" w:color="auto" w:fill="FFFFFF"/>
        </w:rPr>
        <w:t>de proyectos de desarrollo.</w:t>
      </w:r>
      <w:r w:rsidR="00EA382D">
        <w:rPr>
          <w:rFonts w:ascii="Vrinda" w:hAnsi="Vrinda" w:cs="Vrinda"/>
          <w:color w:val="002060"/>
          <w:sz w:val="24"/>
          <w:szCs w:val="24"/>
          <w:shd w:val="clear" w:color="auto" w:fill="FFFFFF"/>
        </w:rPr>
        <w:t xml:space="preserve"> </w:t>
      </w:r>
      <w:r w:rsidRPr="00204AE8">
        <w:rPr>
          <w:rFonts w:ascii="Vrinda" w:hAnsi="Vrinda" w:cs="Vrinda"/>
          <w:color w:val="002060"/>
          <w:sz w:val="24"/>
          <w:szCs w:val="24"/>
        </w:rPr>
        <w:t>Se trata de desarrollar procesos de democracia participativa, entendida como el ejercicio colectivo que permite a cada uno y a cada una representar sus propios intereses, presentar sus puntos de vista y propuestas, desde la diferencia, en condiciones de igualdad, tener el derecho a que sean tenidos en cuenta y participar en la discusión colectiva donde se someten a concertación los intereses particulares y los colectivos, dentro del marco de los principios de participación, autonomía, diversidad, integralidad y corresponsabilidad definidos en el artículo 5 de la Ley 1620.</w:t>
      </w:r>
    </w:p>
    <w:p w14:paraId="2EBB1356" w14:textId="5A63D0BB" w:rsidR="00EA382D" w:rsidRDefault="00EA382D">
      <w:pPr>
        <w:rPr>
          <w:rFonts w:ascii="Vrinda" w:hAnsi="Vrinda" w:cs="Vrinda"/>
          <w:b/>
          <w:color w:val="002060"/>
          <w:sz w:val="24"/>
          <w:szCs w:val="24"/>
        </w:rPr>
      </w:pPr>
      <w:r>
        <w:rPr>
          <w:rFonts w:ascii="Vrinda" w:hAnsi="Vrinda" w:cs="Vrinda"/>
          <w:b/>
          <w:color w:val="002060"/>
          <w:sz w:val="24"/>
          <w:szCs w:val="24"/>
        </w:rPr>
        <w:br w:type="page"/>
      </w:r>
    </w:p>
    <w:p w14:paraId="424B716C" w14:textId="77777777" w:rsidR="006F1BCC" w:rsidRDefault="006F1BCC" w:rsidP="00204AE8">
      <w:pPr>
        <w:jc w:val="both"/>
        <w:rPr>
          <w:rFonts w:ascii="Vrinda" w:hAnsi="Vrinda" w:cs="Vrinda"/>
          <w:b/>
          <w:color w:val="002060"/>
          <w:sz w:val="24"/>
          <w:szCs w:val="24"/>
        </w:rPr>
      </w:pPr>
    </w:p>
    <w:p w14:paraId="59E18390" w14:textId="77777777" w:rsidR="00CB6ADC" w:rsidRPr="00204AE8" w:rsidRDefault="00CB6ADC" w:rsidP="00204AE8">
      <w:pPr>
        <w:jc w:val="both"/>
        <w:rPr>
          <w:rFonts w:ascii="Vrinda" w:hAnsi="Vrinda" w:cs="Vrinda"/>
          <w:b/>
          <w:color w:val="002060"/>
          <w:sz w:val="24"/>
          <w:szCs w:val="24"/>
        </w:rPr>
      </w:pPr>
      <w:r>
        <w:rPr>
          <w:rFonts w:ascii="Vrinda" w:hAnsi="Vrinda" w:cs="Vrinda"/>
          <w:b/>
          <w:color w:val="002060"/>
          <w:sz w:val="24"/>
          <w:szCs w:val="24"/>
        </w:rPr>
        <w:t>3. DERECHOS Y RESPONSABILIDADES</w:t>
      </w:r>
    </w:p>
    <w:p w14:paraId="3B81036E" w14:textId="77777777" w:rsidR="00287D66" w:rsidRPr="00204AE8" w:rsidRDefault="00287D66" w:rsidP="00204AE8">
      <w:pPr>
        <w:jc w:val="both"/>
        <w:rPr>
          <w:rFonts w:ascii="Vrinda" w:hAnsi="Vrinda" w:cs="Vrinda"/>
          <w:b/>
          <w:color w:val="002060"/>
          <w:sz w:val="24"/>
          <w:szCs w:val="24"/>
        </w:rPr>
      </w:pPr>
      <w:r w:rsidRPr="00204AE8">
        <w:rPr>
          <w:rFonts w:ascii="Vrinda" w:hAnsi="Vrinda" w:cs="Vrinda"/>
          <w:b/>
          <w:color w:val="002060"/>
          <w:sz w:val="24"/>
          <w:szCs w:val="24"/>
        </w:rPr>
        <w:t>3.1. Derechos de los estudiantes</w:t>
      </w:r>
    </w:p>
    <w:p w14:paraId="5F6D5DD0" w14:textId="77777777" w:rsidR="00287D66" w:rsidRPr="00204AE8" w:rsidRDefault="00287D66" w:rsidP="00204AE8">
      <w:pPr>
        <w:jc w:val="both"/>
        <w:rPr>
          <w:rFonts w:ascii="Vrinda" w:hAnsi="Vrinda" w:cs="Vrinda"/>
          <w:b/>
          <w:color w:val="002060"/>
          <w:sz w:val="24"/>
          <w:szCs w:val="24"/>
        </w:rPr>
      </w:pPr>
    </w:p>
    <w:p w14:paraId="01B4E004" w14:textId="77777777" w:rsidR="00287D66" w:rsidRPr="00204AE8" w:rsidRDefault="00287D66" w:rsidP="00204AE8">
      <w:pPr>
        <w:autoSpaceDE w:val="0"/>
        <w:autoSpaceDN w:val="0"/>
        <w:adjustRightInd w:val="0"/>
        <w:jc w:val="both"/>
        <w:rPr>
          <w:rFonts w:ascii="Vrinda" w:hAnsi="Vrinda" w:cs="Vrinda"/>
          <w:color w:val="002060"/>
          <w:sz w:val="24"/>
          <w:szCs w:val="24"/>
        </w:rPr>
      </w:pPr>
      <w:r w:rsidRPr="00204AE8">
        <w:rPr>
          <w:rFonts w:ascii="Vrinda" w:hAnsi="Vrinda" w:cs="Vrinda"/>
          <w:color w:val="002060"/>
          <w:sz w:val="24"/>
          <w:szCs w:val="24"/>
        </w:rPr>
        <w:t>La Institución Educativa Las Montoyas acepta y promueve los derechos los niños, niñas y de los adolescentes, garantizándoles un desarrollo pleno, sin discriminación, que conlleve a una sana convivencia; por lo tanto, las/los estudiantes al matricularse en la institución tienen los siguientes derechos:</w:t>
      </w:r>
    </w:p>
    <w:p w14:paraId="130298B4" w14:textId="77777777" w:rsidR="00287D66" w:rsidRPr="00204AE8" w:rsidRDefault="00287D66" w:rsidP="00204AE8">
      <w:pPr>
        <w:autoSpaceDE w:val="0"/>
        <w:autoSpaceDN w:val="0"/>
        <w:adjustRightInd w:val="0"/>
        <w:jc w:val="both"/>
        <w:rPr>
          <w:rFonts w:ascii="Vrinda" w:hAnsi="Vrinda" w:cs="Vrinda"/>
          <w:color w:val="002060"/>
          <w:sz w:val="24"/>
          <w:szCs w:val="24"/>
        </w:rPr>
      </w:pPr>
    </w:p>
    <w:p w14:paraId="65A8DB0D" w14:textId="77777777" w:rsidR="00287D66" w:rsidRPr="00204AE8" w:rsidRDefault="00287D66" w:rsidP="00204AE8">
      <w:pPr>
        <w:autoSpaceDE w:val="0"/>
        <w:autoSpaceDN w:val="0"/>
        <w:adjustRightInd w:val="0"/>
        <w:jc w:val="both"/>
        <w:rPr>
          <w:rFonts w:ascii="Vrinda" w:hAnsi="Vrinda" w:cs="Vrinda"/>
          <w:b/>
          <w:color w:val="002060"/>
          <w:sz w:val="24"/>
          <w:szCs w:val="24"/>
        </w:rPr>
      </w:pPr>
      <w:r w:rsidRPr="00204AE8">
        <w:rPr>
          <w:rFonts w:ascii="Vrinda" w:hAnsi="Vrinda" w:cs="Vrinda"/>
          <w:b/>
          <w:color w:val="002060"/>
          <w:sz w:val="24"/>
          <w:szCs w:val="24"/>
        </w:rPr>
        <w:t>3.1.1. Académicos</w:t>
      </w:r>
    </w:p>
    <w:p w14:paraId="19E87245" w14:textId="77777777" w:rsidR="00287D66" w:rsidRPr="00204AE8" w:rsidRDefault="00287D66" w:rsidP="00204AE8">
      <w:pPr>
        <w:autoSpaceDE w:val="0"/>
        <w:autoSpaceDN w:val="0"/>
        <w:adjustRightInd w:val="0"/>
        <w:jc w:val="both"/>
        <w:rPr>
          <w:rFonts w:ascii="Vrinda" w:hAnsi="Vrinda" w:cs="Vrinda"/>
          <w:color w:val="002060"/>
          <w:sz w:val="24"/>
          <w:szCs w:val="24"/>
        </w:rPr>
      </w:pPr>
    </w:p>
    <w:p w14:paraId="05746DCD" w14:textId="77777777" w:rsidR="00287D66" w:rsidRPr="00204AE8" w:rsidRDefault="00287D66" w:rsidP="00204AE8">
      <w:pPr>
        <w:autoSpaceDE w:val="0"/>
        <w:autoSpaceDN w:val="0"/>
        <w:adjustRightInd w:val="0"/>
        <w:jc w:val="both"/>
        <w:rPr>
          <w:rFonts w:ascii="Vrinda" w:hAnsi="Vrinda" w:cs="Vrinda"/>
          <w:color w:val="002060"/>
          <w:sz w:val="24"/>
          <w:szCs w:val="24"/>
        </w:rPr>
      </w:pPr>
      <w:r w:rsidRPr="00204AE8">
        <w:rPr>
          <w:rFonts w:ascii="Vrinda" w:hAnsi="Vrinda" w:cs="Vrinda"/>
          <w:color w:val="002060"/>
          <w:sz w:val="24"/>
          <w:szCs w:val="24"/>
        </w:rPr>
        <w:t>Son aquellos derechos que le permiten tener un adecuado proceso formativo, académico y evaluativo como estudiante:</w:t>
      </w:r>
    </w:p>
    <w:p w14:paraId="5EA515CE" w14:textId="77777777" w:rsidR="00287D66" w:rsidRPr="00204AE8" w:rsidRDefault="00287D66" w:rsidP="00204AE8">
      <w:pPr>
        <w:autoSpaceDE w:val="0"/>
        <w:autoSpaceDN w:val="0"/>
        <w:adjustRightInd w:val="0"/>
        <w:jc w:val="both"/>
        <w:rPr>
          <w:rFonts w:ascii="Vrinda" w:hAnsi="Vrinda" w:cs="Vrinda"/>
          <w:color w:val="002060"/>
          <w:sz w:val="24"/>
          <w:szCs w:val="24"/>
        </w:rPr>
      </w:pPr>
    </w:p>
    <w:p w14:paraId="7E4272D9" w14:textId="77777777" w:rsidR="00287D66" w:rsidRPr="00204AE8" w:rsidRDefault="00287D66" w:rsidP="00264AE8">
      <w:pPr>
        <w:pStyle w:val="Textoindependiente"/>
        <w:numPr>
          <w:ilvl w:val="0"/>
          <w:numId w:val="2"/>
        </w:numPr>
        <w:tabs>
          <w:tab w:val="clear" w:pos="360"/>
          <w:tab w:val="num" w:pos="720"/>
        </w:tabs>
        <w:ind w:left="720"/>
        <w:rPr>
          <w:rFonts w:ascii="Vrinda" w:hAnsi="Vrinda" w:cs="Vrinda"/>
          <w:color w:val="002060"/>
          <w:sz w:val="24"/>
        </w:rPr>
      </w:pPr>
      <w:r w:rsidRPr="00204AE8">
        <w:rPr>
          <w:rFonts w:ascii="Vrinda" w:hAnsi="Vrinda" w:cs="Vrinda"/>
          <w:color w:val="002060"/>
          <w:sz w:val="24"/>
        </w:rPr>
        <w:t>Recibir una educación integral de acuerdo con las necesidades del hombre de hoy y las exigencias de la pedagogía moderna.</w:t>
      </w:r>
    </w:p>
    <w:p w14:paraId="563CE811" w14:textId="77777777" w:rsidR="00287D66" w:rsidRPr="00204AE8" w:rsidRDefault="00287D66" w:rsidP="00264AE8">
      <w:pPr>
        <w:pStyle w:val="Textoindependiente"/>
        <w:numPr>
          <w:ilvl w:val="0"/>
          <w:numId w:val="2"/>
        </w:numPr>
        <w:tabs>
          <w:tab w:val="clear" w:pos="360"/>
          <w:tab w:val="num" w:pos="720"/>
        </w:tabs>
        <w:ind w:left="720"/>
        <w:rPr>
          <w:rFonts w:ascii="Vrinda" w:hAnsi="Vrinda" w:cs="Vrinda"/>
          <w:color w:val="002060"/>
          <w:sz w:val="24"/>
        </w:rPr>
      </w:pPr>
      <w:r w:rsidRPr="00204AE8">
        <w:rPr>
          <w:rFonts w:ascii="Vrinda" w:hAnsi="Vrinda" w:cs="Vrinda"/>
          <w:color w:val="002060"/>
          <w:sz w:val="24"/>
        </w:rPr>
        <w:t>A recibir oportunamente las clases, según el calendario y horario establecido.</w:t>
      </w:r>
    </w:p>
    <w:p w14:paraId="799FAA1E" w14:textId="77777777" w:rsidR="00287D66" w:rsidRPr="00204AE8" w:rsidRDefault="00287D66" w:rsidP="00264AE8">
      <w:pPr>
        <w:pStyle w:val="Textoindependiente"/>
        <w:numPr>
          <w:ilvl w:val="0"/>
          <w:numId w:val="2"/>
        </w:numPr>
        <w:tabs>
          <w:tab w:val="clear" w:pos="360"/>
          <w:tab w:val="num" w:pos="720"/>
        </w:tabs>
        <w:ind w:left="720"/>
        <w:rPr>
          <w:rFonts w:ascii="Vrinda" w:hAnsi="Vrinda" w:cs="Vrinda"/>
          <w:color w:val="002060"/>
          <w:sz w:val="24"/>
        </w:rPr>
      </w:pPr>
      <w:r w:rsidRPr="00204AE8">
        <w:rPr>
          <w:rFonts w:ascii="Vrinda" w:hAnsi="Vrinda" w:cs="Vrinda"/>
          <w:color w:val="002060"/>
          <w:sz w:val="24"/>
        </w:rPr>
        <w:t>A conocer desde el inicio de cada periodo escolar en cada asignatura, los logros, indicadores de logros, fechas de evaluaciones y estrategias evaluativas.</w:t>
      </w:r>
    </w:p>
    <w:p w14:paraId="7D4E27D9" w14:textId="77777777" w:rsidR="00287D66" w:rsidRPr="00204AE8" w:rsidRDefault="00287D66" w:rsidP="00264AE8">
      <w:pPr>
        <w:pStyle w:val="Textoindependiente"/>
        <w:numPr>
          <w:ilvl w:val="0"/>
          <w:numId w:val="2"/>
        </w:numPr>
        <w:tabs>
          <w:tab w:val="clear" w:pos="360"/>
          <w:tab w:val="num" w:pos="720"/>
        </w:tabs>
        <w:ind w:left="720"/>
        <w:rPr>
          <w:rFonts w:ascii="Vrinda" w:hAnsi="Vrinda" w:cs="Vrinda"/>
          <w:color w:val="002060"/>
          <w:sz w:val="24"/>
        </w:rPr>
      </w:pPr>
      <w:r w:rsidRPr="00204AE8">
        <w:rPr>
          <w:rFonts w:ascii="Vrinda" w:hAnsi="Vrinda" w:cs="Vrinda"/>
          <w:color w:val="002060"/>
          <w:sz w:val="24"/>
        </w:rPr>
        <w:t>Ser evaluado en conformidad con el decreto 1290 de 2.009 y demás normas establecidas por el Ministerio de Educación Nacional y directrices de la Institución.</w:t>
      </w:r>
    </w:p>
    <w:p w14:paraId="3A5B9FDA" w14:textId="77777777" w:rsidR="00287D66" w:rsidRPr="00204AE8" w:rsidRDefault="00287D66" w:rsidP="00264AE8">
      <w:pPr>
        <w:pStyle w:val="Textoindependiente"/>
        <w:numPr>
          <w:ilvl w:val="0"/>
          <w:numId w:val="2"/>
        </w:numPr>
        <w:tabs>
          <w:tab w:val="clear" w:pos="360"/>
          <w:tab w:val="num" w:pos="720"/>
        </w:tabs>
        <w:ind w:left="720"/>
        <w:rPr>
          <w:rFonts w:ascii="Vrinda" w:hAnsi="Vrinda" w:cs="Vrinda"/>
          <w:color w:val="002060"/>
          <w:sz w:val="24"/>
        </w:rPr>
      </w:pPr>
      <w:r w:rsidRPr="00204AE8">
        <w:rPr>
          <w:rFonts w:ascii="Vrinda" w:hAnsi="Vrinda" w:cs="Vrinda"/>
          <w:color w:val="002060"/>
          <w:sz w:val="24"/>
        </w:rPr>
        <w:t>A conocer el resultado de las evaluaciones en forma personal antes que aparezcan en la plataforma.</w:t>
      </w:r>
    </w:p>
    <w:p w14:paraId="681036F3" w14:textId="77777777" w:rsidR="00287D66" w:rsidRPr="00204AE8" w:rsidRDefault="00287D66" w:rsidP="00264AE8">
      <w:pPr>
        <w:pStyle w:val="Textoindependiente"/>
        <w:numPr>
          <w:ilvl w:val="0"/>
          <w:numId w:val="2"/>
        </w:numPr>
        <w:tabs>
          <w:tab w:val="clear" w:pos="360"/>
          <w:tab w:val="num" w:pos="720"/>
        </w:tabs>
        <w:ind w:left="720"/>
        <w:rPr>
          <w:rFonts w:ascii="Vrinda" w:hAnsi="Vrinda" w:cs="Vrinda"/>
          <w:color w:val="002060"/>
          <w:sz w:val="24"/>
        </w:rPr>
      </w:pPr>
      <w:r w:rsidRPr="00204AE8">
        <w:rPr>
          <w:rFonts w:ascii="Vrinda" w:hAnsi="Vrinda" w:cs="Vrinda"/>
          <w:color w:val="002060"/>
          <w:sz w:val="24"/>
        </w:rPr>
        <w:t>Participar en todas las prácticas democráticas de la institución que le permitan el aprendizaje y la práctica de los principios y valores de la participación.</w:t>
      </w:r>
    </w:p>
    <w:p w14:paraId="5118F06D" w14:textId="77777777" w:rsidR="00287D66" w:rsidRPr="00204AE8" w:rsidRDefault="00287D66" w:rsidP="00264AE8">
      <w:pPr>
        <w:pStyle w:val="Textoindependiente"/>
        <w:numPr>
          <w:ilvl w:val="0"/>
          <w:numId w:val="2"/>
        </w:numPr>
        <w:tabs>
          <w:tab w:val="clear" w:pos="360"/>
          <w:tab w:val="num" w:pos="720"/>
        </w:tabs>
        <w:ind w:left="720"/>
        <w:rPr>
          <w:rFonts w:ascii="Vrinda" w:hAnsi="Vrinda" w:cs="Vrinda"/>
          <w:color w:val="002060"/>
          <w:sz w:val="24"/>
        </w:rPr>
      </w:pPr>
      <w:r w:rsidRPr="00204AE8">
        <w:rPr>
          <w:rFonts w:ascii="Vrinda" w:hAnsi="Vrinda" w:cs="Vrinda"/>
          <w:color w:val="002060"/>
          <w:sz w:val="24"/>
        </w:rPr>
        <w:t>Disfrutar del descanso, el esparcimiento, el juego, el deporte, el aprovechamiento del tiempo libre, la participación activa en la vida, la cultura y las artes.</w:t>
      </w:r>
    </w:p>
    <w:p w14:paraId="44CC71DE" w14:textId="77777777" w:rsidR="00287D66" w:rsidRPr="00204AE8" w:rsidRDefault="00287D66" w:rsidP="00264AE8">
      <w:pPr>
        <w:pStyle w:val="Textoindependiente"/>
        <w:numPr>
          <w:ilvl w:val="0"/>
          <w:numId w:val="2"/>
        </w:numPr>
        <w:tabs>
          <w:tab w:val="clear" w:pos="360"/>
          <w:tab w:val="num" w:pos="720"/>
        </w:tabs>
        <w:ind w:left="720"/>
        <w:rPr>
          <w:rFonts w:ascii="Vrinda" w:hAnsi="Vrinda" w:cs="Vrinda"/>
          <w:color w:val="002060"/>
          <w:sz w:val="24"/>
        </w:rPr>
      </w:pPr>
      <w:r w:rsidRPr="00204AE8">
        <w:rPr>
          <w:rFonts w:ascii="Vrinda" w:hAnsi="Vrinda" w:cs="Vrinda"/>
          <w:color w:val="002060"/>
          <w:sz w:val="24"/>
        </w:rPr>
        <w:t xml:space="preserve">Percibir del personal docente, directivo y administrativo, idoneidad, ética y pedagogía. </w:t>
      </w:r>
    </w:p>
    <w:p w14:paraId="72393D8B" w14:textId="77777777" w:rsidR="00287D66" w:rsidRPr="00204AE8" w:rsidRDefault="00287D66" w:rsidP="00264AE8">
      <w:pPr>
        <w:pStyle w:val="Textoindependiente"/>
        <w:numPr>
          <w:ilvl w:val="0"/>
          <w:numId w:val="2"/>
        </w:numPr>
        <w:tabs>
          <w:tab w:val="clear" w:pos="360"/>
          <w:tab w:val="num" w:pos="720"/>
        </w:tabs>
        <w:ind w:left="720"/>
        <w:rPr>
          <w:rFonts w:ascii="Vrinda" w:hAnsi="Vrinda" w:cs="Vrinda"/>
          <w:color w:val="002060"/>
          <w:sz w:val="24"/>
        </w:rPr>
      </w:pPr>
      <w:r w:rsidRPr="00204AE8">
        <w:rPr>
          <w:rFonts w:ascii="Vrinda" w:hAnsi="Vrinda" w:cs="Vrinda"/>
          <w:color w:val="002060"/>
          <w:sz w:val="24"/>
        </w:rPr>
        <w:lastRenderedPageBreak/>
        <w:t xml:space="preserve"> Conocer el procedimiento y poder elegir o ser elegido al Consejo Estudiantil, la Personería del plantel, representante del curso, monitores y consejo estudiantil.</w:t>
      </w:r>
    </w:p>
    <w:p w14:paraId="18FAECEB" w14:textId="77777777" w:rsidR="00287D66" w:rsidRPr="00204AE8" w:rsidRDefault="00287D66" w:rsidP="00264AE8">
      <w:pPr>
        <w:pStyle w:val="Textoindependiente"/>
        <w:numPr>
          <w:ilvl w:val="0"/>
          <w:numId w:val="2"/>
        </w:numPr>
        <w:tabs>
          <w:tab w:val="clear" w:pos="360"/>
          <w:tab w:val="num" w:pos="720"/>
        </w:tabs>
        <w:ind w:left="720"/>
        <w:rPr>
          <w:rFonts w:ascii="Vrinda" w:hAnsi="Vrinda" w:cs="Vrinda"/>
          <w:color w:val="002060"/>
          <w:sz w:val="24"/>
        </w:rPr>
      </w:pPr>
      <w:r w:rsidRPr="00204AE8">
        <w:rPr>
          <w:rFonts w:ascii="Vrinda" w:hAnsi="Vrinda" w:cs="Vrinda"/>
          <w:color w:val="002060"/>
          <w:sz w:val="24"/>
        </w:rPr>
        <w:t>Presentar peticiones respetuosas, proyectos y opiniones a las directivas o gobierno escolar por motivos de interés particular o general y a obtener una respuesta y solución a sus solicitudes.</w:t>
      </w:r>
    </w:p>
    <w:p w14:paraId="6D5FAABE" w14:textId="77777777" w:rsidR="00287D66" w:rsidRPr="00204AE8" w:rsidRDefault="00287D66" w:rsidP="00264AE8">
      <w:pPr>
        <w:pStyle w:val="Textoindependiente"/>
        <w:numPr>
          <w:ilvl w:val="0"/>
          <w:numId w:val="2"/>
        </w:numPr>
        <w:tabs>
          <w:tab w:val="clear" w:pos="360"/>
          <w:tab w:val="num" w:pos="720"/>
        </w:tabs>
        <w:ind w:left="720"/>
        <w:rPr>
          <w:rFonts w:ascii="Vrinda" w:hAnsi="Vrinda" w:cs="Vrinda"/>
          <w:color w:val="002060"/>
          <w:sz w:val="24"/>
        </w:rPr>
      </w:pPr>
      <w:r w:rsidRPr="00204AE8">
        <w:rPr>
          <w:rFonts w:ascii="Vrinda" w:hAnsi="Vrinda" w:cs="Vrinda"/>
          <w:color w:val="002060"/>
          <w:sz w:val="24"/>
        </w:rPr>
        <w:t>Participar en la organización, desarrollo y evaluación del Proyecto Educativo Institucional.</w:t>
      </w:r>
    </w:p>
    <w:p w14:paraId="0A261DC8" w14:textId="77777777" w:rsidR="00287D66" w:rsidRPr="00204AE8" w:rsidRDefault="00287D66" w:rsidP="00264AE8">
      <w:pPr>
        <w:pStyle w:val="Textoindependiente"/>
        <w:numPr>
          <w:ilvl w:val="0"/>
          <w:numId w:val="2"/>
        </w:numPr>
        <w:tabs>
          <w:tab w:val="clear" w:pos="360"/>
          <w:tab w:val="num" w:pos="720"/>
        </w:tabs>
        <w:ind w:left="720"/>
        <w:rPr>
          <w:rFonts w:ascii="Vrinda" w:hAnsi="Vrinda" w:cs="Vrinda"/>
          <w:color w:val="002060"/>
          <w:sz w:val="24"/>
        </w:rPr>
      </w:pPr>
      <w:r w:rsidRPr="00204AE8">
        <w:rPr>
          <w:rFonts w:ascii="Vrinda" w:hAnsi="Vrinda" w:cs="Vrinda"/>
          <w:color w:val="002060"/>
          <w:sz w:val="24"/>
        </w:rPr>
        <w:t>Organizar y liderar eventos escolares de su propia iniciativa, acordes con los lineamientos, principios y valores del PEI.</w:t>
      </w:r>
    </w:p>
    <w:p w14:paraId="735144B7" w14:textId="77777777" w:rsidR="00287D66" w:rsidRPr="00204AE8" w:rsidRDefault="00287D66" w:rsidP="00264AE8">
      <w:pPr>
        <w:pStyle w:val="Textoindependiente"/>
        <w:numPr>
          <w:ilvl w:val="0"/>
          <w:numId w:val="2"/>
        </w:numPr>
        <w:tabs>
          <w:tab w:val="clear" w:pos="360"/>
          <w:tab w:val="num" w:pos="720"/>
        </w:tabs>
        <w:ind w:left="720"/>
        <w:rPr>
          <w:rFonts w:ascii="Vrinda" w:hAnsi="Vrinda" w:cs="Vrinda"/>
          <w:color w:val="002060"/>
          <w:sz w:val="24"/>
        </w:rPr>
      </w:pPr>
      <w:r w:rsidRPr="00204AE8">
        <w:rPr>
          <w:rFonts w:ascii="Vrinda" w:hAnsi="Vrinda" w:cs="Vrinda"/>
          <w:color w:val="002060"/>
          <w:sz w:val="24"/>
        </w:rPr>
        <w:t>los alumnos tienen derecho a participar, en calidad de voluntarios en las actividades escolares y extraescolares docentes.</w:t>
      </w:r>
    </w:p>
    <w:p w14:paraId="0FC61020" w14:textId="77777777" w:rsidR="00287D66" w:rsidRPr="00204AE8" w:rsidRDefault="00287D66" w:rsidP="00264AE8">
      <w:pPr>
        <w:pStyle w:val="Textoindependiente"/>
        <w:numPr>
          <w:ilvl w:val="0"/>
          <w:numId w:val="2"/>
        </w:numPr>
        <w:tabs>
          <w:tab w:val="clear" w:pos="360"/>
          <w:tab w:val="num" w:pos="720"/>
        </w:tabs>
        <w:ind w:left="720"/>
        <w:rPr>
          <w:rFonts w:ascii="Vrinda" w:hAnsi="Vrinda" w:cs="Vrinda"/>
          <w:color w:val="002060"/>
          <w:sz w:val="24"/>
        </w:rPr>
      </w:pPr>
      <w:r w:rsidRPr="00204AE8">
        <w:rPr>
          <w:rFonts w:ascii="Vrinda" w:hAnsi="Vrinda" w:cs="Vrinda"/>
          <w:color w:val="002060"/>
          <w:sz w:val="24"/>
        </w:rPr>
        <w:t>A participar en los grupos de investigación, eventos cívicos, culturales, deportivos, religiosos, que programe la institución.</w:t>
      </w:r>
    </w:p>
    <w:p w14:paraId="3C6567FA" w14:textId="77777777" w:rsidR="00287D66" w:rsidRPr="00204AE8" w:rsidRDefault="00287D66" w:rsidP="00264AE8">
      <w:pPr>
        <w:pStyle w:val="Textoindependiente"/>
        <w:numPr>
          <w:ilvl w:val="0"/>
          <w:numId w:val="2"/>
        </w:numPr>
        <w:tabs>
          <w:tab w:val="clear" w:pos="360"/>
          <w:tab w:val="num" w:pos="720"/>
        </w:tabs>
        <w:ind w:left="720"/>
        <w:rPr>
          <w:rFonts w:ascii="Vrinda" w:hAnsi="Vrinda" w:cs="Vrinda"/>
          <w:color w:val="002060"/>
          <w:sz w:val="24"/>
        </w:rPr>
      </w:pPr>
      <w:r w:rsidRPr="00204AE8">
        <w:rPr>
          <w:rFonts w:ascii="Vrinda" w:hAnsi="Vrinda" w:cs="Vrinda"/>
          <w:color w:val="002060"/>
          <w:sz w:val="24"/>
        </w:rPr>
        <w:t xml:space="preserve"> Las alumnas embarazadas tendrán sus licencias o incapacidades de acuerdo con las normas vigentes; presentando los respectivos soportes médicos. Ellas podrán recibir guías, talleres, o material de cada materia con el fin de permanecer nivelada en las temáticas trabajadas y que los docentes puedan evaluarlas y acumular sus notas periódicamente. Igualmente tendrán derecho a una hora diaria (incluyendo el tiempo de su descanso o recreo) para lactar dentro y fuera de la institución a su bebe, hasta que este cumpla seis meses de edad.</w:t>
      </w:r>
    </w:p>
    <w:p w14:paraId="1952BF2F" w14:textId="77777777" w:rsidR="00287D66" w:rsidRPr="00204AE8" w:rsidRDefault="00287D66" w:rsidP="00204AE8">
      <w:pPr>
        <w:pStyle w:val="Textoindependiente"/>
        <w:ind w:left="720"/>
        <w:rPr>
          <w:rFonts w:ascii="Vrinda" w:hAnsi="Vrinda" w:cs="Vrinda"/>
          <w:color w:val="002060"/>
          <w:sz w:val="24"/>
        </w:rPr>
      </w:pPr>
    </w:p>
    <w:p w14:paraId="167D2DFE" w14:textId="77777777" w:rsidR="00287D66" w:rsidRPr="00204AE8" w:rsidRDefault="00287D66" w:rsidP="00204AE8">
      <w:pPr>
        <w:pStyle w:val="Textoindependiente"/>
        <w:ind w:left="720"/>
        <w:rPr>
          <w:rFonts w:ascii="Vrinda" w:hAnsi="Vrinda" w:cs="Vrinda"/>
          <w:b/>
          <w:color w:val="002060"/>
          <w:sz w:val="24"/>
        </w:rPr>
      </w:pPr>
      <w:r w:rsidRPr="00204AE8">
        <w:rPr>
          <w:rFonts w:ascii="Vrinda" w:hAnsi="Vrinda" w:cs="Vrinda"/>
          <w:b/>
          <w:color w:val="002060"/>
          <w:sz w:val="24"/>
        </w:rPr>
        <w:t>3.1.2. De convivencia</w:t>
      </w:r>
    </w:p>
    <w:p w14:paraId="5B5A1A6D" w14:textId="77777777" w:rsidR="00287D66" w:rsidRPr="00204AE8" w:rsidRDefault="00287D66" w:rsidP="00204AE8">
      <w:pPr>
        <w:pStyle w:val="Textoindependiente"/>
        <w:ind w:left="720"/>
        <w:rPr>
          <w:rFonts w:ascii="Vrinda" w:hAnsi="Vrinda" w:cs="Vrinda"/>
          <w:color w:val="002060"/>
          <w:sz w:val="24"/>
        </w:rPr>
      </w:pPr>
    </w:p>
    <w:p w14:paraId="2AB4A76F" w14:textId="77777777" w:rsidR="00287D66" w:rsidRPr="00204AE8" w:rsidRDefault="00287D66" w:rsidP="00204AE8">
      <w:pPr>
        <w:autoSpaceDE w:val="0"/>
        <w:autoSpaceDN w:val="0"/>
        <w:adjustRightInd w:val="0"/>
        <w:jc w:val="both"/>
        <w:rPr>
          <w:rFonts w:ascii="Vrinda" w:hAnsi="Vrinda" w:cs="Vrinda"/>
          <w:color w:val="002060"/>
          <w:sz w:val="24"/>
          <w:szCs w:val="24"/>
        </w:rPr>
      </w:pPr>
      <w:r w:rsidRPr="00204AE8">
        <w:rPr>
          <w:rFonts w:ascii="Vrinda" w:hAnsi="Vrinda" w:cs="Vrinda"/>
          <w:color w:val="002060"/>
          <w:sz w:val="24"/>
          <w:szCs w:val="24"/>
        </w:rPr>
        <w:t>Son aquellos derechos que permiten construir una comunidad justa y participativa:</w:t>
      </w:r>
    </w:p>
    <w:p w14:paraId="6F880D03" w14:textId="77777777" w:rsidR="00287D66" w:rsidRPr="00204AE8" w:rsidRDefault="00287D66" w:rsidP="00204AE8">
      <w:pPr>
        <w:autoSpaceDE w:val="0"/>
        <w:autoSpaceDN w:val="0"/>
        <w:adjustRightInd w:val="0"/>
        <w:jc w:val="both"/>
        <w:rPr>
          <w:rFonts w:ascii="Vrinda" w:hAnsi="Vrinda" w:cs="Vrinda"/>
          <w:color w:val="002060"/>
          <w:sz w:val="24"/>
          <w:szCs w:val="24"/>
        </w:rPr>
      </w:pPr>
    </w:p>
    <w:p w14:paraId="51681510" w14:textId="77777777" w:rsidR="00287D66" w:rsidRPr="00204AE8" w:rsidRDefault="00287D66" w:rsidP="00264AE8">
      <w:pPr>
        <w:pStyle w:val="Prrafodelista"/>
        <w:numPr>
          <w:ilvl w:val="0"/>
          <w:numId w:val="3"/>
        </w:numPr>
        <w:autoSpaceDE w:val="0"/>
        <w:autoSpaceDN w:val="0"/>
        <w:adjustRightInd w:val="0"/>
        <w:spacing w:after="0" w:line="240" w:lineRule="auto"/>
        <w:jc w:val="both"/>
        <w:rPr>
          <w:rFonts w:ascii="Vrinda" w:hAnsi="Vrinda" w:cs="Vrinda"/>
          <w:color w:val="002060"/>
          <w:sz w:val="24"/>
          <w:szCs w:val="24"/>
        </w:rPr>
      </w:pPr>
      <w:r w:rsidRPr="00204AE8">
        <w:rPr>
          <w:rFonts w:ascii="Vrinda" w:hAnsi="Vrinda" w:cs="Vrinda"/>
          <w:color w:val="002060"/>
          <w:sz w:val="24"/>
          <w:szCs w:val="24"/>
        </w:rPr>
        <w:t>Conocer y defender sus derechos</w:t>
      </w:r>
    </w:p>
    <w:p w14:paraId="20FCF316" w14:textId="77777777" w:rsidR="00287D66" w:rsidRPr="00204AE8" w:rsidRDefault="00287D66" w:rsidP="00264AE8">
      <w:pPr>
        <w:pStyle w:val="Prrafodelista"/>
        <w:numPr>
          <w:ilvl w:val="0"/>
          <w:numId w:val="3"/>
        </w:numPr>
        <w:autoSpaceDE w:val="0"/>
        <w:autoSpaceDN w:val="0"/>
        <w:adjustRightInd w:val="0"/>
        <w:spacing w:after="0" w:line="240" w:lineRule="auto"/>
        <w:jc w:val="both"/>
        <w:rPr>
          <w:rFonts w:ascii="Vrinda" w:hAnsi="Vrinda" w:cs="Vrinda"/>
          <w:color w:val="002060"/>
          <w:sz w:val="24"/>
          <w:szCs w:val="24"/>
        </w:rPr>
      </w:pPr>
      <w:r w:rsidRPr="00204AE8">
        <w:rPr>
          <w:rFonts w:ascii="Vrinda" w:hAnsi="Vrinda" w:cs="Vrinda"/>
          <w:color w:val="002060"/>
          <w:sz w:val="24"/>
          <w:szCs w:val="24"/>
        </w:rPr>
        <w:t>A participar en la construcción del Manual de Convivencia a través de las actividades implementadas por la Institución, conocerlo y aplicarlo.</w:t>
      </w:r>
    </w:p>
    <w:p w14:paraId="23065887" w14:textId="77777777" w:rsidR="00287D66" w:rsidRPr="00204AE8" w:rsidRDefault="00287D66" w:rsidP="00264AE8">
      <w:pPr>
        <w:pStyle w:val="Prrafodelista"/>
        <w:numPr>
          <w:ilvl w:val="0"/>
          <w:numId w:val="3"/>
        </w:numPr>
        <w:autoSpaceDE w:val="0"/>
        <w:autoSpaceDN w:val="0"/>
        <w:adjustRightInd w:val="0"/>
        <w:spacing w:after="0" w:line="240" w:lineRule="auto"/>
        <w:jc w:val="both"/>
        <w:rPr>
          <w:rFonts w:ascii="Vrinda" w:hAnsi="Vrinda" w:cs="Vrinda"/>
          <w:color w:val="002060"/>
          <w:sz w:val="24"/>
          <w:szCs w:val="24"/>
        </w:rPr>
      </w:pPr>
      <w:r w:rsidRPr="00204AE8">
        <w:rPr>
          <w:rFonts w:ascii="Vrinda" w:hAnsi="Vrinda" w:cs="Vrinda"/>
          <w:color w:val="002060"/>
          <w:sz w:val="24"/>
          <w:szCs w:val="24"/>
        </w:rPr>
        <w:t>Ser tratado con dignidad e igualdad de condiciones sin discriminación por razones de sexo, raza, origen, situación económica, lengua, religión, cultura, opinión política o filosófica o limitaciones físicas de cualquier índole</w:t>
      </w:r>
    </w:p>
    <w:p w14:paraId="457EFC19" w14:textId="77777777" w:rsidR="00287D66" w:rsidRPr="00204AE8" w:rsidRDefault="00287D66" w:rsidP="00264AE8">
      <w:pPr>
        <w:pStyle w:val="Prrafodelista"/>
        <w:numPr>
          <w:ilvl w:val="0"/>
          <w:numId w:val="3"/>
        </w:numPr>
        <w:autoSpaceDE w:val="0"/>
        <w:autoSpaceDN w:val="0"/>
        <w:adjustRightInd w:val="0"/>
        <w:spacing w:after="0" w:line="240" w:lineRule="auto"/>
        <w:jc w:val="both"/>
        <w:rPr>
          <w:rFonts w:ascii="Vrinda" w:hAnsi="Vrinda" w:cs="Vrinda"/>
          <w:color w:val="002060"/>
          <w:sz w:val="24"/>
          <w:szCs w:val="24"/>
        </w:rPr>
      </w:pPr>
      <w:r w:rsidRPr="00204AE8">
        <w:rPr>
          <w:rFonts w:ascii="Vrinda" w:hAnsi="Vrinda" w:cs="Vrinda"/>
          <w:color w:val="002060"/>
          <w:sz w:val="24"/>
          <w:szCs w:val="24"/>
        </w:rPr>
        <w:t>A elegir y ser elegido (a) para los organismos de participación.</w:t>
      </w:r>
    </w:p>
    <w:p w14:paraId="339A28BE" w14:textId="77777777" w:rsidR="00287D66" w:rsidRPr="00204AE8" w:rsidRDefault="00287D66" w:rsidP="00264AE8">
      <w:pPr>
        <w:pStyle w:val="Prrafodelista"/>
        <w:numPr>
          <w:ilvl w:val="0"/>
          <w:numId w:val="3"/>
        </w:numPr>
        <w:autoSpaceDE w:val="0"/>
        <w:autoSpaceDN w:val="0"/>
        <w:adjustRightInd w:val="0"/>
        <w:spacing w:after="0" w:line="240" w:lineRule="auto"/>
        <w:jc w:val="both"/>
        <w:rPr>
          <w:rFonts w:ascii="Vrinda" w:hAnsi="Vrinda" w:cs="Vrinda"/>
          <w:color w:val="002060"/>
          <w:sz w:val="24"/>
          <w:szCs w:val="24"/>
        </w:rPr>
      </w:pPr>
      <w:r w:rsidRPr="00204AE8">
        <w:rPr>
          <w:rFonts w:ascii="Vrinda" w:hAnsi="Vrinda" w:cs="Vrinda"/>
          <w:color w:val="002060"/>
          <w:sz w:val="24"/>
          <w:szCs w:val="24"/>
        </w:rPr>
        <w:t>A expresar y difundir libre y responsablemente mis ideas, opiniones.</w:t>
      </w:r>
    </w:p>
    <w:p w14:paraId="3C19DCD0" w14:textId="77777777" w:rsidR="00287D66" w:rsidRPr="00204AE8" w:rsidRDefault="00287D66" w:rsidP="00264AE8">
      <w:pPr>
        <w:pStyle w:val="Prrafodelista"/>
        <w:numPr>
          <w:ilvl w:val="0"/>
          <w:numId w:val="3"/>
        </w:numPr>
        <w:autoSpaceDE w:val="0"/>
        <w:autoSpaceDN w:val="0"/>
        <w:adjustRightInd w:val="0"/>
        <w:spacing w:after="0" w:line="240" w:lineRule="auto"/>
        <w:jc w:val="both"/>
        <w:rPr>
          <w:rFonts w:ascii="Vrinda" w:hAnsi="Vrinda" w:cs="Vrinda"/>
          <w:color w:val="002060"/>
          <w:sz w:val="24"/>
          <w:szCs w:val="24"/>
        </w:rPr>
      </w:pPr>
      <w:r w:rsidRPr="00204AE8">
        <w:rPr>
          <w:rFonts w:ascii="Vrinda" w:hAnsi="Vrinda" w:cs="Vrinda"/>
          <w:color w:val="002060"/>
          <w:sz w:val="24"/>
          <w:szCs w:val="24"/>
        </w:rPr>
        <w:t>A presentar solicitudes en forma verbal o escrita y recibir respuestas oportunas a las mismas.</w:t>
      </w:r>
    </w:p>
    <w:p w14:paraId="4738DE98" w14:textId="77777777" w:rsidR="00287D66" w:rsidRPr="00204AE8" w:rsidRDefault="00287D66" w:rsidP="00264AE8">
      <w:pPr>
        <w:pStyle w:val="Textoindependiente"/>
        <w:numPr>
          <w:ilvl w:val="0"/>
          <w:numId w:val="3"/>
        </w:numPr>
        <w:rPr>
          <w:rFonts w:ascii="Vrinda" w:hAnsi="Vrinda" w:cs="Vrinda"/>
          <w:color w:val="002060"/>
          <w:sz w:val="24"/>
        </w:rPr>
      </w:pPr>
      <w:r w:rsidRPr="00204AE8">
        <w:rPr>
          <w:rFonts w:ascii="Vrinda" w:hAnsi="Vrinda" w:cs="Vrinda"/>
          <w:color w:val="002060"/>
          <w:sz w:val="24"/>
        </w:rPr>
        <w:lastRenderedPageBreak/>
        <w:t>Al libre desarrollo de su personalidad, sin más limitaciones que los que imponen las leyes nacionales, los derechos de los demás y el orden de este Pacto de Convivencia.</w:t>
      </w:r>
    </w:p>
    <w:p w14:paraId="6BC04E8C" w14:textId="77777777" w:rsidR="00287D66" w:rsidRPr="00204AE8" w:rsidRDefault="00287D66" w:rsidP="00264AE8">
      <w:pPr>
        <w:pStyle w:val="Prrafodelista"/>
        <w:numPr>
          <w:ilvl w:val="0"/>
          <w:numId w:val="3"/>
        </w:numPr>
        <w:autoSpaceDE w:val="0"/>
        <w:autoSpaceDN w:val="0"/>
        <w:adjustRightInd w:val="0"/>
        <w:spacing w:after="0" w:line="240" w:lineRule="auto"/>
        <w:jc w:val="both"/>
        <w:rPr>
          <w:rFonts w:ascii="Vrinda" w:hAnsi="Vrinda" w:cs="Vrinda"/>
          <w:color w:val="002060"/>
          <w:sz w:val="24"/>
          <w:szCs w:val="24"/>
        </w:rPr>
      </w:pPr>
      <w:r w:rsidRPr="00204AE8">
        <w:rPr>
          <w:rFonts w:ascii="Vrinda" w:hAnsi="Vrinda" w:cs="Vrinda"/>
          <w:color w:val="002060"/>
          <w:sz w:val="24"/>
          <w:szCs w:val="24"/>
        </w:rPr>
        <w:t xml:space="preserve"> A recibir los estímulos establecidos por la Institución por actuaciones sobresalientes ya sean académicas, sociales, culturales, deportivas, o científicos.</w:t>
      </w:r>
    </w:p>
    <w:p w14:paraId="4B924F30" w14:textId="77777777" w:rsidR="00287D66" w:rsidRPr="00204AE8" w:rsidRDefault="00287D66" w:rsidP="00264AE8">
      <w:pPr>
        <w:pStyle w:val="Prrafodelista"/>
        <w:numPr>
          <w:ilvl w:val="0"/>
          <w:numId w:val="3"/>
        </w:numPr>
        <w:autoSpaceDE w:val="0"/>
        <w:autoSpaceDN w:val="0"/>
        <w:adjustRightInd w:val="0"/>
        <w:spacing w:after="0" w:line="240" w:lineRule="auto"/>
        <w:jc w:val="both"/>
        <w:rPr>
          <w:rFonts w:ascii="Vrinda" w:hAnsi="Vrinda" w:cs="Vrinda"/>
          <w:color w:val="002060"/>
          <w:sz w:val="24"/>
          <w:szCs w:val="24"/>
        </w:rPr>
      </w:pPr>
      <w:r w:rsidRPr="00204AE8">
        <w:rPr>
          <w:rFonts w:ascii="Vrinda" w:hAnsi="Vrinda" w:cs="Vrinda"/>
          <w:color w:val="002060"/>
          <w:sz w:val="24"/>
          <w:szCs w:val="24"/>
        </w:rPr>
        <w:t>A recibir y utilizar oportunamente los servicios que ofrece la institución como biblioteca, cafetería y restaurante.</w:t>
      </w:r>
    </w:p>
    <w:p w14:paraId="46F4C7DE" w14:textId="77777777" w:rsidR="00287D66" w:rsidRPr="00204AE8" w:rsidRDefault="00287D66" w:rsidP="00264AE8">
      <w:pPr>
        <w:pStyle w:val="Prrafodelista"/>
        <w:numPr>
          <w:ilvl w:val="0"/>
          <w:numId w:val="3"/>
        </w:numPr>
        <w:autoSpaceDE w:val="0"/>
        <w:autoSpaceDN w:val="0"/>
        <w:adjustRightInd w:val="0"/>
        <w:spacing w:after="0" w:line="240" w:lineRule="auto"/>
        <w:jc w:val="both"/>
        <w:rPr>
          <w:rFonts w:ascii="Vrinda" w:hAnsi="Vrinda" w:cs="Vrinda"/>
          <w:color w:val="002060"/>
          <w:sz w:val="24"/>
          <w:szCs w:val="24"/>
        </w:rPr>
      </w:pPr>
      <w:r w:rsidRPr="00204AE8">
        <w:rPr>
          <w:rFonts w:ascii="Vrinda" w:hAnsi="Vrinda" w:cs="Vrinda"/>
          <w:color w:val="002060"/>
          <w:sz w:val="24"/>
          <w:szCs w:val="24"/>
        </w:rPr>
        <w:t xml:space="preserve"> A conocer, interiorizar y ser parte activa del plan de atención de riesgos y emergencias.</w:t>
      </w:r>
    </w:p>
    <w:p w14:paraId="37A46AE9" w14:textId="77777777" w:rsidR="00287D66" w:rsidRPr="00204AE8" w:rsidRDefault="00287D66" w:rsidP="00264AE8">
      <w:pPr>
        <w:pStyle w:val="Prrafodelista"/>
        <w:numPr>
          <w:ilvl w:val="0"/>
          <w:numId w:val="3"/>
        </w:numPr>
        <w:autoSpaceDE w:val="0"/>
        <w:autoSpaceDN w:val="0"/>
        <w:adjustRightInd w:val="0"/>
        <w:spacing w:after="0" w:line="240" w:lineRule="auto"/>
        <w:jc w:val="both"/>
        <w:rPr>
          <w:rFonts w:ascii="Vrinda" w:hAnsi="Vrinda" w:cs="Vrinda"/>
          <w:color w:val="002060"/>
          <w:sz w:val="24"/>
          <w:szCs w:val="24"/>
        </w:rPr>
      </w:pPr>
      <w:r w:rsidRPr="00204AE8">
        <w:rPr>
          <w:rFonts w:ascii="Vrinda" w:hAnsi="Vrinda" w:cs="Vrinda"/>
          <w:color w:val="002060"/>
          <w:sz w:val="24"/>
          <w:szCs w:val="24"/>
        </w:rPr>
        <w:t xml:space="preserve"> A recibir asistencia y orientación desde la Unidad de Orientación escolar y Apoyo pedagógico, para lograr un adecuado desarrollo psico-emocional y social.</w:t>
      </w:r>
    </w:p>
    <w:p w14:paraId="39A64FA0" w14:textId="77777777" w:rsidR="00287D66" w:rsidRPr="00204AE8" w:rsidRDefault="00287D66" w:rsidP="00264AE8">
      <w:pPr>
        <w:pStyle w:val="Prrafodelista"/>
        <w:numPr>
          <w:ilvl w:val="0"/>
          <w:numId w:val="3"/>
        </w:numPr>
        <w:autoSpaceDE w:val="0"/>
        <w:autoSpaceDN w:val="0"/>
        <w:adjustRightInd w:val="0"/>
        <w:spacing w:after="0" w:line="240" w:lineRule="auto"/>
        <w:jc w:val="both"/>
        <w:rPr>
          <w:rFonts w:ascii="Vrinda" w:hAnsi="Vrinda" w:cs="Vrinda"/>
          <w:color w:val="002060"/>
          <w:sz w:val="24"/>
          <w:szCs w:val="24"/>
        </w:rPr>
      </w:pPr>
      <w:r w:rsidRPr="00204AE8">
        <w:rPr>
          <w:rFonts w:ascii="Vrinda" w:hAnsi="Vrinda" w:cs="Vrinda"/>
          <w:color w:val="002060"/>
          <w:sz w:val="24"/>
          <w:szCs w:val="24"/>
        </w:rPr>
        <w:t xml:space="preserve"> A ser respetados según su orientación sexual, sin recibir intimidaciones ni exclusiones de ningún tipo.</w:t>
      </w:r>
    </w:p>
    <w:p w14:paraId="3C4984F1" w14:textId="77777777" w:rsidR="00287D66" w:rsidRPr="00204AE8" w:rsidRDefault="00287D66" w:rsidP="00264AE8">
      <w:pPr>
        <w:pStyle w:val="Prrafodelista"/>
        <w:numPr>
          <w:ilvl w:val="0"/>
          <w:numId w:val="3"/>
        </w:numPr>
        <w:autoSpaceDE w:val="0"/>
        <w:autoSpaceDN w:val="0"/>
        <w:adjustRightInd w:val="0"/>
        <w:spacing w:after="0" w:line="240" w:lineRule="auto"/>
        <w:jc w:val="both"/>
        <w:rPr>
          <w:rFonts w:ascii="Vrinda" w:hAnsi="Vrinda" w:cs="Vrinda"/>
          <w:color w:val="002060"/>
          <w:sz w:val="24"/>
          <w:szCs w:val="24"/>
        </w:rPr>
      </w:pPr>
      <w:r w:rsidRPr="00204AE8">
        <w:rPr>
          <w:rFonts w:ascii="Vrinda" w:hAnsi="Vrinda" w:cs="Vrinda"/>
          <w:color w:val="002060"/>
          <w:sz w:val="24"/>
          <w:szCs w:val="24"/>
        </w:rPr>
        <w:t xml:space="preserve">A contar con las mismas oportunidades, con criterios de equidad en actividades para la representación de la institución.  </w:t>
      </w:r>
    </w:p>
    <w:p w14:paraId="6B7DE6E4" w14:textId="77777777" w:rsidR="00287D66" w:rsidRPr="00204AE8" w:rsidRDefault="00287D66" w:rsidP="00204AE8">
      <w:pPr>
        <w:pStyle w:val="Prrafodelista"/>
        <w:autoSpaceDE w:val="0"/>
        <w:autoSpaceDN w:val="0"/>
        <w:adjustRightInd w:val="0"/>
        <w:spacing w:after="0" w:line="240" w:lineRule="auto"/>
        <w:jc w:val="both"/>
        <w:rPr>
          <w:rFonts w:ascii="Vrinda" w:hAnsi="Vrinda" w:cs="Vrinda"/>
          <w:color w:val="002060"/>
          <w:sz w:val="24"/>
          <w:szCs w:val="24"/>
        </w:rPr>
      </w:pPr>
    </w:p>
    <w:p w14:paraId="580FB4C2" w14:textId="77777777" w:rsidR="00287D66" w:rsidRPr="00204AE8" w:rsidRDefault="00287D66" w:rsidP="00204AE8">
      <w:pPr>
        <w:jc w:val="both"/>
        <w:rPr>
          <w:rFonts w:ascii="Vrinda" w:hAnsi="Vrinda" w:cs="Vrinda"/>
          <w:b/>
          <w:color w:val="002060"/>
          <w:sz w:val="24"/>
          <w:szCs w:val="24"/>
        </w:rPr>
      </w:pPr>
    </w:p>
    <w:p w14:paraId="6D966119" w14:textId="77777777" w:rsidR="00287D66" w:rsidRPr="00204AE8" w:rsidRDefault="00287D66" w:rsidP="00204AE8">
      <w:pPr>
        <w:pStyle w:val="Prrafodelista"/>
        <w:jc w:val="both"/>
        <w:rPr>
          <w:rFonts w:ascii="Vrinda" w:hAnsi="Vrinda" w:cs="Vrinda"/>
          <w:b/>
          <w:color w:val="002060"/>
          <w:sz w:val="24"/>
          <w:szCs w:val="24"/>
        </w:rPr>
      </w:pPr>
      <w:r w:rsidRPr="00204AE8">
        <w:rPr>
          <w:rFonts w:ascii="Vrinda" w:hAnsi="Vrinda" w:cs="Vrinda"/>
          <w:b/>
          <w:color w:val="002060"/>
          <w:sz w:val="24"/>
          <w:szCs w:val="24"/>
        </w:rPr>
        <w:t>3.1.3. Necesidades educativas especiales</w:t>
      </w:r>
    </w:p>
    <w:p w14:paraId="3D17E821" w14:textId="77777777" w:rsidR="00287D66" w:rsidRPr="00204AE8" w:rsidRDefault="00287D66" w:rsidP="00204AE8">
      <w:pPr>
        <w:pStyle w:val="Prrafodelista"/>
        <w:jc w:val="both"/>
        <w:rPr>
          <w:rFonts w:ascii="Vrinda" w:hAnsi="Vrinda" w:cs="Vrinda"/>
          <w:b/>
          <w:color w:val="002060"/>
          <w:sz w:val="24"/>
          <w:szCs w:val="24"/>
        </w:rPr>
      </w:pPr>
    </w:p>
    <w:p w14:paraId="59311121" w14:textId="77777777" w:rsidR="00287D66" w:rsidRPr="00204AE8" w:rsidRDefault="00287D66" w:rsidP="00264AE8">
      <w:pPr>
        <w:pStyle w:val="Prrafodelista"/>
        <w:numPr>
          <w:ilvl w:val="0"/>
          <w:numId w:val="3"/>
        </w:numPr>
        <w:spacing w:after="160" w:line="256" w:lineRule="auto"/>
        <w:jc w:val="both"/>
        <w:rPr>
          <w:rFonts w:ascii="Vrinda" w:hAnsi="Vrinda" w:cs="Vrinda"/>
          <w:color w:val="002060"/>
          <w:sz w:val="24"/>
          <w:szCs w:val="24"/>
        </w:rPr>
      </w:pPr>
      <w:r w:rsidRPr="00204AE8">
        <w:rPr>
          <w:rFonts w:ascii="Vrinda" w:hAnsi="Vrinda" w:cs="Vrinda"/>
          <w:color w:val="002060"/>
          <w:sz w:val="24"/>
          <w:szCs w:val="24"/>
        </w:rPr>
        <w:t>A recibir una educación de calidad acorde con las capacidades y limitaciones que presenten.</w:t>
      </w:r>
    </w:p>
    <w:p w14:paraId="4A6B0258" w14:textId="77777777" w:rsidR="00287D66" w:rsidRPr="00204AE8" w:rsidRDefault="00287D66" w:rsidP="00264AE8">
      <w:pPr>
        <w:pStyle w:val="Prrafodelista"/>
        <w:numPr>
          <w:ilvl w:val="0"/>
          <w:numId w:val="3"/>
        </w:numPr>
        <w:spacing w:after="160" w:line="256" w:lineRule="auto"/>
        <w:jc w:val="both"/>
        <w:rPr>
          <w:rFonts w:ascii="Vrinda" w:hAnsi="Vrinda" w:cs="Vrinda"/>
          <w:color w:val="002060"/>
          <w:sz w:val="24"/>
          <w:szCs w:val="24"/>
        </w:rPr>
      </w:pPr>
      <w:r w:rsidRPr="00204AE8">
        <w:rPr>
          <w:rFonts w:ascii="Vrinda" w:hAnsi="Vrinda" w:cs="Vrinda"/>
          <w:color w:val="002060"/>
          <w:sz w:val="24"/>
          <w:szCs w:val="24"/>
        </w:rPr>
        <w:t xml:space="preserve">A que se les realice las adaptaciones curriculares en cada una de las asignaturas. </w:t>
      </w:r>
    </w:p>
    <w:p w14:paraId="0645BE44" w14:textId="77777777" w:rsidR="00287D66" w:rsidRPr="00204AE8" w:rsidRDefault="00287D66" w:rsidP="00264AE8">
      <w:pPr>
        <w:pStyle w:val="Prrafodelista"/>
        <w:numPr>
          <w:ilvl w:val="0"/>
          <w:numId w:val="3"/>
        </w:numPr>
        <w:spacing w:after="160" w:line="256" w:lineRule="auto"/>
        <w:jc w:val="both"/>
        <w:rPr>
          <w:rFonts w:ascii="Vrinda" w:hAnsi="Vrinda" w:cs="Vrinda"/>
          <w:color w:val="002060"/>
          <w:sz w:val="24"/>
          <w:szCs w:val="24"/>
        </w:rPr>
      </w:pPr>
      <w:r w:rsidRPr="00204AE8">
        <w:rPr>
          <w:rFonts w:ascii="Vrinda" w:hAnsi="Vrinda" w:cs="Vrinda"/>
          <w:color w:val="002060"/>
          <w:sz w:val="24"/>
          <w:szCs w:val="24"/>
        </w:rPr>
        <w:t>A representar a la institución educativa e identificarse con ella portando los distintivos institucionales designados (uniforme, escudos, banderas).</w:t>
      </w:r>
    </w:p>
    <w:p w14:paraId="3CA0F771" w14:textId="77777777" w:rsidR="00287D66" w:rsidRPr="00204AE8" w:rsidRDefault="00287D66" w:rsidP="00204AE8">
      <w:pPr>
        <w:pStyle w:val="Prrafodelista"/>
        <w:jc w:val="both"/>
        <w:rPr>
          <w:rFonts w:ascii="Vrinda" w:hAnsi="Vrinda" w:cs="Vrinda"/>
          <w:b/>
          <w:color w:val="002060"/>
          <w:sz w:val="24"/>
          <w:szCs w:val="24"/>
        </w:rPr>
      </w:pPr>
    </w:p>
    <w:p w14:paraId="0641817F" w14:textId="77777777" w:rsidR="00287D66" w:rsidRPr="00204AE8" w:rsidRDefault="00287D66" w:rsidP="00204AE8">
      <w:pPr>
        <w:pStyle w:val="Prrafodelista"/>
        <w:jc w:val="both"/>
        <w:rPr>
          <w:rFonts w:ascii="Vrinda" w:hAnsi="Vrinda" w:cs="Vrinda"/>
          <w:b/>
          <w:color w:val="002060"/>
          <w:sz w:val="24"/>
          <w:szCs w:val="24"/>
        </w:rPr>
      </w:pPr>
    </w:p>
    <w:p w14:paraId="1A1197A4" w14:textId="77777777" w:rsidR="00287D66" w:rsidRPr="00204AE8" w:rsidRDefault="00287D66" w:rsidP="00204AE8">
      <w:pPr>
        <w:jc w:val="both"/>
        <w:rPr>
          <w:rFonts w:ascii="Vrinda" w:hAnsi="Vrinda" w:cs="Vrinda"/>
          <w:b/>
          <w:color w:val="002060"/>
          <w:sz w:val="24"/>
          <w:szCs w:val="24"/>
        </w:rPr>
      </w:pPr>
      <w:r w:rsidRPr="00204AE8">
        <w:rPr>
          <w:rFonts w:ascii="Vrinda" w:hAnsi="Vrinda" w:cs="Vrinda"/>
          <w:b/>
          <w:color w:val="002060"/>
          <w:sz w:val="24"/>
          <w:szCs w:val="24"/>
        </w:rPr>
        <w:t>3.2. Responsabilidades de los estudiantes</w:t>
      </w:r>
    </w:p>
    <w:p w14:paraId="2FF33264" w14:textId="77777777" w:rsidR="00287D66" w:rsidRPr="00204AE8" w:rsidRDefault="00287D66" w:rsidP="00204AE8">
      <w:pPr>
        <w:jc w:val="both"/>
        <w:rPr>
          <w:rFonts w:ascii="Vrinda" w:hAnsi="Vrinda" w:cs="Vrinda"/>
          <w:color w:val="002060"/>
          <w:sz w:val="24"/>
          <w:szCs w:val="24"/>
        </w:rPr>
      </w:pPr>
      <w:r w:rsidRPr="00204AE8">
        <w:rPr>
          <w:rFonts w:ascii="Vrinda" w:hAnsi="Vrinda" w:cs="Vrinda"/>
          <w:color w:val="002060"/>
          <w:sz w:val="24"/>
          <w:szCs w:val="24"/>
        </w:rPr>
        <w:t xml:space="preserve"> </w:t>
      </w:r>
    </w:p>
    <w:p w14:paraId="1FE0E891" w14:textId="77777777" w:rsidR="00287D66" w:rsidRPr="00204AE8" w:rsidRDefault="00287D66" w:rsidP="00204AE8">
      <w:pPr>
        <w:pStyle w:val="Textoindependiente"/>
        <w:rPr>
          <w:rFonts w:ascii="Vrinda" w:hAnsi="Vrinda" w:cs="Vrinda"/>
          <w:color w:val="002060"/>
          <w:sz w:val="24"/>
        </w:rPr>
      </w:pPr>
      <w:r w:rsidRPr="00204AE8">
        <w:rPr>
          <w:rFonts w:ascii="Vrinda" w:hAnsi="Vrinda" w:cs="Vrinda"/>
          <w:color w:val="002060"/>
          <w:sz w:val="24"/>
        </w:rPr>
        <w:t>Los/las estudiantes de la Institución Educativa Las Montoyas están en constante formación, por lo tanto, deben asumir con responsabilidad, autonomía y seriedad sus compromisos académicos, culturales, deportivos, ecológicos y científicos que son entre otros sus deberes:</w:t>
      </w:r>
    </w:p>
    <w:p w14:paraId="1246CC09" w14:textId="77777777" w:rsidR="00287D66" w:rsidRPr="00204AE8" w:rsidRDefault="00287D66" w:rsidP="00204AE8">
      <w:pPr>
        <w:autoSpaceDE w:val="0"/>
        <w:autoSpaceDN w:val="0"/>
        <w:adjustRightInd w:val="0"/>
        <w:jc w:val="both"/>
        <w:rPr>
          <w:rFonts w:ascii="Vrinda" w:hAnsi="Vrinda" w:cs="Vrinda"/>
          <w:color w:val="002060"/>
          <w:sz w:val="24"/>
          <w:szCs w:val="24"/>
        </w:rPr>
      </w:pPr>
    </w:p>
    <w:p w14:paraId="410E2214" w14:textId="77777777" w:rsidR="00287D66" w:rsidRPr="00204AE8" w:rsidRDefault="00287D66" w:rsidP="00264AE8">
      <w:pPr>
        <w:numPr>
          <w:ilvl w:val="0"/>
          <w:numId w:val="4"/>
        </w:numPr>
        <w:spacing w:after="0" w:line="240" w:lineRule="auto"/>
        <w:jc w:val="both"/>
        <w:rPr>
          <w:rFonts w:ascii="Vrinda" w:hAnsi="Vrinda" w:cs="Vrinda"/>
          <w:color w:val="002060"/>
          <w:sz w:val="24"/>
          <w:szCs w:val="24"/>
        </w:rPr>
      </w:pPr>
      <w:r w:rsidRPr="00204AE8">
        <w:rPr>
          <w:rFonts w:ascii="Vrinda" w:hAnsi="Vrinda" w:cs="Vrinda"/>
          <w:color w:val="002060"/>
          <w:sz w:val="24"/>
          <w:szCs w:val="24"/>
        </w:rPr>
        <w:lastRenderedPageBreak/>
        <w:t>Cumplir a cabalidad las disposiciones del presente manual de convivencia, lo mismo las que posteriormente determinen las autoridades competentes en concordancia con la ley.</w:t>
      </w:r>
    </w:p>
    <w:p w14:paraId="563E2491" w14:textId="77777777" w:rsidR="00287D66" w:rsidRPr="00204AE8" w:rsidRDefault="00287D66" w:rsidP="00264AE8">
      <w:pPr>
        <w:pStyle w:val="Prrafodelista"/>
        <w:numPr>
          <w:ilvl w:val="0"/>
          <w:numId w:val="4"/>
        </w:numPr>
        <w:autoSpaceDE w:val="0"/>
        <w:autoSpaceDN w:val="0"/>
        <w:adjustRightInd w:val="0"/>
        <w:spacing w:after="0" w:line="240" w:lineRule="auto"/>
        <w:jc w:val="both"/>
        <w:rPr>
          <w:rFonts w:ascii="Vrinda" w:hAnsi="Vrinda" w:cs="Vrinda"/>
          <w:color w:val="002060"/>
          <w:sz w:val="24"/>
          <w:szCs w:val="24"/>
        </w:rPr>
      </w:pPr>
      <w:r w:rsidRPr="00204AE8">
        <w:rPr>
          <w:rFonts w:ascii="Vrinda" w:hAnsi="Vrinda" w:cs="Vrinda"/>
          <w:color w:val="002060"/>
          <w:sz w:val="24"/>
          <w:szCs w:val="24"/>
        </w:rPr>
        <w:t>Reconocer y respetar los derechos de todos los integrantes de la comunidad educativa, especialmente su integridad física y psicológica.</w:t>
      </w:r>
    </w:p>
    <w:p w14:paraId="290DBD92" w14:textId="77777777" w:rsidR="00287D66" w:rsidRPr="00204AE8" w:rsidRDefault="00287D66" w:rsidP="00264AE8">
      <w:pPr>
        <w:pStyle w:val="Textoindependiente"/>
        <w:numPr>
          <w:ilvl w:val="0"/>
          <w:numId w:val="4"/>
        </w:numPr>
        <w:rPr>
          <w:rFonts w:ascii="Vrinda" w:hAnsi="Vrinda" w:cs="Vrinda"/>
          <w:color w:val="002060"/>
          <w:sz w:val="24"/>
        </w:rPr>
      </w:pPr>
      <w:r w:rsidRPr="00204AE8">
        <w:rPr>
          <w:rFonts w:ascii="Vrinda" w:hAnsi="Vrinda" w:cs="Vrinda"/>
          <w:color w:val="002060"/>
          <w:sz w:val="24"/>
        </w:rPr>
        <w:t>Estudiar y alcanzar los logros propuestos en cada una de las asignaturas correspondientes al Plan Curricular de cada grado.</w:t>
      </w:r>
    </w:p>
    <w:p w14:paraId="0F2E5D4A" w14:textId="77777777" w:rsidR="00287D66" w:rsidRPr="00204AE8" w:rsidRDefault="00287D66" w:rsidP="00264AE8">
      <w:pPr>
        <w:pStyle w:val="Textoindependiente"/>
        <w:numPr>
          <w:ilvl w:val="0"/>
          <w:numId w:val="4"/>
        </w:numPr>
        <w:rPr>
          <w:rFonts w:ascii="Vrinda" w:hAnsi="Vrinda" w:cs="Vrinda"/>
          <w:color w:val="002060"/>
          <w:sz w:val="24"/>
        </w:rPr>
      </w:pPr>
      <w:r w:rsidRPr="00204AE8">
        <w:rPr>
          <w:rFonts w:ascii="Vrinda" w:hAnsi="Vrinda" w:cs="Vrinda"/>
          <w:color w:val="002060"/>
          <w:sz w:val="24"/>
        </w:rPr>
        <w:t xml:space="preserve">Presentar en los días y horas señalados, las tareas, trabajos orales o escritos, evaluaciones, exposiciones, presentaciones, nivelaciones y recuperaciones de acuerdo con las indicaciones y compromisos académicos. </w:t>
      </w:r>
    </w:p>
    <w:p w14:paraId="00BD8BCC" w14:textId="77777777" w:rsidR="00287D66" w:rsidRPr="00204AE8" w:rsidRDefault="00287D66" w:rsidP="00264AE8">
      <w:pPr>
        <w:pStyle w:val="Textoindependiente"/>
        <w:numPr>
          <w:ilvl w:val="0"/>
          <w:numId w:val="4"/>
        </w:numPr>
        <w:rPr>
          <w:rFonts w:ascii="Vrinda" w:hAnsi="Vrinda" w:cs="Vrinda"/>
          <w:color w:val="002060"/>
          <w:sz w:val="24"/>
        </w:rPr>
      </w:pPr>
      <w:r w:rsidRPr="00204AE8">
        <w:rPr>
          <w:rFonts w:ascii="Vrinda" w:hAnsi="Vrinda" w:cs="Vrinda"/>
          <w:color w:val="002060"/>
          <w:sz w:val="24"/>
        </w:rPr>
        <w:t>Comprometerse con su proceso de formación, nivelándose en las actividades académicas y cumpliendo a cabalidad con las normas institucionales.</w:t>
      </w:r>
    </w:p>
    <w:p w14:paraId="02A8AF29" w14:textId="77777777" w:rsidR="00287D66" w:rsidRPr="00204AE8" w:rsidRDefault="00287D66" w:rsidP="00264AE8">
      <w:pPr>
        <w:pStyle w:val="Textoindependiente"/>
        <w:numPr>
          <w:ilvl w:val="0"/>
          <w:numId w:val="4"/>
        </w:numPr>
        <w:rPr>
          <w:rFonts w:ascii="Vrinda" w:hAnsi="Vrinda" w:cs="Vrinda"/>
          <w:color w:val="002060"/>
          <w:sz w:val="24"/>
        </w:rPr>
      </w:pPr>
      <w:r w:rsidRPr="00204AE8">
        <w:rPr>
          <w:rFonts w:ascii="Vrinda" w:hAnsi="Vrinda" w:cs="Vrinda"/>
          <w:color w:val="002060"/>
          <w:sz w:val="24"/>
        </w:rPr>
        <w:t>Tener los recursos de trabajo en orden, a tiempo y en el aula de clases para cada asignatura, lo mismo que los materiales de trabajo y herramientas para talleres y laboratorios.</w:t>
      </w:r>
    </w:p>
    <w:p w14:paraId="1C546528" w14:textId="77777777" w:rsidR="00287D66" w:rsidRPr="00204AE8" w:rsidRDefault="00287D66" w:rsidP="00264AE8">
      <w:pPr>
        <w:pStyle w:val="Textoindependiente"/>
        <w:numPr>
          <w:ilvl w:val="0"/>
          <w:numId w:val="4"/>
        </w:numPr>
        <w:rPr>
          <w:rFonts w:ascii="Vrinda" w:hAnsi="Vrinda" w:cs="Vrinda"/>
          <w:color w:val="002060"/>
          <w:sz w:val="24"/>
        </w:rPr>
      </w:pPr>
      <w:r w:rsidRPr="00204AE8">
        <w:rPr>
          <w:rFonts w:ascii="Vrinda" w:hAnsi="Vrinda" w:cs="Vrinda"/>
          <w:color w:val="002060"/>
          <w:sz w:val="24"/>
        </w:rPr>
        <w:t xml:space="preserve">Cumplir con el horario y la intensidad horaria requerida para cada una de las asignaturas. La pérdida del 25% de las horas programadas es causa de la pérdida del año. </w:t>
      </w:r>
    </w:p>
    <w:p w14:paraId="6CB9636A" w14:textId="77777777" w:rsidR="00287D66" w:rsidRPr="00204AE8" w:rsidRDefault="00287D66" w:rsidP="00264AE8">
      <w:pPr>
        <w:pStyle w:val="Textoindependiente"/>
        <w:numPr>
          <w:ilvl w:val="0"/>
          <w:numId w:val="4"/>
        </w:numPr>
        <w:rPr>
          <w:rFonts w:ascii="Vrinda" w:hAnsi="Vrinda" w:cs="Vrinda"/>
          <w:color w:val="002060"/>
          <w:sz w:val="24"/>
        </w:rPr>
      </w:pPr>
      <w:r w:rsidRPr="00204AE8">
        <w:rPr>
          <w:rFonts w:ascii="Vrinda" w:hAnsi="Vrinda" w:cs="Vrinda"/>
          <w:color w:val="002060"/>
          <w:sz w:val="24"/>
        </w:rPr>
        <w:t>Cumplir con los requisitos de evaluación y promoción establecidos por la ley y en el presente Manual de Convivencia</w:t>
      </w:r>
    </w:p>
    <w:p w14:paraId="1F27CDB0" w14:textId="77777777" w:rsidR="00287D66" w:rsidRPr="00204AE8" w:rsidRDefault="00287D66" w:rsidP="00264AE8">
      <w:pPr>
        <w:pStyle w:val="Textoindependiente"/>
        <w:numPr>
          <w:ilvl w:val="0"/>
          <w:numId w:val="4"/>
        </w:numPr>
        <w:rPr>
          <w:rFonts w:ascii="Vrinda" w:hAnsi="Vrinda" w:cs="Vrinda"/>
          <w:color w:val="002060"/>
          <w:sz w:val="24"/>
        </w:rPr>
      </w:pPr>
      <w:r w:rsidRPr="00204AE8">
        <w:rPr>
          <w:rFonts w:ascii="Vrinda" w:hAnsi="Vrinda" w:cs="Vrinda"/>
          <w:color w:val="002060"/>
          <w:sz w:val="24"/>
        </w:rPr>
        <w:t>No copiar ni dejar copiar evaluaciones, tareas, trabajos u otras obligaciones de tipo personal.</w:t>
      </w:r>
    </w:p>
    <w:p w14:paraId="550A91A8" w14:textId="77777777" w:rsidR="00287D66" w:rsidRPr="00204AE8" w:rsidRDefault="00287D66" w:rsidP="00264AE8">
      <w:pPr>
        <w:pStyle w:val="Textoindependiente"/>
        <w:numPr>
          <w:ilvl w:val="0"/>
          <w:numId w:val="4"/>
        </w:numPr>
        <w:rPr>
          <w:rFonts w:ascii="Vrinda" w:hAnsi="Vrinda" w:cs="Vrinda"/>
          <w:color w:val="002060"/>
          <w:sz w:val="24"/>
        </w:rPr>
      </w:pPr>
      <w:r w:rsidRPr="00204AE8">
        <w:rPr>
          <w:rFonts w:ascii="Vrinda" w:hAnsi="Vrinda" w:cs="Vrinda"/>
          <w:color w:val="002060"/>
          <w:sz w:val="24"/>
        </w:rPr>
        <w:t>Permanecer en el aula y participar activamente en los trabajos grupales, curriculares o extracurriculares.</w:t>
      </w:r>
    </w:p>
    <w:p w14:paraId="1182C721" w14:textId="77777777" w:rsidR="00287D66" w:rsidRPr="00204AE8" w:rsidRDefault="00287D66" w:rsidP="00264AE8">
      <w:pPr>
        <w:pStyle w:val="Textoindependiente"/>
        <w:numPr>
          <w:ilvl w:val="0"/>
          <w:numId w:val="4"/>
        </w:numPr>
        <w:rPr>
          <w:rFonts w:ascii="Vrinda" w:hAnsi="Vrinda" w:cs="Vrinda"/>
          <w:color w:val="002060"/>
          <w:sz w:val="24"/>
        </w:rPr>
      </w:pPr>
      <w:r w:rsidRPr="00204AE8">
        <w:rPr>
          <w:rFonts w:ascii="Vrinda" w:hAnsi="Vrinda" w:cs="Vrinda"/>
          <w:color w:val="002060"/>
          <w:sz w:val="24"/>
        </w:rPr>
        <w:t xml:space="preserve">Asistir puntualmente a las actividades académicas, culturales, sociales, recreativas o de otro orden, que programe la institución. </w:t>
      </w:r>
    </w:p>
    <w:p w14:paraId="611E0272" w14:textId="77777777" w:rsidR="00287D66" w:rsidRPr="00204AE8" w:rsidRDefault="00287D66" w:rsidP="00264AE8">
      <w:pPr>
        <w:pStyle w:val="Textoindependiente"/>
        <w:numPr>
          <w:ilvl w:val="0"/>
          <w:numId w:val="4"/>
        </w:numPr>
        <w:rPr>
          <w:rFonts w:ascii="Vrinda" w:hAnsi="Vrinda" w:cs="Vrinda"/>
          <w:color w:val="002060"/>
          <w:sz w:val="24"/>
        </w:rPr>
      </w:pPr>
      <w:r w:rsidRPr="00204AE8">
        <w:rPr>
          <w:rFonts w:ascii="Vrinda" w:hAnsi="Vrinda" w:cs="Vrinda"/>
          <w:color w:val="002060"/>
          <w:sz w:val="24"/>
        </w:rPr>
        <w:t>Justificar por escrito y con la firma de sus Padres de Familia o Acudiente su inasistencia a los diferentes eventos programados por el colegio.</w:t>
      </w:r>
    </w:p>
    <w:p w14:paraId="5750B7DD" w14:textId="77777777" w:rsidR="00287D66" w:rsidRPr="00204AE8" w:rsidRDefault="00287D66" w:rsidP="00264AE8">
      <w:pPr>
        <w:pStyle w:val="Textoindependiente"/>
        <w:numPr>
          <w:ilvl w:val="0"/>
          <w:numId w:val="4"/>
        </w:numPr>
        <w:rPr>
          <w:rFonts w:ascii="Vrinda" w:hAnsi="Vrinda" w:cs="Vrinda"/>
          <w:color w:val="002060"/>
          <w:sz w:val="24"/>
        </w:rPr>
      </w:pPr>
      <w:r w:rsidRPr="00204AE8">
        <w:rPr>
          <w:rFonts w:ascii="Vrinda" w:hAnsi="Vrinda" w:cs="Vrinda"/>
          <w:color w:val="002060"/>
          <w:sz w:val="24"/>
        </w:rPr>
        <w:t>cuidar y responder por la conservación de los documentos, textos, cuadernos, útiles, equipos, muebles, implementos deportivos, silletería, elemento de talleres y laboratorios, elementos de enseñanza y demás bienes de la institución.</w:t>
      </w:r>
    </w:p>
    <w:p w14:paraId="4EAA7B11" w14:textId="77777777" w:rsidR="00287D66" w:rsidRPr="00204AE8" w:rsidRDefault="00287D66" w:rsidP="00264AE8">
      <w:pPr>
        <w:pStyle w:val="Textoindependiente"/>
        <w:numPr>
          <w:ilvl w:val="0"/>
          <w:numId w:val="4"/>
        </w:numPr>
        <w:rPr>
          <w:rFonts w:ascii="Vrinda" w:hAnsi="Vrinda" w:cs="Vrinda"/>
          <w:color w:val="002060"/>
          <w:sz w:val="24"/>
        </w:rPr>
      </w:pPr>
      <w:r w:rsidRPr="00204AE8">
        <w:rPr>
          <w:rFonts w:ascii="Vrinda" w:hAnsi="Vrinda" w:cs="Vrinda"/>
          <w:color w:val="002060"/>
          <w:sz w:val="24"/>
        </w:rPr>
        <w:t>Respetar la orientación e identificación sexual de todas las personas de la comunidad educativa, evitando las exclusiones o intimidaciones.</w:t>
      </w:r>
    </w:p>
    <w:p w14:paraId="7D401696" w14:textId="77777777" w:rsidR="00287D66" w:rsidRPr="00204AE8" w:rsidRDefault="00287D66" w:rsidP="00264AE8">
      <w:pPr>
        <w:pStyle w:val="Textoindependiente"/>
        <w:numPr>
          <w:ilvl w:val="0"/>
          <w:numId w:val="4"/>
        </w:numPr>
        <w:rPr>
          <w:rFonts w:ascii="Vrinda" w:hAnsi="Vrinda" w:cs="Vrinda"/>
          <w:color w:val="002060"/>
          <w:sz w:val="24"/>
        </w:rPr>
      </w:pPr>
      <w:r w:rsidRPr="00204AE8">
        <w:rPr>
          <w:rFonts w:ascii="Vrinda" w:hAnsi="Vrinda" w:cs="Vrinda"/>
          <w:color w:val="002060"/>
          <w:sz w:val="24"/>
        </w:rPr>
        <w:t>Postularse y asumir la responsabilidad de las oportunidades brindadas.</w:t>
      </w:r>
    </w:p>
    <w:p w14:paraId="1EAF6969" w14:textId="77777777" w:rsidR="00287D66" w:rsidRPr="00204AE8" w:rsidRDefault="00287D66" w:rsidP="00264AE8">
      <w:pPr>
        <w:pStyle w:val="Textoindependiente"/>
        <w:numPr>
          <w:ilvl w:val="0"/>
          <w:numId w:val="4"/>
        </w:numPr>
        <w:rPr>
          <w:rFonts w:ascii="Vrinda" w:hAnsi="Vrinda" w:cs="Vrinda"/>
          <w:color w:val="002060"/>
          <w:sz w:val="24"/>
        </w:rPr>
      </w:pPr>
      <w:r w:rsidRPr="00204AE8">
        <w:rPr>
          <w:rFonts w:ascii="Vrinda" w:hAnsi="Vrinda" w:cs="Vrinda"/>
          <w:color w:val="002060"/>
          <w:sz w:val="24"/>
        </w:rPr>
        <w:t>Seguir las orientaciones sugeridas por personal de apoyo.</w:t>
      </w:r>
    </w:p>
    <w:p w14:paraId="4A6BB0CB" w14:textId="77777777" w:rsidR="00287D66" w:rsidRPr="00204AE8" w:rsidRDefault="00287D66" w:rsidP="00264AE8">
      <w:pPr>
        <w:pStyle w:val="Textoindependiente"/>
        <w:numPr>
          <w:ilvl w:val="0"/>
          <w:numId w:val="4"/>
        </w:numPr>
        <w:rPr>
          <w:rFonts w:ascii="Vrinda" w:hAnsi="Vrinda" w:cs="Vrinda"/>
          <w:color w:val="002060"/>
          <w:sz w:val="24"/>
        </w:rPr>
      </w:pPr>
      <w:r w:rsidRPr="00204AE8">
        <w:rPr>
          <w:rFonts w:ascii="Vrinda" w:hAnsi="Vrinda" w:cs="Vrinda"/>
          <w:color w:val="002060"/>
          <w:sz w:val="24"/>
        </w:rPr>
        <w:t>A que se le tenga en cuenta su diagnóstico y se evalué bajo los parámetros de su N.E.E. (Necesidades Educativas Especiales).</w:t>
      </w:r>
    </w:p>
    <w:p w14:paraId="206A38CF" w14:textId="77777777" w:rsidR="00287D66" w:rsidRPr="00204AE8" w:rsidRDefault="00287D66" w:rsidP="00264AE8">
      <w:pPr>
        <w:pStyle w:val="Textoindependiente"/>
        <w:numPr>
          <w:ilvl w:val="0"/>
          <w:numId w:val="4"/>
        </w:numPr>
        <w:rPr>
          <w:rFonts w:ascii="Vrinda" w:hAnsi="Vrinda" w:cs="Vrinda"/>
          <w:color w:val="002060"/>
          <w:sz w:val="24"/>
        </w:rPr>
      </w:pPr>
      <w:r w:rsidRPr="00204AE8">
        <w:rPr>
          <w:rFonts w:ascii="Vrinda" w:hAnsi="Vrinda" w:cs="Vrinda"/>
          <w:color w:val="002060"/>
          <w:sz w:val="24"/>
        </w:rPr>
        <w:lastRenderedPageBreak/>
        <w:t>Utilizar de manera adecuada el celular (horas de descanso) al igual que otros equipos y materiales asignados.</w:t>
      </w:r>
    </w:p>
    <w:p w14:paraId="2612279B" w14:textId="77777777" w:rsidR="00287D66" w:rsidRPr="00204AE8" w:rsidRDefault="00287D66" w:rsidP="00204AE8">
      <w:pPr>
        <w:pStyle w:val="Textoindependiente"/>
        <w:ind w:left="720"/>
        <w:rPr>
          <w:rFonts w:ascii="Vrinda" w:hAnsi="Vrinda" w:cs="Vrinda"/>
          <w:color w:val="002060"/>
          <w:sz w:val="24"/>
        </w:rPr>
      </w:pPr>
    </w:p>
    <w:p w14:paraId="218626F3" w14:textId="77777777" w:rsidR="00287D66" w:rsidRPr="00204AE8" w:rsidRDefault="00287D66" w:rsidP="00204AE8">
      <w:pPr>
        <w:pStyle w:val="Textoindependiente"/>
        <w:rPr>
          <w:rFonts w:ascii="Vrinda" w:hAnsi="Vrinda" w:cs="Vrinda"/>
          <w:b/>
          <w:color w:val="002060"/>
          <w:sz w:val="24"/>
        </w:rPr>
      </w:pPr>
      <w:r w:rsidRPr="00204AE8">
        <w:rPr>
          <w:rFonts w:ascii="Vrinda" w:hAnsi="Vrinda" w:cs="Vrinda"/>
          <w:b/>
          <w:color w:val="002060"/>
          <w:sz w:val="24"/>
        </w:rPr>
        <w:t>3.2.1. Relacionadas con los uniformes</w:t>
      </w:r>
    </w:p>
    <w:p w14:paraId="3290F040" w14:textId="77777777" w:rsidR="00287D66" w:rsidRPr="00204AE8" w:rsidRDefault="00287D66" w:rsidP="00204AE8">
      <w:pPr>
        <w:autoSpaceDE w:val="0"/>
        <w:autoSpaceDN w:val="0"/>
        <w:adjustRightInd w:val="0"/>
        <w:jc w:val="both"/>
        <w:rPr>
          <w:rFonts w:ascii="Vrinda" w:hAnsi="Vrinda" w:cs="Vrinda"/>
          <w:color w:val="002060"/>
          <w:sz w:val="24"/>
          <w:szCs w:val="24"/>
        </w:rPr>
      </w:pPr>
    </w:p>
    <w:p w14:paraId="7D5D9506" w14:textId="77777777" w:rsidR="00287D66" w:rsidRPr="00204AE8" w:rsidRDefault="00287D66" w:rsidP="00204AE8">
      <w:pPr>
        <w:autoSpaceDE w:val="0"/>
        <w:autoSpaceDN w:val="0"/>
        <w:adjustRightInd w:val="0"/>
        <w:jc w:val="both"/>
        <w:rPr>
          <w:rFonts w:ascii="Vrinda" w:hAnsi="Vrinda" w:cs="Vrinda"/>
          <w:color w:val="002060"/>
          <w:sz w:val="24"/>
          <w:szCs w:val="24"/>
        </w:rPr>
      </w:pPr>
      <w:r w:rsidRPr="00204AE8">
        <w:rPr>
          <w:rFonts w:ascii="Vrinda" w:hAnsi="Vrinda" w:cs="Vrinda"/>
          <w:color w:val="002060"/>
          <w:sz w:val="24"/>
          <w:szCs w:val="24"/>
        </w:rPr>
        <w:t>El uniforme escolar se constituye en uno de los distintivos de pertenecía a la Institución; por lo tanto, el estudiante debe lucirlo conforme a las normas de la convivencia social y de acuerdo a lo estipulado por la institución.</w:t>
      </w:r>
    </w:p>
    <w:p w14:paraId="0A2AF5DA" w14:textId="77777777" w:rsidR="00287D66" w:rsidRPr="00204AE8" w:rsidRDefault="00287D66" w:rsidP="00204AE8">
      <w:pPr>
        <w:pStyle w:val="Textoindependiente"/>
        <w:ind w:left="720"/>
        <w:rPr>
          <w:rFonts w:ascii="Vrinda" w:hAnsi="Vrinda" w:cs="Vrinda"/>
          <w:b/>
          <w:color w:val="002060"/>
          <w:sz w:val="24"/>
        </w:rPr>
      </w:pPr>
    </w:p>
    <w:p w14:paraId="2D266A9D" w14:textId="77777777" w:rsidR="00287D66" w:rsidRPr="00204AE8" w:rsidRDefault="00287D66" w:rsidP="00264AE8">
      <w:pPr>
        <w:pStyle w:val="Textoindependiente"/>
        <w:numPr>
          <w:ilvl w:val="0"/>
          <w:numId w:val="4"/>
        </w:numPr>
        <w:rPr>
          <w:rFonts w:ascii="Vrinda" w:hAnsi="Vrinda" w:cs="Vrinda"/>
          <w:color w:val="002060"/>
          <w:sz w:val="24"/>
        </w:rPr>
      </w:pPr>
      <w:r w:rsidRPr="00204AE8">
        <w:rPr>
          <w:rFonts w:ascii="Vrinda" w:hAnsi="Vrinda" w:cs="Vrinda"/>
          <w:color w:val="002060"/>
          <w:sz w:val="24"/>
        </w:rPr>
        <w:t xml:space="preserve"> portar con dignidad y respeto los uniformes establecidos únicamente en la jornada escolar y en las actividades programadas por la Institución. </w:t>
      </w:r>
    </w:p>
    <w:p w14:paraId="35D4C847" w14:textId="77777777" w:rsidR="00287D66" w:rsidRPr="00204AE8" w:rsidRDefault="00287D66" w:rsidP="00204AE8">
      <w:pPr>
        <w:pStyle w:val="Textoindependiente"/>
        <w:rPr>
          <w:rFonts w:ascii="Vrinda" w:hAnsi="Vrinda" w:cs="Vrinda"/>
          <w:b/>
          <w:color w:val="002060"/>
          <w:sz w:val="24"/>
        </w:rPr>
      </w:pPr>
    </w:p>
    <w:p w14:paraId="3F140AF5" w14:textId="77777777" w:rsidR="00287D66" w:rsidRPr="00204AE8" w:rsidRDefault="00287D66" w:rsidP="00204AE8">
      <w:pPr>
        <w:pStyle w:val="Textoindependiente"/>
        <w:rPr>
          <w:rFonts w:ascii="Vrinda" w:hAnsi="Vrinda" w:cs="Vrinda"/>
          <w:b/>
          <w:color w:val="002060"/>
          <w:sz w:val="24"/>
        </w:rPr>
      </w:pPr>
    </w:p>
    <w:p w14:paraId="7EF5378F" w14:textId="77777777" w:rsidR="00287D66" w:rsidRPr="00204AE8" w:rsidRDefault="00287D66" w:rsidP="00204AE8">
      <w:pPr>
        <w:pStyle w:val="Textoindependiente"/>
        <w:rPr>
          <w:rFonts w:ascii="Vrinda" w:hAnsi="Vrinda" w:cs="Vrinda"/>
          <w:b/>
          <w:color w:val="002060"/>
          <w:sz w:val="24"/>
        </w:rPr>
      </w:pPr>
      <w:r w:rsidRPr="00204AE8">
        <w:rPr>
          <w:rFonts w:ascii="Vrinda" w:hAnsi="Vrinda" w:cs="Vrinda"/>
          <w:b/>
          <w:color w:val="002060"/>
          <w:sz w:val="24"/>
        </w:rPr>
        <w:t>3.2.2. Uniforme de diario</w:t>
      </w:r>
    </w:p>
    <w:p w14:paraId="206171FF" w14:textId="77777777" w:rsidR="00287D66" w:rsidRPr="00204AE8" w:rsidRDefault="00287D66" w:rsidP="00204AE8">
      <w:pPr>
        <w:pStyle w:val="Textoindependiente"/>
        <w:ind w:left="720"/>
        <w:rPr>
          <w:rFonts w:ascii="Vrinda" w:hAnsi="Vrinda" w:cs="Vrinda"/>
          <w:b/>
          <w:color w:val="002060"/>
          <w:sz w:val="24"/>
        </w:rPr>
      </w:pPr>
    </w:p>
    <w:p w14:paraId="555EFFA7" w14:textId="77777777" w:rsidR="00287D66" w:rsidRPr="00204AE8" w:rsidRDefault="00287D66" w:rsidP="00204AE8">
      <w:pPr>
        <w:pStyle w:val="Textoindependiente"/>
        <w:rPr>
          <w:rFonts w:ascii="Vrinda" w:hAnsi="Vrinda" w:cs="Vrinda"/>
          <w:color w:val="002060"/>
          <w:sz w:val="24"/>
        </w:rPr>
      </w:pPr>
      <w:r w:rsidRPr="00204AE8">
        <w:rPr>
          <w:rFonts w:ascii="Vrinda" w:hAnsi="Vrinda" w:cs="Vrinda"/>
          <w:b/>
          <w:color w:val="002060"/>
          <w:sz w:val="24"/>
        </w:rPr>
        <w:t>Hombres:</w:t>
      </w:r>
      <w:r w:rsidRPr="00204AE8">
        <w:rPr>
          <w:rFonts w:ascii="Vrinda" w:hAnsi="Vrinda" w:cs="Vrinda"/>
          <w:color w:val="002060"/>
          <w:sz w:val="24"/>
        </w:rPr>
        <w:t xml:space="preserve"> camisa blanca manga corta cuello sport, con el logo del colegio impreso en el lado izquierdo, pantalón color gris bota recta, medias blancas colegiales, zapatos negros colegiales de amarrar con cordón y correa negra, el alumno debe permanecer siempre bien vestido.</w:t>
      </w:r>
    </w:p>
    <w:p w14:paraId="38829677" w14:textId="77777777" w:rsidR="00287D66" w:rsidRPr="00204AE8" w:rsidRDefault="00287D66" w:rsidP="00204AE8">
      <w:pPr>
        <w:jc w:val="both"/>
        <w:rPr>
          <w:rFonts w:ascii="Vrinda" w:hAnsi="Vrinda" w:cs="Vrinda"/>
          <w:color w:val="002060"/>
          <w:sz w:val="24"/>
          <w:szCs w:val="24"/>
        </w:rPr>
      </w:pPr>
      <w:r w:rsidRPr="00204AE8">
        <w:rPr>
          <w:rFonts w:ascii="Vrinda" w:hAnsi="Vrinda" w:cs="Vrinda"/>
          <w:b/>
          <w:color w:val="002060"/>
          <w:sz w:val="24"/>
          <w:szCs w:val="24"/>
        </w:rPr>
        <w:t>Mujeres:</w:t>
      </w:r>
      <w:r w:rsidRPr="00204AE8">
        <w:rPr>
          <w:rFonts w:ascii="Vrinda" w:hAnsi="Vrinda" w:cs="Vrinda"/>
          <w:color w:val="002060"/>
          <w:sz w:val="24"/>
          <w:szCs w:val="24"/>
        </w:rPr>
        <w:t xml:space="preserve"> camisa blanca manga corta cuello sport, con el logo del colegio impreso en el lado izquierdo, falda a cuadros color gris con pliegues, por debajo de la rodilla, zapatos colegiales de color negro de amarrar con cordón, medias blancas por debajo de la rodilla, la alumna debe permanecer siempre bien vestida.</w:t>
      </w:r>
    </w:p>
    <w:p w14:paraId="04D3232F" w14:textId="77777777" w:rsidR="00287D66" w:rsidRPr="00204AE8" w:rsidRDefault="00287D66" w:rsidP="00204AE8">
      <w:pPr>
        <w:jc w:val="both"/>
        <w:rPr>
          <w:rFonts w:ascii="Vrinda" w:hAnsi="Vrinda" w:cs="Vrinda"/>
          <w:color w:val="002060"/>
          <w:sz w:val="24"/>
          <w:szCs w:val="24"/>
        </w:rPr>
      </w:pPr>
      <w:r w:rsidRPr="00204AE8">
        <w:rPr>
          <w:rFonts w:ascii="Vrinda" w:hAnsi="Vrinda" w:cs="Vrinda"/>
          <w:color w:val="002060"/>
          <w:sz w:val="24"/>
          <w:szCs w:val="24"/>
        </w:rPr>
        <w:t>Se considera mal porte de uniforme en los siguientes casos:</w:t>
      </w:r>
    </w:p>
    <w:p w14:paraId="32F96E48" w14:textId="77777777" w:rsidR="00287D66" w:rsidRPr="00204AE8" w:rsidRDefault="00287D66" w:rsidP="00264AE8">
      <w:pPr>
        <w:numPr>
          <w:ilvl w:val="0"/>
          <w:numId w:val="5"/>
        </w:numPr>
        <w:spacing w:after="0" w:line="240" w:lineRule="auto"/>
        <w:jc w:val="both"/>
        <w:rPr>
          <w:rFonts w:ascii="Vrinda" w:hAnsi="Vrinda" w:cs="Vrinda"/>
          <w:color w:val="002060"/>
          <w:sz w:val="24"/>
          <w:szCs w:val="24"/>
        </w:rPr>
      </w:pPr>
      <w:r w:rsidRPr="00204AE8">
        <w:rPr>
          <w:rFonts w:ascii="Vrinda" w:hAnsi="Vrinda" w:cs="Vrinda"/>
          <w:color w:val="002060"/>
          <w:sz w:val="24"/>
          <w:szCs w:val="24"/>
        </w:rPr>
        <w:t>Usar la camisa de diario por fuera de la falda o pantalón.</w:t>
      </w:r>
    </w:p>
    <w:p w14:paraId="2608A071" w14:textId="77777777" w:rsidR="00287D66" w:rsidRPr="00204AE8" w:rsidRDefault="00287D66" w:rsidP="00264AE8">
      <w:pPr>
        <w:numPr>
          <w:ilvl w:val="0"/>
          <w:numId w:val="5"/>
        </w:numPr>
        <w:spacing w:after="0" w:line="240" w:lineRule="auto"/>
        <w:jc w:val="both"/>
        <w:rPr>
          <w:rFonts w:ascii="Vrinda" w:hAnsi="Vrinda" w:cs="Vrinda"/>
          <w:color w:val="002060"/>
          <w:sz w:val="24"/>
          <w:szCs w:val="24"/>
        </w:rPr>
      </w:pPr>
      <w:r w:rsidRPr="00204AE8">
        <w:rPr>
          <w:rFonts w:ascii="Vrinda" w:hAnsi="Vrinda" w:cs="Vrinda"/>
          <w:color w:val="002060"/>
          <w:sz w:val="24"/>
          <w:szCs w:val="24"/>
        </w:rPr>
        <w:t>Usar la correa de otro color a la aquí estipulada.</w:t>
      </w:r>
    </w:p>
    <w:p w14:paraId="33FFD230" w14:textId="77777777" w:rsidR="00287D66" w:rsidRPr="00204AE8" w:rsidRDefault="00287D66" w:rsidP="00264AE8">
      <w:pPr>
        <w:numPr>
          <w:ilvl w:val="0"/>
          <w:numId w:val="5"/>
        </w:numPr>
        <w:spacing w:after="0" w:line="240" w:lineRule="auto"/>
        <w:jc w:val="both"/>
        <w:rPr>
          <w:rFonts w:ascii="Vrinda" w:hAnsi="Vrinda" w:cs="Vrinda"/>
          <w:color w:val="002060"/>
          <w:sz w:val="24"/>
          <w:szCs w:val="24"/>
        </w:rPr>
      </w:pPr>
      <w:r w:rsidRPr="00204AE8">
        <w:rPr>
          <w:rFonts w:ascii="Vrinda" w:hAnsi="Vrinda" w:cs="Vrinda"/>
          <w:color w:val="002060"/>
          <w:sz w:val="24"/>
          <w:szCs w:val="24"/>
        </w:rPr>
        <w:t>Portar adornos como aretes extravagantes, pulseras, piercing, tatuajes visibles, gafas oscuras no recetadas, cachuchas, sombreros, diademas o coleros de un color no acorde al uniforme.</w:t>
      </w:r>
    </w:p>
    <w:p w14:paraId="782F4BAF" w14:textId="77777777" w:rsidR="00287D66" w:rsidRPr="00204AE8" w:rsidRDefault="00287D66" w:rsidP="00264AE8">
      <w:pPr>
        <w:numPr>
          <w:ilvl w:val="0"/>
          <w:numId w:val="5"/>
        </w:numPr>
        <w:spacing w:after="0" w:line="240" w:lineRule="auto"/>
        <w:jc w:val="both"/>
        <w:rPr>
          <w:rFonts w:ascii="Vrinda" w:hAnsi="Vrinda" w:cs="Vrinda"/>
          <w:color w:val="002060"/>
          <w:sz w:val="24"/>
          <w:szCs w:val="24"/>
        </w:rPr>
      </w:pPr>
      <w:r w:rsidRPr="00204AE8">
        <w:rPr>
          <w:rFonts w:ascii="Vrinda" w:hAnsi="Vrinda" w:cs="Vrinda"/>
          <w:color w:val="002060"/>
          <w:sz w:val="24"/>
          <w:szCs w:val="24"/>
        </w:rPr>
        <w:t>Los hombres deben asistir bien peluqueados, es decir utilizando cortes bajos, sin tinturas, ni figuras.</w:t>
      </w:r>
    </w:p>
    <w:p w14:paraId="49776705" w14:textId="77777777" w:rsidR="00287D66" w:rsidRPr="00204AE8" w:rsidRDefault="00287D66" w:rsidP="00204AE8">
      <w:pPr>
        <w:pStyle w:val="Ttulo2"/>
        <w:jc w:val="both"/>
        <w:rPr>
          <w:rFonts w:ascii="Vrinda" w:hAnsi="Vrinda" w:cs="Vrinda"/>
          <w:color w:val="002060"/>
          <w:sz w:val="24"/>
          <w:szCs w:val="24"/>
        </w:rPr>
      </w:pPr>
    </w:p>
    <w:p w14:paraId="04B7FAC5" w14:textId="77777777" w:rsidR="00287D66" w:rsidRPr="00204AE8" w:rsidRDefault="00287D66" w:rsidP="00204AE8">
      <w:pPr>
        <w:pStyle w:val="Ttulo2"/>
        <w:jc w:val="both"/>
        <w:rPr>
          <w:rFonts w:ascii="Vrinda" w:hAnsi="Vrinda" w:cs="Vrinda"/>
          <w:color w:val="002060"/>
          <w:sz w:val="24"/>
          <w:szCs w:val="24"/>
        </w:rPr>
      </w:pPr>
      <w:r w:rsidRPr="00204AE8">
        <w:rPr>
          <w:rFonts w:ascii="Vrinda" w:hAnsi="Vrinda" w:cs="Vrinda"/>
          <w:color w:val="002060"/>
          <w:sz w:val="24"/>
          <w:szCs w:val="24"/>
        </w:rPr>
        <w:t xml:space="preserve">3.2.3. Uniforme para educación física </w:t>
      </w:r>
    </w:p>
    <w:p w14:paraId="211C03C7" w14:textId="77777777" w:rsidR="00287D66" w:rsidRPr="00204AE8" w:rsidRDefault="00287D66" w:rsidP="00204AE8">
      <w:pPr>
        <w:ind w:left="360"/>
        <w:jc w:val="both"/>
        <w:rPr>
          <w:rFonts w:ascii="Vrinda" w:hAnsi="Vrinda" w:cs="Vrinda"/>
          <w:b/>
          <w:color w:val="002060"/>
          <w:sz w:val="24"/>
          <w:szCs w:val="24"/>
        </w:rPr>
      </w:pPr>
    </w:p>
    <w:p w14:paraId="4AC9A336" w14:textId="77777777" w:rsidR="00287D66" w:rsidRPr="00204AE8" w:rsidRDefault="00287D66" w:rsidP="00204AE8">
      <w:pPr>
        <w:jc w:val="both"/>
        <w:rPr>
          <w:rFonts w:ascii="Vrinda" w:hAnsi="Vrinda" w:cs="Vrinda"/>
          <w:color w:val="002060"/>
          <w:sz w:val="24"/>
          <w:szCs w:val="24"/>
        </w:rPr>
      </w:pPr>
      <w:r w:rsidRPr="00204AE8">
        <w:rPr>
          <w:rFonts w:ascii="Vrinda" w:hAnsi="Vrinda" w:cs="Vrinda"/>
          <w:color w:val="002060"/>
          <w:sz w:val="24"/>
          <w:szCs w:val="24"/>
        </w:rPr>
        <w:t>Será igual para los varones y damas así:</w:t>
      </w:r>
    </w:p>
    <w:p w14:paraId="3487381E" w14:textId="77777777" w:rsidR="00287D66" w:rsidRPr="00204AE8" w:rsidRDefault="00287D66" w:rsidP="00204AE8">
      <w:pPr>
        <w:jc w:val="both"/>
        <w:rPr>
          <w:rFonts w:ascii="Vrinda" w:hAnsi="Vrinda" w:cs="Vrinda"/>
          <w:color w:val="002060"/>
          <w:sz w:val="24"/>
          <w:szCs w:val="24"/>
        </w:rPr>
      </w:pPr>
      <w:r w:rsidRPr="00204AE8">
        <w:rPr>
          <w:rFonts w:ascii="Vrinda" w:hAnsi="Vrinda" w:cs="Vrinda"/>
          <w:color w:val="002060"/>
          <w:sz w:val="24"/>
          <w:szCs w:val="24"/>
        </w:rPr>
        <w:t>Camiseta completamente blanca, cuello redondo, con el logotipo de la institución estampado al lado izquierdo. Sudadera color gris   con sesgo azul. Bota recta, Zapatos tenis corte bajo de color azul oscuro de amarrar y medias blanca.</w:t>
      </w:r>
    </w:p>
    <w:p w14:paraId="4280A726" w14:textId="77777777" w:rsidR="00287D66" w:rsidRPr="00204AE8" w:rsidRDefault="00287D66" w:rsidP="00204AE8">
      <w:pPr>
        <w:spacing w:after="160" w:line="256" w:lineRule="auto"/>
        <w:jc w:val="both"/>
        <w:rPr>
          <w:rFonts w:ascii="Vrinda" w:hAnsi="Vrinda" w:cs="Vrinda"/>
          <w:color w:val="002060"/>
          <w:sz w:val="24"/>
          <w:szCs w:val="24"/>
        </w:rPr>
      </w:pPr>
    </w:p>
    <w:p w14:paraId="5C9924E2" w14:textId="77777777" w:rsidR="00287D66" w:rsidRPr="00204AE8" w:rsidRDefault="00287D66" w:rsidP="00204AE8">
      <w:pPr>
        <w:pStyle w:val="Prrafodelista"/>
        <w:spacing w:after="160" w:line="256" w:lineRule="auto"/>
        <w:jc w:val="both"/>
        <w:rPr>
          <w:rFonts w:ascii="Vrinda" w:hAnsi="Vrinda" w:cs="Vrinda"/>
          <w:color w:val="002060"/>
          <w:sz w:val="24"/>
          <w:szCs w:val="24"/>
        </w:rPr>
      </w:pPr>
      <w:r w:rsidRPr="00204AE8">
        <w:rPr>
          <w:rFonts w:ascii="Vrinda" w:hAnsi="Vrinda" w:cs="Vrinda"/>
          <w:color w:val="002060"/>
          <w:sz w:val="24"/>
          <w:szCs w:val="24"/>
        </w:rPr>
        <w:t>La camiseta del uniforme de Educación   debe ir por fuera del pantalón, con 10cms por debajo de la pretina de la sudadera.</w:t>
      </w:r>
    </w:p>
    <w:p w14:paraId="7A28E843" w14:textId="77777777" w:rsidR="00287D66" w:rsidRPr="00204AE8" w:rsidRDefault="00287D66" w:rsidP="00204AE8">
      <w:pPr>
        <w:autoSpaceDE w:val="0"/>
        <w:autoSpaceDN w:val="0"/>
        <w:adjustRightInd w:val="0"/>
        <w:jc w:val="both"/>
        <w:rPr>
          <w:rFonts w:ascii="Vrinda" w:hAnsi="Vrinda" w:cs="Vrinda"/>
          <w:b/>
          <w:bCs/>
          <w:color w:val="002060"/>
          <w:sz w:val="24"/>
          <w:szCs w:val="24"/>
        </w:rPr>
      </w:pPr>
    </w:p>
    <w:p w14:paraId="0E633D57" w14:textId="77777777" w:rsidR="00287D66" w:rsidRPr="00204AE8" w:rsidRDefault="00287D66" w:rsidP="00204AE8">
      <w:pPr>
        <w:autoSpaceDE w:val="0"/>
        <w:autoSpaceDN w:val="0"/>
        <w:adjustRightInd w:val="0"/>
        <w:jc w:val="both"/>
        <w:rPr>
          <w:rFonts w:ascii="Vrinda" w:hAnsi="Vrinda" w:cs="Vrinda"/>
          <w:b/>
          <w:color w:val="002060"/>
          <w:sz w:val="24"/>
          <w:szCs w:val="24"/>
        </w:rPr>
      </w:pPr>
      <w:r w:rsidRPr="00204AE8">
        <w:rPr>
          <w:rFonts w:ascii="Vrinda" w:hAnsi="Vrinda" w:cs="Vrinda"/>
          <w:b/>
          <w:color w:val="002060"/>
          <w:sz w:val="24"/>
          <w:szCs w:val="24"/>
        </w:rPr>
        <w:t>3.3. Derechos y responsabilidades de los padres de familia / acudientes.</w:t>
      </w:r>
    </w:p>
    <w:p w14:paraId="1034F4C5" w14:textId="77777777" w:rsidR="00287D66" w:rsidRPr="00204AE8" w:rsidRDefault="00287D66" w:rsidP="00204AE8">
      <w:pPr>
        <w:autoSpaceDE w:val="0"/>
        <w:autoSpaceDN w:val="0"/>
        <w:adjustRightInd w:val="0"/>
        <w:jc w:val="both"/>
        <w:rPr>
          <w:rFonts w:ascii="Vrinda" w:hAnsi="Vrinda" w:cs="Vrinda"/>
          <w:b/>
          <w:bCs/>
          <w:color w:val="002060"/>
          <w:sz w:val="24"/>
          <w:szCs w:val="24"/>
        </w:rPr>
      </w:pPr>
    </w:p>
    <w:p w14:paraId="5A9EEBF4" w14:textId="77777777" w:rsidR="00287D66" w:rsidRPr="00204AE8" w:rsidRDefault="00287D66" w:rsidP="00204AE8">
      <w:pPr>
        <w:tabs>
          <w:tab w:val="left" w:pos="954"/>
        </w:tabs>
        <w:jc w:val="both"/>
        <w:rPr>
          <w:rFonts w:ascii="Vrinda" w:hAnsi="Vrinda" w:cs="Vrinda"/>
          <w:b/>
          <w:color w:val="002060"/>
          <w:sz w:val="24"/>
          <w:szCs w:val="24"/>
        </w:rPr>
      </w:pPr>
      <w:r w:rsidRPr="00204AE8">
        <w:rPr>
          <w:rFonts w:ascii="Vrinda" w:hAnsi="Vrinda" w:cs="Vrinda"/>
          <w:b/>
          <w:color w:val="002060"/>
          <w:sz w:val="24"/>
          <w:szCs w:val="24"/>
        </w:rPr>
        <w:t>3.3.1. Derechos de los padres de familia / acudientes.</w:t>
      </w:r>
    </w:p>
    <w:p w14:paraId="1DCEC6EF" w14:textId="77777777" w:rsidR="00287D66" w:rsidRPr="00204AE8" w:rsidRDefault="00287D66" w:rsidP="00264AE8">
      <w:pPr>
        <w:pStyle w:val="Prrafodelista"/>
        <w:numPr>
          <w:ilvl w:val="0"/>
          <w:numId w:val="16"/>
        </w:numPr>
        <w:autoSpaceDE w:val="0"/>
        <w:autoSpaceDN w:val="0"/>
        <w:adjustRightInd w:val="0"/>
        <w:spacing w:after="0" w:line="240" w:lineRule="auto"/>
        <w:jc w:val="both"/>
        <w:rPr>
          <w:rFonts w:ascii="Vrinda" w:hAnsi="Vrinda" w:cs="Vrinda"/>
          <w:color w:val="002060"/>
          <w:sz w:val="24"/>
          <w:szCs w:val="24"/>
        </w:rPr>
      </w:pPr>
      <w:r w:rsidRPr="00204AE8">
        <w:rPr>
          <w:rFonts w:ascii="Vrinda" w:hAnsi="Vrinda" w:cs="Vrinda"/>
          <w:color w:val="002060"/>
          <w:sz w:val="24"/>
          <w:szCs w:val="24"/>
        </w:rPr>
        <w:t>A ser atendidos y escuchados por directivos, personal administrativo y docente en las horas establecidas para tal fin.</w:t>
      </w:r>
    </w:p>
    <w:p w14:paraId="20B289C1" w14:textId="323DB074" w:rsidR="00287D66" w:rsidRPr="00204AE8" w:rsidRDefault="00287D66" w:rsidP="00264AE8">
      <w:pPr>
        <w:pStyle w:val="Prrafodelista"/>
        <w:numPr>
          <w:ilvl w:val="0"/>
          <w:numId w:val="16"/>
        </w:numPr>
        <w:autoSpaceDE w:val="0"/>
        <w:autoSpaceDN w:val="0"/>
        <w:adjustRightInd w:val="0"/>
        <w:spacing w:after="0" w:line="240" w:lineRule="auto"/>
        <w:jc w:val="both"/>
        <w:rPr>
          <w:rFonts w:ascii="Vrinda" w:hAnsi="Vrinda" w:cs="Vrinda"/>
          <w:color w:val="002060"/>
          <w:sz w:val="24"/>
          <w:szCs w:val="24"/>
        </w:rPr>
      </w:pPr>
      <w:r w:rsidRPr="00204AE8">
        <w:rPr>
          <w:rFonts w:ascii="Vrinda" w:hAnsi="Vrinda" w:cs="Vrinda"/>
          <w:b/>
          <w:bCs/>
          <w:color w:val="002060"/>
          <w:sz w:val="24"/>
          <w:szCs w:val="24"/>
        </w:rPr>
        <w:t xml:space="preserve"> </w:t>
      </w:r>
      <w:r w:rsidRPr="00204AE8">
        <w:rPr>
          <w:rFonts w:ascii="Vrinda" w:hAnsi="Vrinda" w:cs="Vrinda"/>
          <w:color w:val="002060"/>
          <w:sz w:val="24"/>
          <w:szCs w:val="24"/>
        </w:rPr>
        <w:t xml:space="preserve">A ser informados de manera inmediata cuando sus hijos se vean involucrados en situaciones de agresión, acoso escolar, </w:t>
      </w:r>
      <w:r w:rsidR="00C570AD" w:rsidRPr="00204AE8">
        <w:rPr>
          <w:rFonts w:ascii="Vrinda" w:hAnsi="Vrinda" w:cs="Vrinda"/>
          <w:color w:val="002060"/>
          <w:sz w:val="24"/>
          <w:szCs w:val="24"/>
        </w:rPr>
        <w:t>ciberbullyng</w:t>
      </w:r>
      <w:r w:rsidRPr="00204AE8">
        <w:rPr>
          <w:rFonts w:ascii="Vrinda" w:hAnsi="Vrinda" w:cs="Vrinda"/>
          <w:color w:val="002060"/>
          <w:sz w:val="24"/>
          <w:szCs w:val="24"/>
        </w:rPr>
        <w:t>.</w:t>
      </w:r>
    </w:p>
    <w:p w14:paraId="7C5B7D2A" w14:textId="77777777" w:rsidR="00287D66" w:rsidRPr="00204AE8" w:rsidRDefault="00287D66" w:rsidP="00264AE8">
      <w:pPr>
        <w:pStyle w:val="Prrafodelista"/>
        <w:numPr>
          <w:ilvl w:val="0"/>
          <w:numId w:val="16"/>
        </w:numPr>
        <w:autoSpaceDE w:val="0"/>
        <w:autoSpaceDN w:val="0"/>
        <w:adjustRightInd w:val="0"/>
        <w:spacing w:after="0" w:line="240" w:lineRule="auto"/>
        <w:jc w:val="both"/>
        <w:rPr>
          <w:rFonts w:ascii="Vrinda" w:hAnsi="Vrinda" w:cs="Vrinda"/>
          <w:color w:val="002060"/>
          <w:sz w:val="24"/>
          <w:szCs w:val="24"/>
        </w:rPr>
      </w:pPr>
      <w:r w:rsidRPr="00204AE8">
        <w:rPr>
          <w:rFonts w:ascii="Vrinda" w:hAnsi="Vrinda" w:cs="Vrinda"/>
          <w:b/>
          <w:bCs/>
          <w:color w:val="002060"/>
          <w:sz w:val="24"/>
          <w:szCs w:val="24"/>
        </w:rPr>
        <w:t xml:space="preserve"> </w:t>
      </w:r>
      <w:r w:rsidRPr="00204AE8">
        <w:rPr>
          <w:rFonts w:ascii="Vrinda" w:hAnsi="Vrinda" w:cs="Vrinda"/>
          <w:color w:val="002060"/>
          <w:sz w:val="24"/>
          <w:szCs w:val="24"/>
        </w:rPr>
        <w:t>A representar a su hijo (a) en todas las actuaciones en que sea necesario y conveniente.</w:t>
      </w:r>
    </w:p>
    <w:p w14:paraId="5CDD9C1B" w14:textId="77777777" w:rsidR="00287D66" w:rsidRPr="00204AE8" w:rsidRDefault="00287D66" w:rsidP="00264AE8">
      <w:pPr>
        <w:pStyle w:val="Prrafodelista"/>
        <w:numPr>
          <w:ilvl w:val="0"/>
          <w:numId w:val="16"/>
        </w:numPr>
        <w:autoSpaceDE w:val="0"/>
        <w:autoSpaceDN w:val="0"/>
        <w:adjustRightInd w:val="0"/>
        <w:spacing w:after="0" w:line="240" w:lineRule="auto"/>
        <w:jc w:val="both"/>
        <w:rPr>
          <w:rFonts w:ascii="Vrinda" w:hAnsi="Vrinda" w:cs="Vrinda"/>
          <w:color w:val="002060"/>
          <w:sz w:val="24"/>
          <w:szCs w:val="24"/>
        </w:rPr>
      </w:pPr>
      <w:r w:rsidRPr="00204AE8">
        <w:rPr>
          <w:rFonts w:ascii="Vrinda" w:hAnsi="Vrinda" w:cs="Vrinda"/>
          <w:color w:val="002060"/>
          <w:sz w:val="24"/>
          <w:szCs w:val="24"/>
        </w:rPr>
        <w:t>A exigir calidad en la formación integral de su hijo (a).</w:t>
      </w:r>
    </w:p>
    <w:p w14:paraId="3CBAAEB8" w14:textId="77777777" w:rsidR="00287D66" w:rsidRPr="00204AE8" w:rsidRDefault="00287D66" w:rsidP="00264AE8">
      <w:pPr>
        <w:pStyle w:val="Prrafodelista"/>
        <w:numPr>
          <w:ilvl w:val="0"/>
          <w:numId w:val="16"/>
        </w:numPr>
        <w:autoSpaceDE w:val="0"/>
        <w:autoSpaceDN w:val="0"/>
        <w:adjustRightInd w:val="0"/>
        <w:spacing w:after="0" w:line="240" w:lineRule="auto"/>
        <w:jc w:val="both"/>
        <w:rPr>
          <w:rFonts w:ascii="Vrinda" w:hAnsi="Vrinda" w:cs="Vrinda"/>
          <w:color w:val="002060"/>
          <w:sz w:val="24"/>
          <w:szCs w:val="24"/>
        </w:rPr>
      </w:pPr>
      <w:r w:rsidRPr="00204AE8">
        <w:rPr>
          <w:rFonts w:ascii="Vrinda" w:hAnsi="Vrinda" w:cs="Vrinda"/>
          <w:color w:val="002060"/>
          <w:sz w:val="24"/>
          <w:szCs w:val="24"/>
        </w:rPr>
        <w:t>A recibir una orientación clara y amable del docente, cuando el estudiante presente problemas de comportamiento y rendimiento académico.</w:t>
      </w:r>
    </w:p>
    <w:p w14:paraId="60CDACCC" w14:textId="77777777" w:rsidR="00287D66" w:rsidRPr="00204AE8" w:rsidRDefault="00287D66" w:rsidP="00264AE8">
      <w:pPr>
        <w:pStyle w:val="Prrafodelista"/>
        <w:numPr>
          <w:ilvl w:val="0"/>
          <w:numId w:val="16"/>
        </w:numPr>
        <w:autoSpaceDE w:val="0"/>
        <w:autoSpaceDN w:val="0"/>
        <w:adjustRightInd w:val="0"/>
        <w:spacing w:after="0" w:line="240" w:lineRule="auto"/>
        <w:jc w:val="both"/>
        <w:rPr>
          <w:rFonts w:ascii="Vrinda" w:hAnsi="Vrinda" w:cs="Vrinda"/>
          <w:color w:val="002060"/>
          <w:sz w:val="24"/>
          <w:szCs w:val="24"/>
        </w:rPr>
      </w:pPr>
      <w:r w:rsidRPr="00204AE8">
        <w:rPr>
          <w:rFonts w:ascii="Vrinda" w:hAnsi="Vrinda" w:cs="Vrinda"/>
          <w:b/>
          <w:bCs/>
          <w:color w:val="002060"/>
          <w:sz w:val="24"/>
          <w:szCs w:val="24"/>
        </w:rPr>
        <w:t xml:space="preserve"> </w:t>
      </w:r>
      <w:r w:rsidRPr="00204AE8">
        <w:rPr>
          <w:rFonts w:ascii="Vrinda" w:hAnsi="Vrinda" w:cs="Vrinda"/>
          <w:color w:val="002060"/>
          <w:sz w:val="24"/>
          <w:szCs w:val="24"/>
        </w:rPr>
        <w:t>A recibir capacitación y asesoría para el manejo de conflictos y otros aspectos de interés familiar.</w:t>
      </w:r>
    </w:p>
    <w:p w14:paraId="4D6AF3C9" w14:textId="77777777" w:rsidR="00287D66" w:rsidRPr="00204AE8" w:rsidRDefault="00287D66" w:rsidP="00264AE8">
      <w:pPr>
        <w:pStyle w:val="Prrafodelista"/>
        <w:numPr>
          <w:ilvl w:val="0"/>
          <w:numId w:val="16"/>
        </w:numPr>
        <w:autoSpaceDE w:val="0"/>
        <w:autoSpaceDN w:val="0"/>
        <w:adjustRightInd w:val="0"/>
        <w:spacing w:after="0" w:line="240" w:lineRule="auto"/>
        <w:jc w:val="both"/>
        <w:rPr>
          <w:rFonts w:ascii="Vrinda" w:hAnsi="Vrinda" w:cs="Vrinda"/>
          <w:color w:val="002060"/>
          <w:sz w:val="24"/>
          <w:szCs w:val="24"/>
        </w:rPr>
      </w:pPr>
      <w:r w:rsidRPr="00204AE8">
        <w:rPr>
          <w:rFonts w:ascii="Vrinda" w:hAnsi="Vrinda" w:cs="Vrinda"/>
          <w:color w:val="002060"/>
          <w:sz w:val="24"/>
          <w:szCs w:val="24"/>
        </w:rPr>
        <w:t>A participar, en las diferentes actividades propuestas para ellos desde el Proyecto Educativo Institucional.</w:t>
      </w:r>
    </w:p>
    <w:p w14:paraId="1B175285" w14:textId="77777777" w:rsidR="00287D66" w:rsidRPr="00204AE8" w:rsidRDefault="00287D66" w:rsidP="00264AE8">
      <w:pPr>
        <w:pStyle w:val="Prrafodelista"/>
        <w:numPr>
          <w:ilvl w:val="0"/>
          <w:numId w:val="16"/>
        </w:numPr>
        <w:autoSpaceDE w:val="0"/>
        <w:autoSpaceDN w:val="0"/>
        <w:adjustRightInd w:val="0"/>
        <w:spacing w:after="0" w:line="240" w:lineRule="auto"/>
        <w:jc w:val="both"/>
        <w:rPr>
          <w:rFonts w:ascii="Vrinda" w:hAnsi="Vrinda" w:cs="Vrinda"/>
          <w:color w:val="002060"/>
          <w:sz w:val="24"/>
          <w:szCs w:val="24"/>
        </w:rPr>
      </w:pPr>
      <w:r w:rsidRPr="00204AE8">
        <w:rPr>
          <w:rFonts w:ascii="Vrinda" w:hAnsi="Vrinda" w:cs="Vrinda"/>
          <w:color w:val="002060"/>
          <w:sz w:val="24"/>
          <w:szCs w:val="24"/>
        </w:rPr>
        <w:t>A ser tratados en condiciones de equidad, sin distinciones de género, credo, raza, clase social o convicción política.</w:t>
      </w:r>
    </w:p>
    <w:p w14:paraId="68C56C64" w14:textId="77777777" w:rsidR="00287D66" w:rsidRPr="00204AE8" w:rsidRDefault="00287D66" w:rsidP="00264AE8">
      <w:pPr>
        <w:pStyle w:val="Prrafodelista"/>
        <w:numPr>
          <w:ilvl w:val="0"/>
          <w:numId w:val="16"/>
        </w:numPr>
        <w:autoSpaceDE w:val="0"/>
        <w:autoSpaceDN w:val="0"/>
        <w:adjustRightInd w:val="0"/>
        <w:spacing w:after="0" w:line="240" w:lineRule="auto"/>
        <w:jc w:val="both"/>
        <w:rPr>
          <w:rFonts w:ascii="Vrinda" w:hAnsi="Vrinda" w:cs="Vrinda"/>
          <w:color w:val="002060"/>
          <w:sz w:val="24"/>
          <w:szCs w:val="24"/>
        </w:rPr>
      </w:pPr>
      <w:r w:rsidRPr="00204AE8">
        <w:rPr>
          <w:rFonts w:ascii="Vrinda" w:hAnsi="Vrinda" w:cs="Vrinda"/>
          <w:b/>
          <w:bCs/>
          <w:color w:val="002060"/>
          <w:sz w:val="24"/>
          <w:szCs w:val="24"/>
        </w:rPr>
        <w:t xml:space="preserve"> </w:t>
      </w:r>
      <w:r w:rsidRPr="00204AE8">
        <w:rPr>
          <w:rFonts w:ascii="Vrinda" w:hAnsi="Vrinda" w:cs="Vrinda"/>
          <w:color w:val="002060"/>
          <w:sz w:val="24"/>
          <w:szCs w:val="24"/>
        </w:rPr>
        <w:t>A elegir y ser elegidos al Consejo de Padres, Consejo Directivo y para cargos directivos en la asociación de padres de familia.</w:t>
      </w:r>
    </w:p>
    <w:p w14:paraId="78DC1B61" w14:textId="77777777" w:rsidR="00287D66" w:rsidRPr="00204AE8" w:rsidRDefault="00287D66" w:rsidP="00204AE8">
      <w:pPr>
        <w:pStyle w:val="Prrafodelista"/>
        <w:autoSpaceDE w:val="0"/>
        <w:autoSpaceDN w:val="0"/>
        <w:adjustRightInd w:val="0"/>
        <w:spacing w:after="0" w:line="240" w:lineRule="auto"/>
        <w:jc w:val="both"/>
        <w:rPr>
          <w:rFonts w:ascii="Vrinda" w:hAnsi="Vrinda" w:cs="Vrinda"/>
          <w:color w:val="002060"/>
          <w:sz w:val="24"/>
          <w:szCs w:val="24"/>
        </w:rPr>
      </w:pPr>
    </w:p>
    <w:p w14:paraId="2F135D63" w14:textId="77777777" w:rsidR="00287D66" w:rsidRPr="00204AE8" w:rsidRDefault="00287D66" w:rsidP="00204AE8">
      <w:pPr>
        <w:pStyle w:val="Prrafodelista"/>
        <w:autoSpaceDE w:val="0"/>
        <w:autoSpaceDN w:val="0"/>
        <w:adjustRightInd w:val="0"/>
        <w:spacing w:after="0" w:line="240" w:lineRule="auto"/>
        <w:jc w:val="both"/>
        <w:rPr>
          <w:rFonts w:ascii="Vrinda" w:hAnsi="Vrinda" w:cs="Vrinda"/>
          <w:b/>
          <w:color w:val="002060"/>
          <w:sz w:val="24"/>
          <w:szCs w:val="24"/>
        </w:rPr>
      </w:pPr>
      <w:r w:rsidRPr="00204AE8">
        <w:rPr>
          <w:rFonts w:ascii="Vrinda" w:hAnsi="Vrinda" w:cs="Vrinda"/>
          <w:b/>
          <w:color w:val="002060"/>
          <w:sz w:val="24"/>
          <w:szCs w:val="24"/>
        </w:rPr>
        <w:t>3.3.2. Responsabilidades de los padres de familia /acudientes</w:t>
      </w:r>
    </w:p>
    <w:p w14:paraId="14F27044" w14:textId="77777777" w:rsidR="00287D66" w:rsidRPr="00204AE8" w:rsidRDefault="00287D66" w:rsidP="00204AE8">
      <w:pPr>
        <w:pStyle w:val="Prrafodelista"/>
        <w:autoSpaceDE w:val="0"/>
        <w:autoSpaceDN w:val="0"/>
        <w:adjustRightInd w:val="0"/>
        <w:spacing w:after="0" w:line="240" w:lineRule="auto"/>
        <w:jc w:val="both"/>
        <w:rPr>
          <w:rFonts w:ascii="Vrinda" w:hAnsi="Vrinda" w:cs="Vrinda"/>
          <w:b/>
          <w:color w:val="002060"/>
          <w:sz w:val="24"/>
          <w:szCs w:val="24"/>
        </w:rPr>
      </w:pPr>
    </w:p>
    <w:p w14:paraId="33C99741" w14:textId="77777777" w:rsidR="00287D66" w:rsidRPr="00204AE8" w:rsidRDefault="00287D66" w:rsidP="00264AE8">
      <w:pPr>
        <w:pStyle w:val="Prrafodelista"/>
        <w:numPr>
          <w:ilvl w:val="0"/>
          <w:numId w:val="17"/>
        </w:numPr>
        <w:autoSpaceDE w:val="0"/>
        <w:autoSpaceDN w:val="0"/>
        <w:adjustRightInd w:val="0"/>
        <w:spacing w:after="0" w:line="240" w:lineRule="auto"/>
        <w:jc w:val="both"/>
        <w:rPr>
          <w:rFonts w:ascii="Vrinda" w:hAnsi="Vrinda" w:cs="Vrinda"/>
          <w:color w:val="002060"/>
          <w:sz w:val="24"/>
          <w:szCs w:val="24"/>
        </w:rPr>
      </w:pPr>
      <w:r w:rsidRPr="00204AE8">
        <w:rPr>
          <w:rFonts w:ascii="Vrinda" w:hAnsi="Vrinda" w:cs="Vrinda"/>
          <w:color w:val="002060"/>
          <w:sz w:val="24"/>
          <w:szCs w:val="24"/>
        </w:rPr>
        <w:t>Proveer a sus hijos espacios y ambientes en el hogar, que generen confianza, ternura, cuidado y protección.</w:t>
      </w:r>
    </w:p>
    <w:p w14:paraId="57BC5514" w14:textId="77777777" w:rsidR="00287D66" w:rsidRPr="00204AE8" w:rsidRDefault="00287D66" w:rsidP="00264AE8">
      <w:pPr>
        <w:pStyle w:val="Prrafodelista"/>
        <w:numPr>
          <w:ilvl w:val="0"/>
          <w:numId w:val="17"/>
        </w:numPr>
        <w:autoSpaceDE w:val="0"/>
        <w:autoSpaceDN w:val="0"/>
        <w:adjustRightInd w:val="0"/>
        <w:spacing w:after="0" w:line="240" w:lineRule="auto"/>
        <w:jc w:val="both"/>
        <w:rPr>
          <w:rFonts w:ascii="Vrinda" w:hAnsi="Vrinda" w:cs="Vrinda"/>
          <w:color w:val="002060"/>
          <w:sz w:val="24"/>
          <w:szCs w:val="24"/>
        </w:rPr>
      </w:pPr>
      <w:r w:rsidRPr="00204AE8">
        <w:rPr>
          <w:rFonts w:ascii="Vrinda" w:hAnsi="Vrinda" w:cs="Vrinda"/>
          <w:color w:val="002060"/>
          <w:sz w:val="24"/>
          <w:szCs w:val="24"/>
        </w:rPr>
        <w:t>Realizar un acompañamiento efectivo a su hijo (a) en el cumplimiento de las responsabilidades que tiene con la institución, siendo conscientes que la familia es la base donde se fundamentan principios y valores.</w:t>
      </w:r>
    </w:p>
    <w:p w14:paraId="6F18D081" w14:textId="77777777" w:rsidR="00287D66" w:rsidRPr="00204AE8" w:rsidRDefault="00287D66" w:rsidP="00264AE8">
      <w:pPr>
        <w:pStyle w:val="Prrafodelista"/>
        <w:numPr>
          <w:ilvl w:val="0"/>
          <w:numId w:val="17"/>
        </w:numPr>
        <w:autoSpaceDE w:val="0"/>
        <w:autoSpaceDN w:val="0"/>
        <w:adjustRightInd w:val="0"/>
        <w:spacing w:after="0" w:line="240" w:lineRule="auto"/>
        <w:jc w:val="both"/>
        <w:rPr>
          <w:rFonts w:ascii="Vrinda" w:hAnsi="Vrinda" w:cs="Vrinda"/>
          <w:color w:val="002060"/>
          <w:sz w:val="24"/>
          <w:szCs w:val="24"/>
        </w:rPr>
      </w:pPr>
      <w:r w:rsidRPr="00204AE8">
        <w:rPr>
          <w:rFonts w:ascii="Vrinda" w:hAnsi="Vrinda" w:cs="Vrinda"/>
          <w:b/>
          <w:bCs/>
          <w:color w:val="002060"/>
          <w:sz w:val="24"/>
          <w:szCs w:val="24"/>
        </w:rPr>
        <w:t xml:space="preserve"> </w:t>
      </w:r>
      <w:r w:rsidRPr="00204AE8">
        <w:rPr>
          <w:rFonts w:ascii="Vrinda" w:hAnsi="Vrinda" w:cs="Vrinda"/>
          <w:color w:val="002060"/>
          <w:sz w:val="24"/>
          <w:szCs w:val="24"/>
        </w:rPr>
        <w:t>Participar en la formulación, planeación y desarrollo de estrategias que promuevan la convivencia escolar, los derechos humanos, sexuales y reproductivos, la participación y la democracia y el fomento de estilos de vida saludable.</w:t>
      </w:r>
    </w:p>
    <w:p w14:paraId="2603E8D0" w14:textId="77777777" w:rsidR="00287D66" w:rsidRPr="00204AE8" w:rsidRDefault="00287D66" w:rsidP="00264AE8">
      <w:pPr>
        <w:pStyle w:val="Prrafodelista"/>
        <w:numPr>
          <w:ilvl w:val="0"/>
          <w:numId w:val="17"/>
        </w:numPr>
        <w:autoSpaceDE w:val="0"/>
        <w:autoSpaceDN w:val="0"/>
        <w:adjustRightInd w:val="0"/>
        <w:spacing w:after="0" w:line="240" w:lineRule="auto"/>
        <w:jc w:val="both"/>
        <w:rPr>
          <w:rFonts w:ascii="Vrinda" w:hAnsi="Vrinda" w:cs="Vrinda"/>
          <w:color w:val="002060"/>
          <w:sz w:val="24"/>
          <w:szCs w:val="24"/>
        </w:rPr>
      </w:pPr>
      <w:r w:rsidRPr="00204AE8">
        <w:rPr>
          <w:rFonts w:ascii="Vrinda" w:hAnsi="Vrinda" w:cs="Vrinda"/>
          <w:color w:val="002060"/>
          <w:sz w:val="24"/>
          <w:szCs w:val="24"/>
        </w:rPr>
        <w:t>Participar en la revisión y ajuste del Manual de Convivencia a través de las instancias de participación definidas en el proyecto educativo institucional.</w:t>
      </w:r>
    </w:p>
    <w:p w14:paraId="7F074874" w14:textId="77777777" w:rsidR="00287D66" w:rsidRPr="00204AE8" w:rsidRDefault="00287D66" w:rsidP="00264AE8">
      <w:pPr>
        <w:pStyle w:val="Prrafodelista"/>
        <w:numPr>
          <w:ilvl w:val="0"/>
          <w:numId w:val="17"/>
        </w:numPr>
        <w:autoSpaceDE w:val="0"/>
        <w:autoSpaceDN w:val="0"/>
        <w:adjustRightInd w:val="0"/>
        <w:spacing w:after="0" w:line="240" w:lineRule="auto"/>
        <w:jc w:val="both"/>
        <w:rPr>
          <w:rFonts w:ascii="Vrinda" w:hAnsi="Vrinda" w:cs="Vrinda"/>
          <w:color w:val="002060"/>
          <w:sz w:val="24"/>
          <w:szCs w:val="24"/>
        </w:rPr>
      </w:pPr>
      <w:r w:rsidRPr="00204AE8">
        <w:rPr>
          <w:rFonts w:ascii="Vrinda" w:hAnsi="Vrinda" w:cs="Vrinda"/>
          <w:b/>
          <w:bCs/>
          <w:color w:val="002060"/>
          <w:sz w:val="24"/>
          <w:szCs w:val="24"/>
        </w:rPr>
        <w:t xml:space="preserve"> </w:t>
      </w:r>
      <w:r w:rsidRPr="00204AE8">
        <w:rPr>
          <w:rFonts w:ascii="Vrinda" w:hAnsi="Vrinda" w:cs="Vrinda"/>
          <w:color w:val="002060"/>
          <w:sz w:val="24"/>
          <w:szCs w:val="24"/>
        </w:rPr>
        <w:t>Cumplir con las condiciones y obligaciones establecidas en el Manual de Convivencia y responder cuando su hijo incumple alguna de las normas allí definidas.</w:t>
      </w:r>
    </w:p>
    <w:p w14:paraId="557382A0" w14:textId="77777777" w:rsidR="00287D66" w:rsidRPr="00204AE8" w:rsidRDefault="00287D66" w:rsidP="00264AE8">
      <w:pPr>
        <w:pStyle w:val="Prrafodelista"/>
        <w:numPr>
          <w:ilvl w:val="0"/>
          <w:numId w:val="17"/>
        </w:numPr>
        <w:autoSpaceDE w:val="0"/>
        <w:autoSpaceDN w:val="0"/>
        <w:adjustRightInd w:val="0"/>
        <w:spacing w:after="0" w:line="240" w:lineRule="auto"/>
        <w:jc w:val="both"/>
        <w:rPr>
          <w:rFonts w:ascii="Vrinda" w:hAnsi="Vrinda" w:cs="Vrinda"/>
          <w:color w:val="002060"/>
          <w:sz w:val="24"/>
          <w:szCs w:val="24"/>
        </w:rPr>
      </w:pPr>
      <w:r w:rsidRPr="00204AE8">
        <w:rPr>
          <w:rFonts w:ascii="Vrinda" w:hAnsi="Vrinda" w:cs="Vrinda"/>
          <w:b/>
          <w:bCs/>
          <w:color w:val="002060"/>
          <w:sz w:val="24"/>
          <w:szCs w:val="24"/>
        </w:rPr>
        <w:t xml:space="preserve"> </w:t>
      </w:r>
      <w:r w:rsidRPr="00204AE8">
        <w:rPr>
          <w:rFonts w:ascii="Vrinda" w:hAnsi="Vrinda" w:cs="Vrinda"/>
          <w:color w:val="002060"/>
          <w:sz w:val="24"/>
          <w:szCs w:val="24"/>
        </w:rPr>
        <w:t>Conocer y seguir la ruta de atención integral cuando se presente un caso de violencia escolar, vulneración de los derechos sexuales y reproductivos, u otra situación que lo amerite de acuerdo con las instrucciones impartidas en el manual de convivencia institucional.</w:t>
      </w:r>
    </w:p>
    <w:p w14:paraId="4B6710F6" w14:textId="77777777" w:rsidR="00287D66" w:rsidRPr="00204AE8" w:rsidRDefault="00287D66" w:rsidP="00264AE8">
      <w:pPr>
        <w:pStyle w:val="Prrafodelista"/>
        <w:numPr>
          <w:ilvl w:val="0"/>
          <w:numId w:val="17"/>
        </w:numPr>
        <w:autoSpaceDE w:val="0"/>
        <w:autoSpaceDN w:val="0"/>
        <w:adjustRightInd w:val="0"/>
        <w:spacing w:after="0" w:line="240" w:lineRule="auto"/>
        <w:jc w:val="both"/>
        <w:rPr>
          <w:rFonts w:ascii="Vrinda" w:hAnsi="Vrinda" w:cs="Vrinda"/>
          <w:color w:val="002060"/>
          <w:sz w:val="24"/>
          <w:szCs w:val="24"/>
        </w:rPr>
      </w:pPr>
      <w:r w:rsidRPr="00204AE8">
        <w:rPr>
          <w:rFonts w:ascii="Vrinda" w:hAnsi="Vrinda" w:cs="Vrinda"/>
          <w:color w:val="002060"/>
          <w:sz w:val="24"/>
          <w:szCs w:val="24"/>
        </w:rPr>
        <w:t>Utilizar los mecanismos legales existentes y los establecidos en la ruta de atención Integral referida en la Ley 1260, para restituir los derechos de sus hijos cuando éstos sean agredidos.</w:t>
      </w:r>
    </w:p>
    <w:p w14:paraId="4C02893B" w14:textId="77777777" w:rsidR="00287D66" w:rsidRPr="00204AE8" w:rsidRDefault="00287D66" w:rsidP="00264AE8">
      <w:pPr>
        <w:pStyle w:val="Prrafodelista"/>
        <w:numPr>
          <w:ilvl w:val="0"/>
          <w:numId w:val="17"/>
        </w:numPr>
        <w:autoSpaceDE w:val="0"/>
        <w:autoSpaceDN w:val="0"/>
        <w:adjustRightInd w:val="0"/>
        <w:spacing w:after="0" w:line="240" w:lineRule="auto"/>
        <w:jc w:val="both"/>
        <w:rPr>
          <w:rFonts w:ascii="Vrinda" w:hAnsi="Vrinda" w:cs="Vrinda"/>
          <w:color w:val="002060"/>
          <w:sz w:val="24"/>
          <w:szCs w:val="24"/>
        </w:rPr>
      </w:pPr>
      <w:r w:rsidRPr="00204AE8">
        <w:rPr>
          <w:rFonts w:ascii="Vrinda" w:hAnsi="Vrinda" w:cs="Vrinda"/>
          <w:color w:val="002060"/>
          <w:sz w:val="24"/>
          <w:szCs w:val="24"/>
        </w:rPr>
        <w:t>Asistir a la hora y fecha fijadas a las reuniones y actividades programadas por la Institución.</w:t>
      </w:r>
    </w:p>
    <w:p w14:paraId="18576A70" w14:textId="77777777" w:rsidR="00287D66" w:rsidRPr="00204AE8" w:rsidRDefault="00287D66" w:rsidP="00264AE8">
      <w:pPr>
        <w:pStyle w:val="Prrafodelista"/>
        <w:numPr>
          <w:ilvl w:val="0"/>
          <w:numId w:val="17"/>
        </w:numPr>
        <w:autoSpaceDE w:val="0"/>
        <w:autoSpaceDN w:val="0"/>
        <w:adjustRightInd w:val="0"/>
        <w:spacing w:after="0" w:line="240" w:lineRule="auto"/>
        <w:jc w:val="both"/>
        <w:rPr>
          <w:rFonts w:ascii="Vrinda" w:hAnsi="Vrinda" w:cs="Vrinda"/>
          <w:color w:val="002060"/>
          <w:sz w:val="24"/>
          <w:szCs w:val="24"/>
        </w:rPr>
      </w:pPr>
      <w:r w:rsidRPr="00204AE8">
        <w:rPr>
          <w:rFonts w:ascii="Vrinda" w:hAnsi="Vrinda" w:cs="Vrinda"/>
          <w:b/>
          <w:bCs/>
          <w:color w:val="002060"/>
          <w:sz w:val="24"/>
          <w:szCs w:val="24"/>
        </w:rPr>
        <w:t xml:space="preserve"> </w:t>
      </w:r>
      <w:r w:rsidRPr="00204AE8">
        <w:rPr>
          <w:rFonts w:ascii="Vrinda" w:hAnsi="Vrinda" w:cs="Vrinda"/>
          <w:color w:val="002060"/>
          <w:sz w:val="24"/>
          <w:szCs w:val="24"/>
        </w:rPr>
        <w:t>Solicitar al coordinador permiso de sus hijo (s) para no asistir a la Institución, o retirarse dentro de la jornada y enviar la excusa correspondiente dentro de los tres días hábiles siguientes a su ingreso o presentarse personalmente.</w:t>
      </w:r>
    </w:p>
    <w:p w14:paraId="6C9B0188" w14:textId="77777777" w:rsidR="00287D66" w:rsidRPr="00204AE8" w:rsidRDefault="00287D66" w:rsidP="00264AE8">
      <w:pPr>
        <w:pStyle w:val="Prrafodelista"/>
        <w:numPr>
          <w:ilvl w:val="0"/>
          <w:numId w:val="17"/>
        </w:numPr>
        <w:autoSpaceDE w:val="0"/>
        <w:autoSpaceDN w:val="0"/>
        <w:adjustRightInd w:val="0"/>
        <w:spacing w:after="0" w:line="240" w:lineRule="auto"/>
        <w:jc w:val="both"/>
        <w:rPr>
          <w:rFonts w:ascii="Vrinda" w:hAnsi="Vrinda" w:cs="Vrinda"/>
          <w:color w:val="002060"/>
          <w:sz w:val="24"/>
          <w:szCs w:val="24"/>
        </w:rPr>
      </w:pPr>
      <w:r w:rsidRPr="00204AE8">
        <w:rPr>
          <w:rFonts w:ascii="Vrinda" w:hAnsi="Vrinda" w:cs="Vrinda"/>
          <w:color w:val="002060"/>
          <w:sz w:val="24"/>
          <w:szCs w:val="24"/>
        </w:rPr>
        <w:t>Fomentar y apoyar en sus hijos la participación en actividades culturales, artísticas, deportivas, académicas, religiosas que ayuden a su formación integral.</w:t>
      </w:r>
    </w:p>
    <w:p w14:paraId="1196BD1D" w14:textId="77777777" w:rsidR="00287D66" w:rsidRPr="00204AE8" w:rsidRDefault="00287D66" w:rsidP="00264AE8">
      <w:pPr>
        <w:pStyle w:val="Prrafodelista"/>
        <w:numPr>
          <w:ilvl w:val="0"/>
          <w:numId w:val="17"/>
        </w:numPr>
        <w:autoSpaceDE w:val="0"/>
        <w:autoSpaceDN w:val="0"/>
        <w:adjustRightInd w:val="0"/>
        <w:spacing w:after="0" w:line="240" w:lineRule="auto"/>
        <w:jc w:val="both"/>
        <w:rPr>
          <w:rFonts w:ascii="Vrinda" w:hAnsi="Vrinda" w:cs="Vrinda"/>
          <w:color w:val="002060"/>
          <w:sz w:val="24"/>
          <w:szCs w:val="24"/>
        </w:rPr>
      </w:pPr>
      <w:r w:rsidRPr="00204AE8">
        <w:rPr>
          <w:rFonts w:ascii="Vrinda" w:hAnsi="Vrinda" w:cs="Vrinda"/>
          <w:b/>
          <w:bCs/>
          <w:color w:val="002060"/>
          <w:sz w:val="24"/>
          <w:szCs w:val="24"/>
        </w:rPr>
        <w:t xml:space="preserve"> </w:t>
      </w:r>
      <w:r w:rsidRPr="00204AE8">
        <w:rPr>
          <w:rFonts w:ascii="Vrinda" w:hAnsi="Vrinda" w:cs="Vrinda"/>
          <w:color w:val="002060"/>
          <w:sz w:val="24"/>
          <w:szCs w:val="24"/>
        </w:rPr>
        <w:t>Fortalecer los valores de la Institución evitando críticas o comentarios destructivos que desfavorecen el buen nombre de la misma.</w:t>
      </w:r>
    </w:p>
    <w:p w14:paraId="5EE1BB01" w14:textId="77777777" w:rsidR="00287D66" w:rsidRPr="00204AE8" w:rsidRDefault="00287D66" w:rsidP="00264AE8">
      <w:pPr>
        <w:pStyle w:val="Prrafodelista"/>
        <w:numPr>
          <w:ilvl w:val="0"/>
          <w:numId w:val="17"/>
        </w:numPr>
        <w:autoSpaceDE w:val="0"/>
        <w:autoSpaceDN w:val="0"/>
        <w:adjustRightInd w:val="0"/>
        <w:spacing w:after="0" w:line="240" w:lineRule="auto"/>
        <w:jc w:val="both"/>
        <w:rPr>
          <w:rFonts w:ascii="Vrinda" w:hAnsi="Vrinda" w:cs="Vrinda"/>
          <w:color w:val="002060"/>
          <w:sz w:val="24"/>
          <w:szCs w:val="24"/>
        </w:rPr>
      </w:pPr>
      <w:r w:rsidRPr="00204AE8">
        <w:rPr>
          <w:rFonts w:ascii="Vrinda" w:hAnsi="Vrinda" w:cs="Vrinda"/>
          <w:color w:val="002060"/>
          <w:sz w:val="24"/>
          <w:szCs w:val="24"/>
          <w:lang w:eastAsia="es-CO"/>
        </w:rPr>
        <w:t>A que se apliquen los conceptos y reglamentación de Educación Inclusiva en relación a los estudiantes con necesidades educativas especiales (N.E.E.).</w:t>
      </w:r>
    </w:p>
    <w:p w14:paraId="14CFFB6B" w14:textId="77777777" w:rsidR="00287D66" w:rsidRPr="00204AE8" w:rsidRDefault="00287D66" w:rsidP="00204AE8">
      <w:pPr>
        <w:autoSpaceDE w:val="0"/>
        <w:autoSpaceDN w:val="0"/>
        <w:adjustRightInd w:val="0"/>
        <w:jc w:val="both"/>
        <w:rPr>
          <w:rFonts w:ascii="Vrinda" w:hAnsi="Vrinda" w:cs="Vrinda"/>
          <w:color w:val="002060"/>
          <w:sz w:val="24"/>
          <w:szCs w:val="24"/>
        </w:rPr>
      </w:pPr>
    </w:p>
    <w:p w14:paraId="09ECFA7C" w14:textId="77777777" w:rsidR="00287D66" w:rsidRPr="00204AE8" w:rsidRDefault="00287D66" w:rsidP="00204AE8">
      <w:pPr>
        <w:autoSpaceDE w:val="0"/>
        <w:autoSpaceDN w:val="0"/>
        <w:adjustRightInd w:val="0"/>
        <w:jc w:val="both"/>
        <w:rPr>
          <w:rFonts w:ascii="Vrinda" w:hAnsi="Vrinda" w:cs="Vrinda"/>
          <w:color w:val="002060"/>
          <w:sz w:val="24"/>
          <w:szCs w:val="24"/>
        </w:rPr>
      </w:pPr>
      <w:r w:rsidRPr="00204AE8">
        <w:rPr>
          <w:rFonts w:ascii="Vrinda" w:hAnsi="Vrinda" w:cs="Vrinda"/>
          <w:b/>
          <w:color w:val="002060"/>
          <w:sz w:val="24"/>
          <w:szCs w:val="24"/>
        </w:rPr>
        <w:t>3.4.  Derechos y responsabilidades de los docentes, directivos docentes y personal administrativo</w:t>
      </w:r>
    </w:p>
    <w:p w14:paraId="63522CE1" w14:textId="77777777" w:rsidR="00287D66" w:rsidRPr="00204AE8" w:rsidRDefault="00287D66" w:rsidP="00204AE8">
      <w:pPr>
        <w:jc w:val="both"/>
        <w:rPr>
          <w:rFonts w:ascii="Vrinda" w:hAnsi="Vrinda" w:cs="Vrinda"/>
          <w:b/>
          <w:color w:val="002060"/>
          <w:sz w:val="24"/>
          <w:szCs w:val="24"/>
        </w:rPr>
      </w:pPr>
    </w:p>
    <w:p w14:paraId="629098AA" w14:textId="77777777" w:rsidR="00287D66" w:rsidRPr="00204AE8" w:rsidRDefault="00287D66" w:rsidP="00204AE8">
      <w:pPr>
        <w:spacing w:line="254" w:lineRule="auto"/>
        <w:jc w:val="both"/>
        <w:rPr>
          <w:rFonts w:ascii="Vrinda" w:hAnsi="Vrinda" w:cs="Vrinda"/>
          <w:b/>
          <w:color w:val="002060"/>
          <w:sz w:val="24"/>
          <w:szCs w:val="24"/>
        </w:rPr>
      </w:pPr>
      <w:r w:rsidRPr="00204AE8">
        <w:rPr>
          <w:rFonts w:ascii="Vrinda" w:hAnsi="Vrinda" w:cs="Vrinda"/>
          <w:b/>
          <w:color w:val="002060"/>
          <w:sz w:val="24"/>
          <w:szCs w:val="24"/>
        </w:rPr>
        <w:t>3.4.1. Derechos de los docentes, directivos docentes y personal administrativo</w:t>
      </w:r>
    </w:p>
    <w:p w14:paraId="603DA54C" w14:textId="77777777" w:rsidR="00287D66" w:rsidRPr="00204AE8" w:rsidRDefault="00287D66" w:rsidP="00204AE8">
      <w:pPr>
        <w:spacing w:line="254" w:lineRule="auto"/>
        <w:jc w:val="both"/>
        <w:rPr>
          <w:rFonts w:ascii="Vrinda" w:hAnsi="Vrinda" w:cs="Vrinda"/>
          <w:b/>
          <w:color w:val="002060"/>
          <w:sz w:val="24"/>
          <w:szCs w:val="24"/>
        </w:rPr>
      </w:pPr>
    </w:p>
    <w:p w14:paraId="37FB31E5" w14:textId="77777777" w:rsidR="00287D66" w:rsidRPr="00204AE8" w:rsidRDefault="00287D66" w:rsidP="00264AE8">
      <w:pPr>
        <w:pStyle w:val="Prrafodelista"/>
        <w:numPr>
          <w:ilvl w:val="0"/>
          <w:numId w:val="18"/>
        </w:numPr>
        <w:autoSpaceDE w:val="0"/>
        <w:autoSpaceDN w:val="0"/>
        <w:adjustRightInd w:val="0"/>
        <w:spacing w:after="0" w:line="240" w:lineRule="auto"/>
        <w:jc w:val="both"/>
        <w:rPr>
          <w:rFonts w:ascii="Vrinda" w:hAnsi="Vrinda" w:cs="Vrinda"/>
          <w:color w:val="002060"/>
          <w:sz w:val="24"/>
          <w:szCs w:val="24"/>
        </w:rPr>
      </w:pPr>
      <w:r w:rsidRPr="00204AE8">
        <w:rPr>
          <w:rFonts w:ascii="Vrinda" w:hAnsi="Vrinda" w:cs="Vrinda"/>
          <w:color w:val="002060"/>
          <w:sz w:val="24"/>
          <w:szCs w:val="24"/>
        </w:rPr>
        <w:t>Ser tratado con respeto por la comunidad educativa.</w:t>
      </w:r>
    </w:p>
    <w:p w14:paraId="3AB5FD80" w14:textId="77777777" w:rsidR="00287D66" w:rsidRPr="00204AE8" w:rsidRDefault="00287D66" w:rsidP="00264AE8">
      <w:pPr>
        <w:pStyle w:val="Prrafodelista"/>
        <w:numPr>
          <w:ilvl w:val="0"/>
          <w:numId w:val="18"/>
        </w:numPr>
        <w:autoSpaceDE w:val="0"/>
        <w:autoSpaceDN w:val="0"/>
        <w:adjustRightInd w:val="0"/>
        <w:spacing w:after="0" w:line="240" w:lineRule="auto"/>
        <w:jc w:val="both"/>
        <w:rPr>
          <w:rFonts w:ascii="Vrinda" w:hAnsi="Vrinda" w:cs="Vrinda"/>
          <w:color w:val="002060"/>
          <w:sz w:val="24"/>
          <w:szCs w:val="24"/>
        </w:rPr>
      </w:pPr>
      <w:r w:rsidRPr="00204AE8">
        <w:rPr>
          <w:rFonts w:ascii="Vrinda" w:hAnsi="Vrinda" w:cs="Vrinda"/>
          <w:b/>
          <w:bCs/>
          <w:color w:val="002060"/>
          <w:sz w:val="24"/>
          <w:szCs w:val="24"/>
        </w:rPr>
        <w:t xml:space="preserve"> </w:t>
      </w:r>
      <w:r w:rsidRPr="00204AE8">
        <w:rPr>
          <w:rFonts w:ascii="Vrinda" w:hAnsi="Vrinda" w:cs="Vrinda"/>
          <w:color w:val="002060"/>
          <w:sz w:val="24"/>
          <w:szCs w:val="24"/>
        </w:rPr>
        <w:t>Solicitar y obtener permisos según la normatividad vigente.</w:t>
      </w:r>
    </w:p>
    <w:p w14:paraId="72CAF322" w14:textId="77777777" w:rsidR="00287D66" w:rsidRPr="00204AE8" w:rsidRDefault="00287D66" w:rsidP="00264AE8">
      <w:pPr>
        <w:pStyle w:val="Prrafodelista"/>
        <w:numPr>
          <w:ilvl w:val="0"/>
          <w:numId w:val="18"/>
        </w:numPr>
        <w:autoSpaceDE w:val="0"/>
        <w:autoSpaceDN w:val="0"/>
        <w:adjustRightInd w:val="0"/>
        <w:spacing w:after="0" w:line="240" w:lineRule="auto"/>
        <w:jc w:val="both"/>
        <w:rPr>
          <w:rFonts w:ascii="Vrinda" w:hAnsi="Vrinda" w:cs="Vrinda"/>
          <w:color w:val="002060"/>
          <w:sz w:val="24"/>
          <w:szCs w:val="24"/>
        </w:rPr>
      </w:pPr>
      <w:r w:rsidRPr="00204AE8">
        <w:rPr>
          <w:rFonts w:ascii="Vrinda" w:hAnsi="Vrinda" w:cs="Vrinda"/>
          <w:color w:val="002060"/>
          <w:sz w:val="24"/>
          <w:szCs w:val="24"/>
        </w:rPr>
        <w:t>Participar en procesos permanentes de formación pedagógica y humana que le permitan mejorar su desempeño profesional.</w:t>
      </w:r>
    </w:p>
    <w:p w14:paraId="6EDE652C" w14:textId="77777777" w:rsidR="00287D66" w:rsidRPr="00204AE8" w:rsidRDefault="00287D66" w:rsidP="00264AE8">
      <w:pPr>
        <w:pStyle w:val="Prrafodelista"/>
        <w:numPr>
          <w:ilvl w:val="0"/>
          <w:numId w:val="18"/>
        </w:numPr>
        <w:autoSpaceDE w:val="0"/>
        <w:autoSpaceDN w:val="0"/>
        <w:adjustRightInd w:val="0"/>
        <w:spacing w:after="0" w:line="240" w:lineRule="auto"/>
        <w:jc w:val="both"/>
        <w:rPr>
          <w:rFonts w:ascii="Vrinda" w:hAnsi="Vrinda" w:cs="Vrinda"/>
          <w:color w:val="002060"/>
          <w:sz w:val="24"/>
          <w:szCs w:val="24"/>
        </w:rPr>
      </w:pPr>
      <w:r w:rsidRPr="00204AE8">
        <w:rPr>
          <w:rFonts w:ascii="Vrinda" w:hAnsi="Vrinda" w:cs="Vrinda"/>
          <w:color w:val="002060"/>
          <w:sz w:val="24"/>
          <w:szCs w:val="24"/>
        </w:rPr>
        <w:t>A recibir de los padres de familia la corresponsabilidad en cuanto a la formación integral de sus hijos.</w:t>
      </w:r>
    </w:p>
    <w:p w14:paraId="64DC32B5" w14:textId="77777777" w:rsidR="00287D66" w:rsidRPr="00204AE8" w:rsidRDefault="00287D66" w:rsidP="00264AE8">
      <w:pPr>
        <w:pStyle w:val="Prrafodelista"/>
        <w:numPr>
          <w:ilvl w:val="0"/>
          <w:numId w:val="18"/>
        </w:numPr>
        <w:autoSpaceDE w:val="0"/>
        <w:autoSpaceDN w:val="0"/>
        <w:adjustRightInd w:val="0"/>
        <w:spacing w:after="0" w:line="240" w:lineRule="auto"/>
        <w:jc w:val="both"/>
        <w:rPr>
          <w:rFonts w:ascii="Vrinda" w:hAnsi="Vrinda" w:cs="Vrinda"/>
          <w:color w:val="002060"/>
          <w:sz w:val="24"/>
          <w:szCs w:val="24"/>
        </w:rPr>
      </w:pPr>
      <w:r w:rsidRPr="00204AE8">
        <w:rPr>
          <w:rFonts w:ascii="Vrinda" w:hAnsi="Vrinda" w:cs="Vrinda"/>
          <w:b/>
          <w:bCs/>
          <w:color w:val="002060"/>
          <w:sz w:val="24"/>
          <w:szCs w:val="24"/>
        </w:rPr>
        <w:t xml:space="preserve"> </w:t>
      </w:r>
      <w:r w:rsidRPr="00204AE8">
        <w:rPr>
          <w:rFonts w:ascii="Vrinda" w:hAnsi="Vrinda" w:cs="Vrinda"/>
          <w:color w:val="002060"/>
          <w:sz w:val="24"/>
          <w:szCs w:val="24"/>
        </w:rPr>
        <w:t>A que se le brinde los recursos didácticos, tecnológicos y material de funcionamiento para el desarrollo de sus actividades laborales.</w:t>
      </w:r>
    </w:p>
    <w:p w14:paraId="6E922EFB" w14:textId="77777777" w:rsidR="00287D66" w:rsidRPr="00204AE8" w:rsidRDefault="00287D66" w:rsidP="00264AE8">
      <w:pPr>
        <w:pStyle w:val="Prrafodelista"/>
        <w:numPr>
          <w:ilvl w:val="0"/>
          <w:numId w:val="18"/>
        </w:numPr>
        <w:autoSpaceDE w:val="0"/>
        <w:autoSpaceDN w:val="0"/>
        <w:adjustRightInd w:val="0"/>
        <w:spacing w:after="0" w:line="240" w:lineRule="auto"/>
        <w:jc w:val="both"/>
        <w:rPr>
          <w:rFonts w:ascii="Vrinda" w:hAnsi="Vrinda" w:cs="Vrinda"/>
          <w:color w:val="002060"/>
          <w:sz w:val="24"/>
          <w:szCs w:val="24"/>
        </w:rPr>
      </w:pPr>
      <w:r w:rsidRPr="00204AE8">
        <w:rPr>
          <w:rFonts w:ascii="Vrinda" w:hAnsi="Vrinda" w:cs="Vrinda"/>
          <w:color w:val="002060"/>
          <w:sz w:val="24"/>
          <w:szCs w:val="24"/>
        </w:rPr>
        <w:t>Presentar sugerencias, aportes o recomendaciones a las diferentes instancias y comités que tengan que ver con la vida institucional.</w:t>
      </w:r>
    </w:p>
    <w:p w14:paraId="79213C3B" w14:textId="77777777" w:rsidR="00287D66" w:rsidRPr="00204AE8" w:rsidRDefault="00287D66" w:rsidP="00264AE8">
      <w:pPr>
        <w:pStyle w:val="Prrafodelista"/>
        <w:numPr>
          <w:ilvl w:val="0"/>
          <w:numId w:val="18"/>
        </w:numPr>
        <w:autoSpaceDE w:val="0"/>
        <w:autoSpaceDN w:val="0"/>
        <w:adjustRightInd w:val="0"/>
        <w:spacing w:after="0" w:line="240" w:lineRule="auto"/>
        <w:jc w:val="both"/>
        <w:rPr>
          <w:rFonts w:ascii="Vrinda" w:hAnsi="Vrinda" w:cs="Vrinda"/>
          <w:color w:val="002060"/>
          <w:sz w:val="24"/>
          <w:szCs w:val="24"/>
        </w:rPr>
      </w:pPr>
      <w:r w:rsidRPr="00204AE8">
        <w:rPr>
          <w:rFonts w:ascii="Vrinda" w:hAnsi="Vrinda" w:cs="Vrinda"/>
          <w:b/>
          <w:bCs/>
          <w:color w:val="002060"/>
          <w:sz w:val="24"/>
          <w:szCs w:val="24"/>
        </w:rPr>
        <w:t xml:space="preserve"> </w:t>
      </w:r>
      <w:r w:rsidRPr="00204AE8">
        <w:rPr>
          <w:rFonts w:ascii="Vrinda" w:hAnsi="Vrinda" w:cs="Vrinda"/>
          <w:color w:val="002060"/>
          <w:sz w:val="24"/>
          <w:szCs w:val="24"/>
        </w:rPr>
        <w:t>Elegir y ser elegido para integrar los diferentes proyectos y comités de la Institución Educativa.</w:t>
      </w:r>
    </w:p>
    <w:p w14:paraId="0B1096C0" w14:textId="77777777" w:rsidR="00287D66" w:rsidRPr="00204AE8" w:rsidRDefault="00287D66" w:rsidP="00264AE8">
      <w:pPr>
        <w:pStyle w:val="Prrafodelista"/>
        <w:numPr>
          <w:ilvl w:val="0"/>
          <w:numId w:val="18"/>
        </w:numPr>
        <w:autoSpaceDE w:val="0"/>
        <w:autoSpaceDN w:val="0"/>
        <w:adjustRightInd w:val="0"/>
        <w:spacing w:after="0" w:line="240" w:lineRule="auto"/>
        <w:jc w:val="both"/>
        <w:rPr>
          <w:rFonts w:ascii="Vrinda" w:hAnsi="Vrinda" w:cs="Vrinda"/>
          <w:color w:val="002060"/>
          <w:sz w:val="24"/>
          <w:szCs w:val="24"/>
        </w:rPr>
      </w:pPr>
      <w:r w:rsidRPr="00204AE8">
        <w:rPr>
          <w:rFonts w:ascii="Vrinda" w:hAnsi="Vrinda" w:cs="Vrinda"/>
          <w:b/>
          <w:bCs/>
          <w:color w:val="002060"/>
          <w:sz w:val="24"/>
          <w:szCs w:val="24"/>
        </w:rPr>
        <w:t xml:space="preserve"> </w:t>
      </w:r>
      <w:r w:rsidRPr="00204AE8">
        <w:rPr>
          <w:rFonts w:ascii="Vrinda" w:hAnsi="Vrinda" w:cs="Vrinda"/>
          <w:color w:val="002060"/>
          <w:sz w:val="24"/>
          <w:szCs w:val="24"/>
        </w:rPr>
        <w:t xml:space="preserve">A recibir estímulos en forma individual y/o colectiva, por sus actuaciones sobresalientes en lo pedagógico y de proyección a la comunidad. </w:t>
      </w:r>
    </w:p>
    <w:p w14:paraId="16740C35" w14:textId="77777777" w:rsidR="00287D66" w:rsidRPr="00204AE8" w:rsidRDefault="00287D66" w:rsidP="00264AE8">
      <w:pPr>
        <w:pStyle w:val="Prrafodelista"/>
        <w:numPr>
          <w:ilvl w:val="0"/>
          <w:numId w:val="18"/>
        </w:numPr>
        <w:autoSpaceDE w:val="0"/>
        <w:autoSpaceDN w:val="0"/>
        <w:adjustRightInd w:val="0"/>
        <w:spacing w:after="0" w:line="240" w:lineRule="auto"/>
        <w:jc w:val="both"/>
        <w:rPr>
          <w:rFonts w:ascii="Vrinda" w:hAnsi="Vrinda" w:cs="Vrinda"/>
          <w:color w:val="002060"/>
          <w:sz w:val="24"/>
          <w:szCs w:val="24"/>
        </w:rPr>
      </w:pPr>
      <w:r w:rsidRPr="00204AE8">
        <w:rPr>
          <w:rFonts w:ascii="Vrinda" w:hAnsi="Vrinda" w:cs="Vrinda"/>
          <w:color w:val="002060"/>
          <w:sz w:val="24"/>
          <w:szCs w:val="24"/>
        </w:rPr>
        <w:t>A ser valorado y reconocido por su desempeño profesional.</w:t>
      </w:r>
    </w:p>
    <w:p w14:paraId="7D051987" w14:textId="77777777" w:rsidR="00287D66" w:rsidRPr="00204AE8" w:rsidRDefault="00287D66" w:rsidP="00264AE8">
      <w:pPr>
        <w:pStyle w:val="Prrafodelista"/>
        <w:numPr>
          <w:ilvl w:val="0"/>
          <w:numId w:val="18"/>
        </w:numPr>
        <w:autoSpaceDE w:val="0"/>
        <w:autoSpaceDN w:val="0"/>
        <w:adjustRightInd w:val="0"/>
        <w:spacing w:after="0" w:line="240" w:lineRule="auto"/>
        <w:jc w:val="both"/>
        <w:rPr>
          <w:rFonts w:ascii="Vrinda" w:hAnsi="Vrinda" w:cs="Vrinda"/>
          <w:color w:val="002060"/>
          <w:sz w:val="24"/>
          <w:szCs w:val="24"/>
        </w:rPr>
      </w:pPr>
      <w:r w:rsidRPr="00204AE8">
        <w:rPr>
          <w:rFonts w:ascii="Vrinda" w:hAnsi="Vrinda" w:cs="Vrinda"/>
          <w:b/>
          <w:bCs/>
          <w:color w:val="002060"/>
          <w:sz w:val="24"/>
          <w:szCs w:val="24"/>
        </w:rPr>
        <w:t xml:space="preserve"> </w:t>
      </w:r>
      <w:r w:rsidRPr="00204AE8">
        <w:rPr>
          <w:rFonts w:ascii="Vrinda" w:hAnsi="Vrinda" w:cs="Vrinda"/>
          <w:color w:val="002060"/>
          <w:sz w:val="24"/>
          <w:szCs w:val="24"/>
        </w:rPr>
        <w:t>A disfrutar de un ambiente laboralmente sano, armónico y de respeto.</w:t>
      </w:r>
    </w:p>
    <w:p w14:paraId="47B14CCC" w14:textId="77777777" w:rsidR="00287D66" w:rsidRPr="00204AE8" w:rsidRDefault="00287D66" w:rsidP="00204AE8">
      <w:pPr>
        <w:autoSpaceDE w:val="0"/>
        <w:autoSpaceDN w:val="0"/>
        <w:adjustRightInd w:val="0"/>
        <w:jc w:val="both"/>
        <w:rPr>
          <w:rFonts w:ascii="Vrinda" w:hAnsi="Vrinda" w:cs="Vrinda"/>
          <w:color w:val="002060"/>
          <w:sz w:val="24"/>
          <w:szCs w:val="24"/>
        </w:rPr>
      </w:pPr>
    </w:p>
    <w:p w14:paraId="77DC1894" w14:textId="77777777" w:rsidR="00287D66" w:rsidRPr="00204AE8" w:rsidRDefault="00287D66" w:rsidP="00204AE8">
      <w:pPr>
        <w:spacing w:line="254" w:lineRule="auto"/>
        <w:jc w:val="both"/>
        <w:rPr>
          <w:rFonts w:ascii="Vrinda" w:hAnsi="Vrinda" w:cs="Vrinda"/>
          <w:b/>
          <w:color w:val="002060"/>
          <w:sz w:val="24"/>
          <w:szCs w:val="24"/>
        </w:rPr>
      </w:pPr>
      <w:r w:rsidRPr="00204AE8">
        <w:rPr>
          <w:rFonts w:ascii="Vrinda" w:hAnsi="Vrinda" w:cs="Vrinda"/>
          <w:b/>
          <w:color w:val="002060"/>
          <w:sz w:val="24"/>
          <w:szCs w:val="24"/>
        </w:rPr>
        <w:t>3.4.2. Responsabilidades de los docentes, directivos docentes y personal administrativo</w:t>
      </w:r>
    </w:p>
    <w:p w14:paraId="51A7EA3D" w14:textId="77777777" w:rsidR="00287D66" w:rsidRPr="00204AE8" w:rsidRDefault="00287D66" w:rsidP="00204AE8">
      <w:pPr>
        <w:spacing w:line="254" w:lineRule="auto"/>
        <w:jc w:val="both"/>
        <w:rPr>
          <w:rFonts w:ascii="Vrinda" w:hAnsi="Vrinda" w:cs="Vrinda"/>
          <w:b/>
          <w:color w:val="002060"/>
          <w:sz w:val="24"/>
          <w:szCs w:val="24"/>
        </w:rPr>
      </w:pPr>
    </w:p>
    <w:p w14:paraId="31D20565" w14:textId="77777777" w:rsidR="00287D66" w:rsidRPr="00204AE8" w:rsidRDefault="00287D66" w:rsidP="00204AE8">
      <w:pPr>
        <w:pStyle w:val="Textoindependiente"/>
        <w:rPr>
          <w:rFonts w:ascii="Vrinda" w:hAnsi="Vrinda" w:cs="Vrinda"/>
          <w:color w:val="002060"/>
          <w:sz w:val="24"/>
        </w:rPr>
      </w:pPr>
      <w:r w:rsidRPr="00204AE8">
        <w:rPr>
          <w:rFonts w:ascii="Vrinda" w:hAnsi="Vrinda" w:cs="Vrinda"/>
          <w:b/>
          <w:color w:val="002060"/>
          <w:sz w:val="24"/>
        </w:rPr>
        <w:t>ART. 16</w:t>
      </w:r>
      <w:r w:rsidRPr="00204AE8">
        <w:rPr>
          <w:rFonts w:ascii="Vrinda" w:hAnsi="Vrinda" w:cs="Vrinda"/>
          <w:color w:val="002060"/>
          <w:sz w:val="24"/>
        </w:rPr>
        <w:t xml:space="preserve"> En concordancia con el artículo 42 de la Ley 1098 de 2.006, en lo relacionado con las obligaciones especiales de las instituciones educativas para cumplir con su misión tendrán las siguientes responsabilidades:</w:t>
      </w:r>
    </w:p>
    <w:p w14:paraId="6125C85C" w14:textId="77777777" w:rsidR="00287D66" w:rsidRPr="00204AE8" w:rsidRDefault="00287D66" w:rsidP="00204AE8">
      <w:pPr>
        <w:jc w:val="both"/>
        <w:rPr>
          <w:rFonts w:ascii="Vrinda" w:hAnsi="Vrinda" w:cs="Vrinda"/>
          <w:color w:val="002060"/>
          <w:sz w:val="24"/>
          <w:szCs w:val="24"/>
        </w:rPr>
      </w:pPr>
    </w:p>
    <w:p w14:paraId="01845501" w14:textId="77777777" w:rsidR="00287D66" w:rsidRPr="00204AE8" w:rsidRDefault="00287D66" w:rsidP="00264AE8">
      <w:pPr>
        <w:numPr>
          <w:ilvl w:val="0"/>
          <w:numId w:val="19"/>
        </w:numPr>
        <w:tabs>
          <w:tab w:val="clear" w:pos="360"/>
          <w:tab w:val="num" w:pos="720"/>
        </w:tabs>
        <w:spacing w:after="0" w:line="240" w:lineRule="auto"/>
        <w:ind w:left="720"/>
        <w:jc w:val="both"/>
        <w:rPr>
          <w:rFonts w:ascii="Vrinda" w:hAnsi="Vrinda" w:cs="Vrinda"/>
          <w:color w:val="002060"/>
          <w:sz w:val="24"/>
          <w:szCs w:val="24"/>
        </w:rPr>
      </w:pPr>
      <w:r w:rsidRPr="00204AE8">
        <w:rPr>
          <w:rFonts w:ascii="Vrinda" w:hAnsi="Vrinda" w:cs="Vrinda"/>
          <w:color w:val="002060"/>
          <w:sz w:val="24"/>
          <w:szCs w:val="24"/>
        </w:rPr>
        <w:t>Facilitar el acceso de los niños, niñas y adolescentes al sistema educativo y garantizar su permanencia.</w:t>
      </w:r>
    </w:p>
    <w:p w14:paraId="4CBDCA33" w14:textId="77777777" w:rsidR="00287D66" w:rsidRPr="00204AE8" w:rsidRDefault="00287D66" w:rsidP="00264AE8">
      <w:pPr>
        <w:numPr>
          <w:ilvl w:val="0"/>
          <w:numId w:val="19"/>
        </w:numPr>
        <w:tabs>
          <w:tab w:val="clear" w:pos="360"/>
          <w:tab w:val="num" w:pos="720"/>
        </w:tabs>
        <w:spacing w:after="0" w:line="240" w:lineRule="auto"/>
        <w:ind w:left="720"/>
        <w:jc w:val="both"/>
        <w:rPr>
          <w:rFonts w:ascii="Vrinda" w:hAnsi="Vrinda" w:cs="Vrinda"/>
          <w:color w:val="002060"/>
          <w:sz w:val="24"/>
          <w:szCs w:val="24"/>
        </w:rPr>
      </w:pPr>
      <w:r w:rsidRPr="00204AE8">
        <w:rPr>
          <w:rFonts w:ascii="Vrinda" w:hAnsi="Vrinda" w:cs="Vrinda"/>
          <w:color w:val="002060"/>
          <w:sz w:val="24"/>
          <w:szCs w:val="24"/>
        </w:rPr>
        <w:t>Brindar una educación pertinente y de calidad.</w:t>
      </w:r>
    </w:p>
    <w:p w14:paraId="2802E145" w14:textId="77777777" w:rsidR="00287D66" w:rsidRPr="00204AE8" w:rsidRDefault="00287D66" w:rsidP="00264AE8">
      <w:pPr>
        <w:numPr>
          <w:ilvl w:val="0"/>
          <w:numId w:val="19"/>
        </w:numPr>
        <w:tabs>
          <w:tab w:val="clear" w:pos="360"/>
          <w:tab w:val="num" w:pos="720"/>
        </w:tabs>
        <w:spacing w:after="0" w:line="240" w:lineRule="auto"/>
        <w:ind w:left="720"/>
        <w:jc w:val="both"/>
        <w:rPr>
          <w:rFonts w:ascii="Vrinda" w:hAnsi="Vrinda" w:cs="Vrinda"/>
          <w:color w:val="002060"/>
          <w:sz w:val="24"/>
          <w:szCs w:val="24"/>
        </w:rPr>
      </w:pPr>
      <w:r w:rsidRPr="00204AE8">
        <w:rPr>
          <w:rFonts w:ascii="Vrinda" w:hAnsi="Vrinda" w:cs="Vrinda"/>
          <w:color w:val="002060"/>
          <w:sz w:val="24"/>
          <w:szCs w:val="24"/>
        </w:rPr>
        <w:t>Dar a conocer oportunamente a los estudiantes la estructura de la asignatura, área o proyecto, logros, indicadores de logro, metodología, actividades y criterios de evaluación.</w:t>
      </w:r>
    </w:p>
    <w:p w14:paraId="1188D1BC" w14:textId="77777777" w:rsidR="00287D66" w:rsidRPr="00204AE8" w:rsidRDefault="00287D66" w:rsidP="00264AE8">
      <w:pPr>
        <w:numPr>
          <w:ilvl w:val="0"/>
          <w:numId w:val="20"/>
        </w:numPr>
        <w:tabs>
          <w:tab w:val="clear" w:pos="360"/>
          <w:tab w:val="num" w:pos="720"/>
        </w:tabs>
        <w:spacing w:after="0" w:line="240" w:lineRule="auto"/>
        <w:ind w:left="720"/>
        <w:jc w:val="both"/>
        <w:rPr>
          <w:rFonts w:ascii="Vrinda" w:hAnsi="Vrinda" w:cs="Vrinda"/>
          <w:color w:val="002060"/>
          <w:sz w:val="24"/>
          <w:szCs w:val="24"/>
        </w:rPr>
      </w:pPr>
      <w:r w:rsidRPr="00204AE8">
        <w:rPr>
          <w:rFonts w:ascii="Vrinda" w:hAnsi="Vrinda" w:cs="Vrinda"/>
          <w:color w:val="002060"/>
          <w:sz w:val="24"/>
          <w:szCs w:val="24"/>
        </w:rPr>
        <w:lastRenderedPageBreak/>
        <w:t>Respetar en toda la circunstancia la dignidad de los miembros de la comunidad educativa.</w:t>
      </w:r>
    </w:p>
    <w:p w14:paraId="48E2DF94" w14:textId="77777777" w:rsidR="00287D66" w:rsidRPr="00204AE8" w:rsidRDefault="00287D66" w:rsidP="00264AE8">
      <w:pPr>
        <w:numPr>
          <w:ilvl w:val="0"/>
          <w:numId w:val="20"/>
        </w:numPr>
        <w:tabs>
          <w:tab w:val="clear" w:pos="360"/>
          <w:tab w:val="num" w:pos="720"/>
        </w:tabs>
        <w:spacing w:after="0" w:line="240" w:lineRule="auto"/>
        <w:ind w:left="720"/>
        <w:jc w:val="both"/>
        <w:rPr>
          <w:rFonts w:ascii="Vrinda" w:hAnsi="Vrinda" w:cs="Vrinda"/>
          <w:color w:val="002060"/>
          <w:sz w:val="24"/>
          <w:szCs w:val="24"/>
        </w:rPr>
      </w:pPr>
      <w:r w:rsidRPr="00204AE8">
        <w:rPr>
          <w:rFonts w:ascii="Vrinda" w:hAnsi="Vrinda" w:cs="Vrinda"/>
          <w:color w:val="002060"/>
          <w:sz w:val="24"/>
          <w:szCs w:val="24"/>
        </w:rPr>
        <w:t>Facilitar la participación de los estudiantes en la gestión académica del centro educativa.</w:t>
      </w:r>
    </w:p>
    <w:p w14:paraId="42A81924" w14:textId="77777777" w:rsidR="00287D66" w:rsidRPr="00204AE8" w:rsidRDefault="00287D66" w:rsidP="00264AE8">
      <w:pPr>
        <w:numPr>
          <w:ilvl w:val="0"/>
          <w:numId w:val="20"/>
        </w:numPr>
        <w:tabs>
          <w:tab w:val="clear" w:pos="360"/>
          <w:tab w:val="num" w:pos="720"/>
        </w:tabs>
        <w:spacing w:after="0" w:line="240" w:lineRule="auto"/>
        <w:ind w:left="720"/>
        <w:jc w:val="both"/>
        <w:rPr>
          <w:rFonts w:ascii="Vrinda" w:hAnsi="Vrinda" w:cs="Vrinda"/>
          <w:color w:val="002060"/>
          <w:sz w:val="24"/>
          <w:szCs w:val="24"/>
        </w:rPr>
      </w:pPr>
      <w:r w:rsidRPr="00204AE8">
        <w:rPr>
          <w:rFonts w:ascii="Vrinda" w:hAnsi="Vrinda" w:cs="Vrinda"/>
          <w:color w:val="002060"/>
          <w:sz w:val="24"/>
          <w:szCs w:val="24"/>
        </w:rPr>
        <w:t>Abrir espacios de comunicación con los padres de familia para el seguimiento del proceso educativo y propiciar la democracia en las relaciones dentro de la comunidad educativa.</w:t>
      </w:r>
    </w:p>
    <w:p w14:paraId="45D954E4" w14:textId="3E1B7BB2" w:rsidR="00287D66" w:rsidRPr="00204AE8" w:rsidRDefault="00287D66" w:rsidP="00264AE8">
      <w:pPr>
        <w:numPr>
          <w:ilvl w:val="0"/>
          <w:numId w:val="20"/>
        </w:numPr>
        <w:tabs>
          <w:tab w:val="clear" w:pos="360"/>
          <w:tab w:val="num" w:pos="720"/>
        </w:tabs>
        <w:spacing w:after="0" w:line="240" w:lineRule="auto"/>
        <w:ind w:left="720"/>
        <w:jc w:val="both"/>
        <w:rPr>
          <w:rFonts w:ascii="Vrinda" w:hAnsi="Vrinda" w:cs="Vrinda"/>
          <w:color w:val="002060"/>
          <w:sz w:val="24"/>
          <w:szCs w:val="24"/>
        </w:rPr>
      </w:pPr>
      <w:r w:rsidRPr="00204AE8">
        <w:rPr>
          <w:rFonts w:ascii="Vrinda" w:hAnsi="Vrinda" w:cs="Vrinda"/>
          <w:color w:val="002060"/>
          <w:sz w:val="24"/>
          <w:szCs w:val="24"/>
        </w:rPr>
        <w:t xml:space="preserve">Organizar programas de nivelación de los niños y niñas que presenten dificultades de aprendizaje en el ciclo escolar y establecer programas de </w:t>
      </w:r>
      <w:r w:rsidR="00C570AD" w:rsidRPr="00204AE8">
        <w:rPr>
          <w:rFonts w:ascii="Vrinda" w:hAnsi="Vrinda" w:cs="Vrinda"/>
          <w:color w:val="002060"/>
          <w:sz w:val="24"/>
          <w:szCs w:val="24"/>
        </w:rPr>
        <w:t>orientación psicológica</w:t>
      </w:r>
      <w:r w:rsidRPr="00204AE8">
        <w:rPr>
          <w:rFonts w:ascii="Vrinda" w:hAnsi="Vrinda" w:cs="Vrinda"/>
          <w:color w:val="002060"/>
          <w:sz w:val="24"/>
          <w:szCs w:val="24"/>
        </w:rPr>
        <w:t>.</w:t>
      </w:r>
    </w:p>
    <w:p w14:paraId="3D9A8E5D" w14:textId="77777777" w:rsidR="00287D66" w:rsidRPr="00204AE8" w:rsidRDefault="00287D66" w:rsidP="00264AE8">
      <w:pPr>
        <w:numPr>
          <w:ilvl w:val="0"/>
          <w:numId w:val="20"/>
        </w:numPr>
        <w:tabs>
          <w:tab w:val="clear" w:pos="360"/>
          <w:tab w:val="num" w:pos="720"/>
        </w:tabs>
        <w:spacing w:after="0" w:line="240" w:lineRule="auto"/>
        <w:ind w:left="720"/>
        <w:jc w:val="both"/>
        <w:rPr>
          <w:rFonts w:ascii="Vrinda" w:hAnsi="Vrinda" w:cs="Vrinda"/>
          <w:color w:val="002060"/>
          <w:sz w:val="24"/>
          <w:szCs w:val="24"/>
        </w:rPr>
      </w:pPr>
      <w:r w:rsidRPr="00204AE8">
        <w:rPr>
          <w:rFonts w:ascii="Vrinda" w:hAnsi="Vrinda" w:cs="Vrinda"/>
          <w:color w:val="002060"/>
          <w:sz w:val="24"/>
          <w:szCs w:val="24"/>
        </w:rPr>
        <w:t>Respetar, permitir y fomentar la expresión y el conocimiento de las diversas culturas nacionales y extranjeras y organizar actividades culturales extracurriculares con la comunidad educativa para tal fin.</w:t>
      </w:r>
    </w:p>
    <w:p w14:paraId="6D544FF6" w14:textId="77777777" w:rsidR="00287D66" w:rsidRPr="00204AE8" w:rsidRDefault="00287D66" w:rsidP="00264AE8">
      <w:pPr>
        <w:numPr>
          <w:ilvl w:val="0"/>
          <w:numId w:val="20"/>
        </w:numPr>
        <w:tabs>
          <w:tab w:val="clear" w:pos="360"/>
          <w:tab w:val="num" w:pos="720"/>
        </w:tabs>
        <w:spacing w:after="0" w:line="240" w:lineRule="auto"/>
        <w:ind w:left="720"/>
        <w:jc w:val="both"/>
        <w:rPr>
          <w:rFonts w:ascii="Vrinda" w:hAnsi="Vrinda" w:cs="Vrinda"/>
          <w:color w:val="002060"/>
          <w:sz w:val="24"/>
          <w:szCs w:val="24"/>
        </w:rPr>
      </w:pPr>
      <w:r w:rsidRPr="00204AE8">
        <w:rPr>
          <w:rFonts w:ascii="Vrinda" w:hAnsi="Vrinda" w:cs="Vrinda"/>
          <w:color w:val="002060"/>
          <w:sz w:val="24"/>
          <w:szCs w:val="24"/>
        </w:rPr>
        <w:t>Estimular las manifestaciones e inclinaciones culturales de los niños y niñas, adolescentes, y promover su producción artística, científica y tecnológica.</w:t>
      </w:r>
    </w:p>
    <w:p w14:paraId="568C89D3" w14:textId="77777777" w:rsidR="00287D66" w:rsidRPr="00204AE8" w:rsidRDefault="00287D66" w:rsidP="00264AE8">
      <w:pPr>
        <w:numPr>
          <w:ilvl w:val="0"/>
          <w:numId w:val="20"/>
        </w:numPr>
        <w:tabs>
          <w:tab w:val="clear" w:pos="360"/>
          <w:tab w:val="num" w:pos="720"/>
        </w:tabs>
        <w:spacing w:after="0" w:line="240" w:lineRule="auto"/>
        <w:ind w:left="720"/>
        <w:jc w:val="both"/>
        <w:rPr>
          <w:rFonts w:ascii="Vrinda" w:hAnsi="Vrinda" w:cs="Vrinda"/>
          <w:color w:val="002060"/>
          <w:sz w:val="24"/>
          <w:szCs w:val="24"/>
        </w:rPr>
      </w:pPr>
      <w:r w:rsidRPr="00204AE8">
        <w:rPr>
          <w:rFonts w:ascii="Vrinda" w:hAnsi="Vrinda" w:cs="Vrinda"/>
          <w:color w:val="002060"/>
          <w:sz w:val="24"/>
          <w:szCs w:val="24"/>
        </w:rPr>
        <w:t>Organizar actividades conducentes al conocimiento, respeto y conservación del patrimonio ambiental, cultural, arquitectónico y arqueológico nacional.</w:t>
      </w:r>
    </w:p>
    <w:p w14:paraId="68904E6C" w14:textId="77777777" w:rsidR="00287D66" w:rsidRPr="00204AE8" w:rsidRDefault="00287D66" w:rsidP="00264AE8">
      <w:pPr>
        <w:numPr>
          <w:ilvl w:val="0"/>
          <w:numId w:val="20"/>
        </w:numPr>
        <w:tabs>
          <w:tab w:val="clear" w:pos="360"/>
          <w:tab w:val="num" w:pos="720"/>
        </w:tabs>
        <w:spacing w:after="0" w:line="240" w:lineRule="auto"/>
        <w:ind w:left="720"/>
        <w:jc w:val="both"/>
        <w:rPr>
          <w:rFonts w:ascii="Vrinda" w:hAnsi="Vrinda" w:cs="Vrinda"/>
          <w:color w:val="002060"/>
          <w:sz w:val="24"/>
          <w:szCs w:val="24"/>
        </w:rPr>
      </w:pPr>
      <w:r w:rsidRPr="00204AE8">
        <w:rPr>
          <w:rFonts w:ascii="Vrinda" w:hAnsi="Vrinda" w:cs="Vrinda"/>
          <w:color w:val="002060"/>
          <w:sz w:val="24"/>
          <w:szCs w:val="24"/>
        </w:rPr>
        <w:t>Fomentar el estudio de idiomas nacionales y extranjeros y de lenguajes especiales.</w:t>
      </w:r>
    </w:p>
    <w:p w14:paraId="031D7F39" w14:textId="77777777" w:rsidR="00287D66" w:rsidRPr="00204AE8" w:rsidRDefault="00287D66" w:rsidP="00264AE8">
      <w:pPr>
        <w:numPr>
          <w:ilvl w:val="0"/>
          <w:numId w:val="20"/>
        </w:numPr>
        <w:spacing w:after="0" w:line="240" w:lineRule="auto"/>
        <w:ind w:left="720"/>
        <w:jc w:val="both"/>
        <w:rPr>
          <w:rFonts w:ascii="Vrinda" w:hAnsi="Vrinda" w:cs="Vrinda"/>
          <w:color w:val="002060"/>
          <w:sz w:val="24"/>
          <w:szCs w:val="24"/>
        </w:rPr>
      </w:pPr>
      <w:r w:rsidRPr="00204AE8">
        <w:rPr>
          <w:rFonts w:ascii="Vrinda" w:hAnsi="Vrinda" w:cs="Vrinda"/>
          <w:color w:val="002060"/>
          <w:sz w:val="24"/>
          <w:szCs w:val="24"/>
        </w:rPr>
        <w:t>Evitar cualquier conducta discriminatoria por razones de sexo, etnia, credo, condición socio- económica o cualquier otra que afecte los ejercicios de sus derechos.</w:t>
      </w:r>
    </w:p>
    <w:p w14:paraId="1DA65619" w14:textId="77777777" w:rsidR="00287D66" w:rsidRPr="00204AE8" w:rsidRDefault="00287D66" w:rsidP="00264AE8">
      <w:pPr>
        <w:numPr>
          <w:ilvl w:val="0"/>
          <w:numId w:val="20"/>
        </w:numPr>
        <w:tabs>
          <w:tab w:val="clear" w:pos="360"/>
          <w:tab w:val="num" w:pos="720"/>
        </w:tabs>
        <w:spacing w:after="0" w:line="240" w:lineRule="auto"/>
        <w:ind w:left="720"/>
        <w:jc w:val="both"/>
        <w:rPr>
          <w:rFonts w:ascii="Vrinda" w:hAnsi="Vrinda" w:cs="Vrinda"/>
          <w:color w:val="002060"/>
          <w:sz w:val="24"/>
          <w:szCs w:val="24"/>
        </w:rPr>
      </w:pPr>
      <w:r w:rsidRPr="00204AE8">
        <w:rPr>
          <w:rFonts w:ascii="Vrinda" w:hAnsi="Vrinda" w:cs="Vrinda"/>
          <w:color w:val="002060"/>
          <w:sz w:val="24"/>
          <w:szCs w:val="24"/>
        </w:rPr>
        <w:t>Programar, organizar y evaluar las actividades de enseñanza aprendizaje de asignaturas o proyectos a su cargo, de acuerdo con los criterios institucionales establecidos.</w:t>
      </w:r>
    </w:p>
    <w:p w14:paraId="1141ACE4" w14:textId="77777777" w:rsidR="00287D66" w:rsidRPr="00204AE8" w:rsidRDefault="00287D66" w:rsidP="00264AE8">
      <w:pPr>
        <w:numPr>
          <w:ilvl w:val="0"/>
          <w:numId w:val="20"/>
        </w:numPr>
        <w:tabs>
          <w:tab w:val="clear" w:pos="360"/>
          <w:tab w:val="num" w:pos="720"/>
        </w:tabs>
        <w:spacing w:after="0" w:line="240" w:lineRule="auto"/>
        <w:ind w:left="720"/>
        <w:jc w:val="both"/>
        <w:rPr>
          <w:rFonts w:ascii="Vrinda" w:hAnsi="Vrinda" w:cs="Vrinda"/>
          <w:color w:val="002060"/>
          <w:sz w:val="24"/>
          <w:szCs w:val="24"/>
        </w:rPr>
      </w:pPr>
      <w:r w:rsidRPr="00204AE8">
        <w:rPr>
          <w:rFonts w:ascii="Vrinda" w:hAnsi="Vrinda" w:cs="Vrinda"/>
          <w:color w:val="002060"/>
          <w:sz w:val="24"/>
          <w:szCs w:val="24"/>
        </w:rPr>
        <w:t>Participar en los comités y consejos en los cuales sea requerido.</w:t>
      </w:r>
    </w:p>
    <w:p w14:paraId="1F926CF7" w14:textId="77777777" w:rsidR="00287D66" w:rsidRPr="00204AE8" w:rsidRDefault="00287D66" w:rsidP="00264AE8">
      <w:pPr>
        <w:numPr>
          <w:ilvl w:val="0"/>
          <w:numId w:val="20"/>
        </w:numPr>
        <w:tabs>
          <w:tab w:val="clear" w:pos="360"/>
          <w:tab w:val="num" w:pos="720"/>
        </w:tabs>
        <w:spacing w:after="0" w:line="240" w:lineRule="auto"/>
        <w:ind w:left="720"/>
        <w:jc w:val="both"/>
        <w:rPr>
          <w:rFonts w:ascii="Vrinda" w:hAnsi="Vrinda" w:cs="Vrinda"/>
          <w:color w:val="002060"/>
          <w:sz w:val="24"/>
          <w:szCs w:val="24"/>
        </w:rPr>
      </w:pPr>
      <w:r w:rsidRPr="00204AE8">
        <w:rPr>
          <w:rFonts w:ascii="Vrinda" w:hAnsi="Vrinda" w:cs="Vrinda"/>
          <w:color w:val="002060"/>
          <w:sz w:val="24"/>
          <w:szCs w:val="24"/>
        </w:rPr>
        <w:t>Ser modelo, de puntualidad, madurez en el control de sus emociones y de sus reacciones.</w:t>
      </w:r>
    </w:p>
    <w:p w14:paraId="4F6AF3CE" w14:textId="77777777" w:rsidR="00287D66" w:rsidRPr="00204AE8" w:rsidRDefault="00287D66" w:rsidP="00264AE8">
      <w:pPr>
        <w:numPr>
          <w:ilvl w:val="0"/>
          <w:numId w:val="20"/>
        </w:numPr>
        <w:tabs>
          <w:tab w:val="clear" w:pos="360"/>
          <w:tab w:val="num" w:pos="720"/>
        </w:tabs>
        <w:spacing w:after="0" w:line="240" w:lineRule="auto"/>
        <w:ind w:left="720"/>
        <w:jc w:val="both"/>
        <w:rPr>
          <w:rFonts w:ascii="Vrinda" w:hAnsi="Vrinda" w:cs="Vrinda"/>
          <w:color w:val="002060"/>
          <w:sz w:val="24"/>
          <w:szCs w:val="24"/>
        </w:rPr>
      </w:pPr>
      <w:r w:rsidRPr="00204AE8">
        <w:rPr>
          <w:rFonts w:ascii="Vrinda" w:hAnsi="Vrinda" w:cs="Vrinda"/>
          <w:color w:val="002060"/>
          <w:sz w:val="24"/>
          <w:szCs w:val="24"/>
        </w:rPr>
        <w:t>Atender a los padres de familia con un trato respetuoso y formativo sin recriminaciones.</w:t>
      </w:r>
    </w:p>
    <w:p w14:paraId="551808E4" w14:textId="77777777" w:rsidR="00287D66" w:rsidRPr="00204AE8" w:rsidRDefault="00287D66" w:rsidP="00264AE8">
      <w:pPr>
        <w:numPr>
          <w:ilvl w:val="0"/>
          <w:numId w:val="20"/>
        </w:numPr>
        <w:tabs>
          <w:tab w:val="clear" w:pos="360"/>
          <w:tab w:val="num" w:pos="720"/>
        </w:tabs>
        <w:spacing w:after="0" w:line="240" w:lineRule="auto"/>
        <w:ind w:left="720"/>
        <w:jc w:val="both"/>
        <w:rPr>
          <w:rFonts w:ascii="Vrinda" w:hAnsi="Vrinda" w:cs="Vrinda"/>
          <w:color w:val="002060"/>
          <w:sz w:val="24"/>
          <w:szCs w:val="24"/>
        </w:rPr>
      </w:pPr>
      <w:r w:rsidRPr="00204AE8">
        <w:rPr>
          <w:rFonts w:ascii="Vrinda" w:hAnsi="Vrinda" w:cs="Vrinda"/>
          <w:color w:val="002060"/>
          <w:sz w:val="24"/>
          <w:szCs w:val="24"/>
        </w:rPr>
        <w:t>Actuar con imparcialidad y justicia en el ejercicio de su cargo, evitando las comparaciones entre estudiantes o familiares.</w:t>
      </w:r>
    </w:p>
    <w:p w14:paraId="1619F19E" w14:textId="77777777" w:rsidR="00287D66" w:rsidRPr="00204AE8" w:rsidRDefault="00287D66" w:rsidP="00264AE8">
      <w:pPr>
        <w:numPr>
          <w:ilvl w:val="0"/>
          <w:numId w:val="20"/>
        </w:numPr>
        <w:tabs>
          <w:tab w:val="clear" w:pos="360"/>
          <w:tab w:val="num" w:pos="720"/>
        </w:tabs>
        <w:spacing w:after="0" w:line="240" w:lineRule="auto"/>
        <w:ind w:left="720"/>
        <w:jc w:val="both"/>
        <w:rPr>
          <w:rFonts w:ascii="Vrinda" w:hAnsi="Vrinda" w:cs="Vrinda"/>
          <w:color w:val="002060"/>
          <w:sz w:val="24"/>
          <w:szCs w:val="24"/>
        </w:rPr>
      </w:pPr>
      <w:r w:rsidRPr="00204AE8">
        <w:rPr>
          <w:rFonts w:ascii="Vrinda" w:hAnsi="Vrinda" w:cs="Vrinda"/>
          <w:color w:val="002060"/>
          <w:sz w:val="24"/>
          <w:szCs w:val="24"/>
        </w:rPr>
        <w:t>Evitar sacar del aula a los (las) estudiantes cuando: presentan dificultades comportamentales, no presentan los materiales de trabajo, o lleguen tarde.</w:t>
      </w:r>
    </w:p>
    <w:p w14:paraId="7C56E541" w14:textId="77777777" w:rsidR="00287D66" w:rsidRPr="00204AE8" w:rsidRDefault="00287D66" w:rsidP="00264AE8">
      <w:pPr>
        <w:numPr>
          <w:ilvl w:val="0"/>
          <w:numId w:val="20"/>
        </w:numPr>
        <w:tabs>
          <w:tab w:val="clear" w:pos="360"/>
          <w:tab w:val="num" w:pos="720"/>
        </w:tabs>
        <w:spacing w:after="0" w:line="240" w:lineRule="auto"/>
        <w:ind w:left="720"/>
        <w:jc w:val="both"/>
        <w:rPr>
          <w:rFonts w:ascii="Vrinda" w:hAnsi="Vrinda" w:cs="Vrinda"/>
          <w:color w:val="002060"/>
          <w:sz w:val="24"/>
          <w:szCs w:val="24"/>
        </w:rPr>
      </w:pPr>
      <w:r w:rsidRPr="00204AE8">
        <w:rPr>
          <w:rFonts w:ascii="Vrinda" w:hAnsi="Vrinda" w:cs="Vrinda"/>
          <w:color w:val="002060"/>
          <w:sz w:val="24"/>
          <w:szCs w:val="24"/>
        </w:rPr>
        <w:t>Presentar informes oportunos de las diferentes actividades, logros y/o dificultades a las instancias que corresponda, para la buena marcha de la Institución.</w:t>
      </w:r>
    </w:p>
    <w:p w14:paraId="2CA5EAEC" w14:textId="77777777" w:rsidR="00287D66" w:rsidRPr="00204AE8" w:rsidRDefault="00287D66" w:rsidP="00264AE8">
      <w:pPr>
        <w:numPr>
          <w:ilvl w:val="0"/>
          <w:numId w:val="20"/>
        </w:numPr>
        <w:tabs>
          <w:tab w:val="clear" w:pos="360"/>
          <w:tab w:val="num" w:pos="720"/>
        </w:tabs>
        <w:spacing w:after="0" w:line="240" w:lineRule="auto"/>
        <w:ind w:left="720"/>
        <w:jc w:val="both"/>
        <w:rPr>
          <w:rFonts w:ascii="Vrinda" w:hAnsi="Vrinda" w:cs="Vrinda"/>
          <w:color w:val="002060"/>
          <w:sz w:val="24"/>
          <w:szCs w:val="24"/>
        </w:rPr>
      </w:pPr>
      <w:r w:rsidRPr="00204AE8">
        <w:rPr>
          <w:rFonts w:ascii="Vrinda" w:hAnsi="Vrinda" w:cs="Vrinda"/>
          <w:color w:val="002060"/>
          <w:sz w:val="24"/>
          <w:szCs w:val="24"/>
        </w:rPr>
        <w:t>Solicitar previamente permiso al Rector para convocar a actividades con estudiantes, o reuniones con padres de familia.</w:t>
      </w:r>
    </w:p>
    <w:p w14:paraId="74322065" w14:textId="77777777" w:rsidR="00287D66" w:rsidRPr="00204AE8" w:rsidRDefault="00287D66" w:rsidP="00264AE8">
      <w:pPr>
        <w:numPr>
          <w:ilvl w:val="0"/>
          <w:numId w:val="20"/>
        </w:numPr>
        <w:tabs>
          <w:tab w:val="clear" w:pos="360"/>
          <w:tab w:val="num" w:pos="720"/>
        </w:tabs>
        <w:spacing w:after="0" w:line="240" w:lineRule="auto"/>
        <w:ind w:left="720"/>
        <w:jc w:val="both"/>
        <w:rPr>
          <w:rFonts w:ascii="Vrinda" w:hAnsi="Vrinda" w:cs="Vrinda"/>
          <w:color w:val="002060"/>
          <w:sz w:val="24"/>
          <w:szCs w:val="24"/>
        </w:rPr>
      </w:pPr>
      <w:r w:rsidRPr="00204AE8">
        <w:rPr>
          <w:rFonts w:ascii="Vrinda" w:hAnsi="Vrinda" w:cs="Vrinda"/>
          <w:color w:val="002060"/>
          <w:sz w:val="24"/>
          <w:szCs w:val="24"/>
        </w:rPr>
        <w:lastRenderedPageBreak/>
        <w:t>Identificar, reportar y realizar el seguimiento a los casos de acoso, violencia escolar y vulneración de derechos sexuales y reproductivos que afecten a los estudiantes.</w:t>
      </w:r>
    </w:p>
    <w:p w14:paraId="4211B987" w14:textId="77777777" w:rsidR="00287D66" w:rsidRPr="00204AE8" w:rsidRDefault="00287D66" w:rsidP="00264AE8">
      <w:pPr>
        <w:numPr>
          <w:ilvl w:val="0"/>
          <w:numId w:val="20"/>
        </w:numPr>
        <w:tabs>
          <w:tab w:val="clear" w:pos="360"/>
          <w:tab w:val="num" w:pos="720"/>
        </w:tabs>
        <w:spacing w:after="0" w:line="240" w:lineRule="auto"/>
        <w:ind w:left="720"/>
        <w:jc w:val="both"/>
        <w:rPr>
          <w:rFonts w:ascii="Vrinda" w:hAnsi="Vrinda" w:cs="Vrinda"/>
          <w:color w:val="002060"/>
          <w:sz w:val="24"/>
          <w:szCs w:val="24"/>
        </w:rPr>
      </w:pPr>
      <w:r w:rsidRPr="00204AE8">
        <w:rPr>
          <w:rFonts w:ascii="Vrinda" w:hAnsi="Vrinda" w:cs="Vrinda"/>
          <w:b/>
          <w:bCs/>
          <w:color w:val="002060"/>
          <w:sz w:val="24"/>
          <w:szCs w:val="24"/>
        </w:rPr>
        <w:t xml:space="preserve"> </w:t>
      </w:r>
      <w:r w:rsidRPr="00204AE8">
        <w:rPr>
          <w:rFonts w:ascii="Vrinda" w:hAnsi="Vrinda" w:cs="Vrinda"/>
          <w:color w:val="002060"/>
          <w:sz w:val="24"/>
          <w:szCs w:val="24"/>
        </w:rPr>
        <w:t>Participar de los procesos de actualización del Manual de Convivencia, de formación docente y de evaluación del clima escolar del establecimiento educativo.</w:t>
      </w:r>
    </w:p>
    <w:p w14:paraId="5C28AF15" w14:textId="77777777" w:rsidR="00287D66" w:rsidRPr="00204AE8" w:rsidRDefault="00287D66" w:rsidP="00204AE8">
      <w:pPr>
        <w:pStyle w:val="Ttulo1"/>
        <w:jc w:val="both"/>
        <w:rPr>
          <w:rFonts w:ascii="Vrinda" w:hAnsi="Vrinda" w:cs="Vrinda"/>
          <w:color w:val="002060"/>
          <w:sz w:val="24"/>
          <w:szCs w:val="24"/>
        </w:rPr>
      </w:pPr>
      <w:r w:rsidRPr="00204AE8">
        <w:rPr>
          <w:rFonts w:ascii="Vrinda" w:hAnsi="Vrinda" w:cs="Vrinda"/>
          <w:color w:val="002060"/>
          <w:sz w:val="24"/>
          <w:szCs w:val="24"/>
        </w:rPr>
        <w:t>3.5. Pactos para la convivencia escolar</w:t>
      </w:r>
    </w:p>
    <w:tbl>
      <w:tblPr>
        <w:tblStyle w:val="Sombreadoclaro-nfasis2"/>
        <w:tblW w:w="0" w:type="auto"/>
        <w:tblLook w:val="04A0" w:firstRow="1" w:lastRow="0" w:firstColumn="1" w:lastColumn="0" w:noHBand="0" w:noVBand="1"/>
      </w:tblPr>
      <w:tblGrid>
        <w:gridCol w:w="3358"/>
        <w:gridCol w:w="3386"/>
        <w:gridCol w:w="2660"/>
      </w:tblGrid>
      <w:tr w:rsidR="00287D66" w:rsidRPr="00204AE8" w14:paraId="2F8BE61D" w14:textId="77777777" w:rsidTr="00C570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8" w:type="dxa"/>
          </w:tcPr>
          <w:p w14:paraId="476E05F0" w14:textId="77777777" w:rsidR="00287D66" w:rsidRPr="00204AE8" w:rsidRDefault="00287D66" w:rsidP="00204AE8">
            <w:pPr>
              <w:pStyle w:val="Ttulo1"/>
              <w:jc w:val="both"/>
              <w:outlineLvl w:val="0"/>
              <w:rPr>
                <w:rFonts w:ascii="Vrinda" w:hAnsi="Vrinda" w:cs="Vrinda"/>
                <w:b/>
                <w:color w:val="002060"/>
                <w:sz w:val="24"/>
                <w:szCs w:val="24"/>
              </w:rPr>
            </w:pPr>
            <w:r w:rsidRPr="00204AE8">
              <w:rPr>
                <w:rFonts w:ascii="Vrinda" w:hAnsi="Vrinda" w:cs="Vrinda"/>
                <w:b/>
                <w:color w:val="002060"/>
                <w:sz w:val="24"/>
                <w:szCs w:val="24"/>
              </w:rPr>
              <w:t xml:space="preserve">PACTOS </w:t>
            </w:r>
          </w:p>
        </w:tc>
        <w:tc>
          <w:tcPr>
            <w:tcW w:w="3386" w:type="dxa"/>
          </w:tcPr>
          <w:p w14:paraId="62E69271" w14:textId="77777777" w:rsidR="00287D66" w:rsidRPr="00204AE8" w:rsidRDefault="00287D66" w:rsidP="00204AE8">
            <w:pPr>
              <w:pStyle w:val="Ttulo1"/>
              <w:jc w:val="both"/>
              <w:outlineLvl w:val="0"/>
              <w:cnfStyle w:val="100000000000" w:firstRow="1" w:lastRow="0" w:firstColumn="0" w:lastColumn="0" w:oddVBand="0" w:evenVBand="0" w:oddHBand="0" w:evenHBand="0" w:firstRowFirstColumn="0" w:firstRowLastColumn="0" w:lastRowFirstColumn="0" w:lastRowLastColumn="0"/>
              <w:rPr>
                <w:rFonts w:ascii="Vrinda" w:hAnsi="Vrinda" w:cs="Vrinda"/>
                <w:b/>
                <w:color w:val="002060"/>
                <w:sz w:val="24"/>
                <w:szCs w:val="24"/>
              </w:rPr>
            </w:pPr>
            <w:r w:rsidRPr="00204AE8">
              <w:rPr>
                <w:rFonts w:ascii="Vrinda" w:hAnsi="Vrinda" w:cs="Vrinda"/>
                <w:b/>
                <w:color w:val="002060"/>
                <w:sz w:val="24"/>
                <w:szCs w:val="24"/>
              </w:rPr>
              <w:t>INDICADORES</w:t>
            </w:r>
          </w:p>
        </w:tc>
        <w:tc>
          <w:tcPr>
            <w:tcW w:w="2660" w:type="dxa"/>
          </w:tcPr>
          <w:p w14:paraId="428CD31D" w14:textId="77777777" w:rsidR="00287D66" w:rsidRPr="00204AE8" w:rsidRDefault="00287D66" w:rsidP="00204AE8">
            <w:pPr>
              <w:pStyle w:val="Ttulo1"/>
              <w:jc w:val="both"/>
              <w:outlineLvl w:val="0"/>
              <w:cnfStyle w:val="100000000000" w:firstRow="1" w:lastRow="0" w:firstColumn="0" w:lastColumn="0" w:oddVBand="0" w:evenVBand="0" w:oddHBand="0" w:evenHBand="0" w:firstRowFirstColumn="0" w:firstRowLastColumn="0" w:lastRowFirstColumn="0" w:lastRowLastColumn="0"/>
              <w:rPr>
                <w:rFonts w:ascii="Vrinda" w:hAnsi="Vrinda" w:cs="Vrinda"/>
                <w:b/>
                <w:color w:val="002060"/>
                <w:sz w:val="24"/>
                <w:szCs w:val="24"/>
              </w:rPr>
            </w:pPr>
            <w:r w:rsidRPr="00204AE8">
              <w:rPr>
                <w:rFonts w:ascii="Vrinda" w:hAnsi="Vrinda" w:cs="Vrinda"/>
                <w:b/>
                <w:color w:val="002060"/>
                <w:sz w:val="24"/>
                <w:szCs w:val="24"/>
              </w:rPr>
              <w:t>FRECUENCIA DE EVALUACION</w:t>
            </w:r>
          </w:p>
        </w:tc>
      </w:tr>
      <w:tr w:rsidR="00287D66" w:rsidRPr="00204AE8" w14:paraId="3478136E" w14:textId="77777777" w:rsidTr="00C57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8" w:type="dxa"/>
          </w:tcPr>
          <w:p w14:paraId="2507B390" w14:textId="77777777" w:rsidR="00287D66" w:rsidRPr="00204AE8" w:rsidRDefault="00287D66" w:rsidP="00204AE8">
            <w:pPr>
              <w:autoSpaceDE w:val="0"/>
              <w:autoSpaceDN w:val="0"/>
              <w:adjustRightInd w:val="0"/>
              <w:jc w:val="both"/>
              <w:rPr>
                <w:rFonts w:ascii="Vrinda" w:hAnsi="Vrinda" w:cs="Vrinda"/>
                <w:b w:val="0"/>
                <w:color w:val="002060"/>
                <w:sz w:val="24"/>
                <w:szCs w:val="24"/>
              </w:rPr>
            </w:pPr>
          </w:p>
          <w:p w14:paraId="33806AAA" w14:textId="77777777" w:rsidR="00287D66" w:rsidRPr="00204AE8" w:rsidRDefault="00287D66" w:rsidP="00204AE8">
            <w:pPr>
              <w:autoSpaceDE w:val="0"/>
              <w:autoSpaceDN w:val="0"/>
              <w:adjustRightInd w:val="0"/>
              <w:jc w:val="both"/>
              <w:rPr>
                <w:rFonts w:ascii="Vrinda" w:hAnsi="Vrinda" w:cs="Vrinda"/>
                <w:b w:val="0"/>
                <w:color w:val="002060"/>
                <w:sz w:val="24"/>
                <w:szCs w:val="24"/>
              </w:rPr>
            </w:pPr>
            <w:r w:rsidRPr="00204AE8">
              <w:rPr>
                <w:rFonts w:ascii="Vrinda" w:hAnsi="Vrinda" w:cs="Vrinda"/>
                <w:b w:val="0"/>
                <w:color w:val="002060"/>
                <w:sz w:val="24"/>
                <w:szCs w:val="24"/>
              </w:rPr>
              <w:t>Integrantes de la comunidad educativa que se comprometen a cumplir los pactos establecidos en el presente documento.</w:t>
            </w:r>
          </w:p>
          <w:p w14:paraId="6088BCF2" w14:textId="77777777" w:rsidR="00287D66" w:rsidRPr="00204AE8" w:rsidRDefault="00287D66" w:rsidP="00204AE8">
            <w:pPr>
              <w:autoSpaceDE w:val="0"/>
              <w:autoSpaceDN w:val="0"/>
              <w:adjustRightInd w:val="0"/>
              <w:jc w:val="both"/>
              <w:rPr>
                <w:rFonts w:ascii="Vrinda" w:hAnsi="Vrinda" w:cs="Vrinda"/>
                <w:b w:val="0"/>
                <w:color w:val="002060"/>
                <w:sz w:val="24"/>
                <w:szCs w:val="24"/>
              </w:rPr>
            </w:pPr>
          </w:p>
        </w:tc>
        <w:tc>
          <w:tcPr>
            <w:tcW w:w="3386" w:type="dxa"/>
          </w:tcPr>
          <w:p w14:paraId="78C56ACD" w14:textId="77777777" w:rsidR="00287D66" w:rsidRPr="00204AE8" w:rsidRDefault="00287D66" w:rsidP="00204AE8">
            <w:pPr>
              <w:jc w:val="both"/>
              <w:cnfStyle w:val="000000100000" w:firstRow="0" w:lastRow="0" w:firstColumn="0" w:lastColumn="0" w:oddVBand="0" w:evenVBand="0" w:oddHBand="1" w:evenHBand="0" w:firstRowFirstColumn="0" w:firstRowLastColumn="0" w:lastRowFirstColumn="0" w:lastRowLastColumn="0"/>
              <w:rPr>
                <w:rFonts w:ascii="Vrinda" w:hAnsi="Vrinda" w:cs="Vrinda"/>
                <w:bCs/>
                <w:color w:val="002060"/>
                <w:sz w:val="24"/>
                <w:szCs w:val="24"/>
              </w:rPr>
            </w:pPr>
          </w:p>
          <w:p w14:paraId="489F20F9" w14:textId="77777777" w:rsidR="00287D66" w:rsidRPr="00204AE8" w:rsidRDefault="00287D66" w:rsidP="00204AE8">
            <w:pPr>
              <w:jc w:val="both"/>
              <w:cnfStyle w:val="000000100000" w:firstRow="0" w:lastRow="0" w:firstColumn="0" w:lastColumn="0" w:oddVBand="0" w:evenVBand="0" w:oddHBand="1" w:evenHBand="0" w:firstRowFirstColumn="0" w:firstRowLastColumn="0" w:lastRowFirstColumn="0" w:lastRowLastColumn="0"/>
              <w:rPr>
                <w:rFonts w:ascii="Vrinda" w:hAnsi="Vrinda" w:cs="Vrinda"/>
                <w:bCs/>
                <w:color w:val="002060"/>
                <w:sz w:val="24"/>
                <w:szCs w:val="24"/>
              </w:rPr>
            </w:pPr>
            <w:r w:rsidRPr="00204AE8">
              <w:rPr>
                <w:rFonts w:ascii="Vrinda" w:hAnsi="Vrinda" w:cs="Vrinda"/>
                <w:bCs/>
                <w:color w:val="002060"/>
                <w:sz w:val="24"/>
                <w:szCs w:val="24"/>
              </w:rPr>
              <w:t>Comunidad educativa comprometida con los acuerdos establecidos en el Manual de Convivencia</w:t>
            </w:r>
            <w:r w:rsidRPr="00204AE8">
              <w:rPr>
                <w:rFonts w:ascii="Vrinda" w:hAnsi="Vrinda" w:cs="Vrinda"/>
                <w:color w:val="002060"/>
                <w:sz w:val="24"/>
                <w:szCs w:val="24"/>
              </w:rPr>
              <w:t>.</w:t>
            </w:r>
          </w:p>
        </w:tc>
        <w:tc>
          <w:tcPr>
            <w:tcW w:w="2660" w:type="dxa"/>
          </w:tcPr>
          <w:p w14:paraId="1BC0DCE1" w14:textId="77777777" w:rsidR="00287D66" w:rsidRPr="00204AE8" w:rsidRDefault="00287D66" w:rsidP="00204AE8">
            <w:pPr>
              <w:jc w:val="both"/>
              <w:cnfStyle w:val="000000100000" w:firstRow="0" w:lastRow="0" w:firstColumn="0" w:lastColumn="0" w:oddVBand="0" w:evenVBand="0" w:oddHBand="1" w:evenHBand="0" w:firstRowFirstColumn="0" w:firstRowLastColumn="0" w:lastRowFirstColumn="0" w:lastRowLastColumn="0"/>
              <w:rPr>
                <w:rFonts w:ascii="Vrinda" w:hAnsi="Vrinda" w:cs="Vrinda"/>
                <w:bCs/>
                <w:color w:val="002060"/>
                <w:sz w:val="24"/>
                <w:szCs w:val="24"/>
              </w:rPr>
            </w:pPr>
          </w:p>
          <w:p w14:paraId="50E67735" w14:textId="77777777" w:rsidR="00287D66" w:rsidRPr="00204AE8" w:rsidRDefault="00287D66" w:rsidP="00204AE8">
            <w:pPr>
              <w:jc w:val="both"/>
              <w:cnfStyle w:val="000000100000" w:firstRow="0" w:lastRow="0" w:firstColumn="0" w:lastColumn="0" w:oddVBand="0" w:evenVBand="0" w:oddHBand="1" w:evenHBand="0" w:firstRowFirstColumn="0" w:firstRowLastColumn="0" w:lastRowFirstColumn="0" w:lastRowLastColumn="0"/>
              <w:rPr>
                <w:rFonts w:ascii="Vrinda" w:hAnsi="Vrinda" w:cs="Vrinda"/>
                <w:bCs/>
                <w:color w:val="002060"/>
                <w:sz w:val="24"/>
                <w:szCs w:val="24"/>
              </w:rPr>
            </w:pPr>
            <w:r w:rsidRPr="00204AE8">
              <w:rPr>
                <w:rFonts w:ascii="Vrinda" w:hAnsi="Vrinda" w:cs="Vrinda"/>
                <w:bCs/>
                <w:color w:val="002060"/>
                <w:sz w:val="24"/>
                <w:szCs w:val="24"/>
              </w:rPr>
              <w:t>Mensualmente</w:t>
            </w:r>
          </w:p>
        </w:tc>
      </w:tr>
      <w:tr w:rsidR="00287D66" w:rsidRPr="00204AE8" w14:paraId="3C682FFF" w14:textId="77777777" w:rsidTr="00C570AD">
        <w:tc>
          <w:tcPr>
            <w:cnfStyle w:val="001000000000" w:firstRow="0" w:lastRow="0" w:firstColumn="1" w:lastColumn="0" w:oddVBand="0" w:evenVBand="0" w:oddHBand="0" w:evenHBand="0" w:firstRowFirstColumn="0" w:firstRowLastColumn="0" w:lastRowFirstColumn="0" w:lastRowLastColumn="0"/>
            <w:tcW w:w="3358" w:type="dxa"/>
          </w:tcPr>
          <w:p w14:paraId="7D8E415E" w14:textId="77777777" w:rsidR="00287D66" w:rsidRPr="00204AE8" w:rsidRDefault="00287D66" w:rsidP="00204AE8">
            <w:pPr>
              <w:autoSpaceDE w:val="0"/>
              <w:autoSpaceDN w:val="0"/>
              <w:adjustRightInd w:val="0"/>
              <w:jc w:val="both"/>
              <w:rPr>
                <w:rFonts w:ascii="Vrinda" w:hAnsi="Vrinda" w:cs="Vrinda"/>
                <w:b w:val="0"/>
                <w:color w:val="002060"/>
                <w:sz w:val="24"/>
                <w:szCs w:val="24"/>
              </w:rPr>
            </w:pPr>
          </w:p>
          <w:p w14:paraId="556EAE41" w14:textId="77777777" w:rsidR="00287D66" w:rsidRPr="00204AE8" w:rsidRDefault="00287D66" w:rsidP="00204AE8">
            <w:pPr>
              <w:autoSpaceDE w:val="0"/>
              <w:autoSpaceDN w:val="0"/>
              <w:adjustRightInd w:val="0"/>
              <w:jc w:val="both"/>
              <w:rPr>
                <w:rFonts w:ascii="Vrinda" w:hAnsi="Vrinda" w:cs="Vrinda"/>
                <w:b w:val="0"/>
                <w:color w:val="002060"/>
                <w:sz w:val="24"/>
                <w:szCs w:val="24"/>
              </w:rPr>
            </w:pPr>
            <w:r w:rsidRPr="00204AE8">
              <w:rPr>
                <w:rFonts w:ascii="Vrinda" w:hAnsi="Vrinda" w:cs="Vrinda"/>
                <w:b w:val="0"/>
                <w:color w:val="002060"/>
                <w:sz w:val="24"/>
                <w:szCs w:val="24"/>
              </w:rPr>
              <w:t>Respetar los derechos humanos, teniendo en cuenta el enfoque diferencial (etnia, cultura, género, libertad de cultos, ciclos de vida, capacidades diversas), mediante procesos de formación en derechos, buen trato, comunicación asertiva, escucha activa y el respeto por el otro.</w:t>
            </w:r>
          </w:p>
          <w:p w14:paraId="121FDE3D" w14:textId="77777777" w:rsidR="00287D66" w:rsidRPr="00204AE8" w:rsidRDefault="00287D66" w:rsidP="00204AE8">
            <w:pPr>
              <w:autoSpaceDE w:val="0"/>
              <w:autoSpaceDN w:val="0"/>
              <w:adjustRightInd w:val="0"/>
              <w:jc w:val="both"/>
              <w:rPr>
                <w:rFonts w:ascii="Vrinda" w:hAnsi="Vrinda" w:cs="Vrinda"/>
                <w:b w:val="0"/>
                <w:color w:val="002060"/>
                <w:sz w:val="24"/>
                <w:szCs w:val="24"/>
              </w:rPr>
            </w:pPr>
          </w:p>
        </w:tc>
        <w:tc>
          <w:tcPr>
            <w:tcW w:w="3386" w:type="dxa"/>
          </w:tcPr>
          <w:p w14:paraId="6B9D8FD7" w14:textId="77777777" w:rsidR="00287D66" w:rsidRPr="00204AE8" w:rsidRDefault="00287D66" w:rsidP="00204AE8">
            <w:pPr>
              <w:jc w:val="both"/>
              <w:cnfStyle w:val="000000000000" w:firstRow="0" w:lastRow="0" w:firstColumn="0" w:lastColumn="0" w:oddVBand="0" w:evenVBand="0" w:oddHBand="0" w:evenHBand="0" w:firstRowFirstColumn="0" w:firstRowLastColumn="0" w:lastRowFirstColumn="0" w:lastRowLastColumn="0"/>
              <w:rPr>
                <w:rFonts w:ascii="Vrinda" w:hAnsi="Vrinda" w:cs="Vrinda"/>
                <w:bCs/>
                <w:color w:val="002060"/>
                <w:sz w:val="24"/>
                <w:szCs w:val="24"/>
              </w:rPr>
            </w:pPr>
          </w:p>
          <w:p w14:paraId="16A42877" w14:textId="77777777" w:rsidR="00287D66" w:rsidRPr="00204AE8" w:rsidRDefault="00287D66" w:rsidP="00204AE8">
            <w:pPr>
              <w:jc w:val="both"/>
              <w:cnfStyle w:val="000000000000" w:firstRow="0" w:lastRow="0" w:firstColumn="0" w:lastColumn="0" w:oddVBand="0" w:evenVBand="0" w:oddHBand="0" w:evenHBand="0" w:firstRowFirstColumn="0" w:firstRowLastColumn="0" w:lastRowFirstColumn="0" w:lastRowLastColumn="0"/>
              <w:rPr>
                <w:rFonts w:ascii="Vrinda" w:hAnsi="Vrinda" w:cs="Vrinda"/>
                <w:bCs/>
                <w:color w:val="002060"/>
                <w:sz w:val="24"/>
                <w:szCs w:val="24"/>
              </w:rPr>
            </w:pPr>
            <w:r w:rsidRPr="00204AE8">
              <w:rPr>
                <w:rFonts w:ascii="Vrinda" w:hAnsi="Vrinda" w:cs="Vrinda"/>
                <w:bCs/>
                <w:color w:val="002060"/>
                <w:sz w:val="24"/>
                <w:szCs w:val="24"/>
              </w:rPr>
              <w:t>Disminución de dificultades que vulneren los derechos de los integrantes de la comunidad educativa, mediante talleres de formación (estudiantes, docentes, padres de familia).</w:t>
            </w:r>
          </w:p>
        </w:tc>
        <w:tc>
          <w:tcPr>
            <w:tcW w:w="2660" w:type="dxa"/>
          </w:tcPr>
          <w:p w14:paraId="32B10C5D" w14:textId="77777777" w:rsidR="00287D66" w:rsidRPr="00204AE8" w:rsidRDefault="00287D66" w:rsidP="00204AE8">
            <w:pPr>
              <w:jc w:val="both"/>
              <w:cnfStyle w:val="000000000000" w:firstRow="0" w:lastRow="0" w:firstColumn="0" w:lastColumn="0" w:oddVBand="0" w:evenVBand="0" w:oddHBand="0" w:evenHBand="0" w:firstRowFirstColumn="0" w:firstRowLastColumn="0" w:lastRowFirstColumn="0" w:lastRowLastColumn="0"/>
              <w:rPr>
                <w:rFonts w:ascii="Vrinda" w:hAnsi="Vrinda" w:cs="Vrinda"/>
                <w:bCs/>
                <w:color w:val="002060"/>
                <w:sz w:val="24"/>
                <w:szCs w:val="24"/>
              </w:rPr>
            </w:pPr>
          </w:p>
          <w:p w14:paraId="4D3408ED" w14:textId="77777777" w:rsidR="00287D66" w:rsidRPr="00204AE8" w:rsidRDefault="00287D66" w:rsidP="00204AE8">
            <w:pPr>
              <w:jc w:val="both"/>
              <w:cnfStyle w:val="000000000000" w:firstRow="0" w:lastRow="0" w:firstColumn="0" w:lastColumn="0" w:oddVBand="0" w:evenVBand="0" w:oddHBand="0" w:evenHBand="0" w:firstRowFirstColumn="0" w:firstRowLastColumn="0" w:lastRowFirstColumn="0" w:lastRowLastColumn="0"/>
              <w:rPr>
                <w:rFonts w:ascii="Vrinda" w:hAnsi="Vrinda" w:cs="Vrinda"/>
                <w:bCs/>
                <w:color w:val="002060"/>
                <w:sz w:val="24"/>
                <w:szCs w:val="24"/>
              </w:rPr>
            </w:pPr>
          </w:p>
          <w:p w14:paraId="60474E54" w14:textId="77777777" w:rsidR="00287D66" w:rsidRPr="00204AE8" w:rsidRDefault="00287D66" w:rsidP="00204AE8">
            <w:pPr>
              <w:jc w:val="both"/>
              <w:cnfStyle w:val="000000000000" w:firstRow="0" w:lastRow="0" w:firstColumn="0" w:lastColumn="0" w:oddVBand="0" w:evenVBand="0" w:oddHBand="0" w:evenHBand="0" w:firstRowFirstColumn="0" w:firstRowLastColumn="0" w:lastRowFirstColumn="0" w:lastRowLastColumn="0"/>
              <w:rPr>
                <w:rFonts w:ascii="Vrinda" w:hAnsi="Vrinda" w:cs="Vrinda"/>
                <w:bCs/>
                <w:color w:val="002060"/>
                <w:sz w:val="24"/>
                <w:szCs w:val="24"/>
              </w:rPr>
            </w:pPr>
          </w:p>
          <w:p w14:paraId="2A94CB60" w14:textId="77777777" w:rsidR="00287D66" w:rsidRPr="00204AE8" w:rsidRDefault="00287D66" w:rsidP="00204AE8">
            <w:pPr>
              <w:jc w:val="both"/>
              <w:cnfStyle w:val="000000000000" w:firstRow="0" w:lastRow="0" w:firstColumn="0" w:lastColumn="0" w:oddVBand="0" w:evenVBand="0" w:oddHBand="0" w:evenHBand="0" w:firstRowFirstColumn="0" w:firstRowLastColumn="0" w:lastRowFirstColumn="0" w:lastRowLastColumn="0"/>
              <w:rPr>
                <w:rFonts w:ascii="Vrinda" w:hAnsi="Vrinda" w:cs="Vrinda"/>
                <w:bCs/>
                <w:color w:val="002060"/>
                <w:sz w:val="24"/>
                <w:szCs w:val="24"/>
              </w:rPr>
            </w:pPr>
          </w:p>
          <w:p w14:paraId="294AFA11" w14:textId="77777777" w:rsidR="00287D66" w:rsidRPr="00204AE8" w:rsidRDefault="00287D66" w:rsidP="00204AE8">
            <w:pPr>
              <w:jc w:val="both"/>
              <w:cnfStyle w:val="000000000000" w:firstRow="0" w:lastRow="0" w:firstColumn="0" w:lastColumn="0" w:oddVBand="0" w:evenVBand="0" w:oddHBand="0" w:evenHBand="0" w:firstRowFirstColumn="0" w:firstRowLastColumn="0" w:lastRowFirstColumn="0" w:lastRowLastColumn="0"/>
              <w:rPr>
                <w:rFonts w:ascii="Vrinda" w:hAnsi="Vrinda" w:cs="Vrinda"/>
                <w:bCs/>
                <w:color w:val="002060"/>
                <w:sz w:val="24"/>
                <w:szCs w:val="24"/>
              </w:rPr>
            </w:pPr>
            <w:r w:rsidRPr="00204AE8">
              <w:rPr>
                <w:rFonts w:ascii="Vrinda" w:hAnsi="Vrinda" w:cs="Vrinda"/>
                <w:bCs/>
                <w:color w:val="002060"/>
                <w:sz w:val="24"/>
                <w:szCs w:val="24"/>
              </w:rPr>
              <w:t>Periódicamente</w:t>
            </w:r>
          </w:p>
        </w:tc>
      </w:tr>
      <w:tr w:rsidR="00287D66" w:rsidRPr="00204AE8" w14:paraId="280A29F1" w14:textId="77777777" w:rsidTr="00C57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8" w:type="dxa"/>
          </w:tcPr>
          <w:p w14:paraId="040630F8" w14:textId="77777777" w:rsidR="00287D66" w:rsidRPr="00204AE8" w:rsidRDefault="00287D66" w:rsidP="00204AE8">
            <w:pPr>
              <w:autoSpaceDE w:val="0"/>
              <w:autoSpaceDN w:val="0"/>
              <w:adjustRightInd w:val="0"/>
              <w:jc w:val="both"/>
              <w:rPr>
                <w:rFonts w:ascii="Vrinda" w:hAnsi="Vrinda" w:cs="Vrinda"/>
                <w:b w:val="0"/>
                <w:color w:val="002060"/>
                <w:sz w:val="24"/>
                <w:szCs w:val="24"/>
              </w:rPr>
            </w:pPr>
          </w:p>
          <w:p w14:paraId="7C9139B6" w14:textId="77777777" w:rsidR="00287D66" w:rsidRPr="00204AE8" w:rsidRDefault="00287D66" w:rsidP="00204AE8">
            <w:pPr>
              <w:autoSpaceDE w:val="0"/>
              <w:autoSpaceDN w:val="0"/>
              <w:adjustRightInd w:val="0"/>
              <w:jc w:val="both"/>
              <w:rPr>
                <w:rFonts w:ascii="Vrinda" w:hAnsi="Vrinda" w:cs="Vrinda"/>
                <w:b w:val="0"/>
                <w:color w:val="002060"/>
                <w:sz w:val="24"/>
                <w:szCs w:val="24"/>
              </w:rPr>
            </w:pPr>
            <w:r w:rsidRPr="00204AE8">
              <w:rPr>
                <w:rFonts w:ascii="Vrinda" w:hAnsi="Vrinda" w:cs="Vrinda"/>
                <w:b w:val="0"/>
                <w:color w:val="002060"/>
                <w:sz w:val="24"/>
                <w:szCs w:val="24"/>
              </w:rPr>
              <w:t>Mejorar la convivencia escolar, a través del reconocimiento de la diversidad.</w:t>
            </w:r>
          </w:p>
        </w:tc>
        <w:tc>
          <w:tcPr>
            <w:tcW w:w="3386" w:type="dxa"/>
          </w:tcPr>
          <w:p w14:paraId="6A5FEDFB" w14:textId="77777777" w:rsidR="00287D66" w:rsidRPr="00204AE8" w:rsidRDefault="00287D66" w:rsidP="00204AE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Vrinda" w:hAnsi="Vrinda" w:cs="Vrinda"/>
                <w:bCs/>
                <w:color w:val="002060"/>
                <w:sz w:val="24"/>
                <w:szCs w:val="24"/>
              </w:rPr>
            </w:pPr>
          </w:p>
          <w:p w14:paraId="7D39A18D" w14:textId="77777777" w:rsidR="00287D66" w:rsidRPr="00204AE8" w:rsidRDefault="00287D66" w:rsidP="00204AE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Vrinda" w:hAnsi="Vrinda" w:cs="Vrinda"/>
                <w:bCs/>
                <w:color w:val="002060"/>
                <w:sz w:val="24"/>
                <w:szCs w:val="24"/>
              </w:rPr>
            </w:pPr>
            <w:r w:rsidRPr="00204AE8">
              <w:rPr>
                <w:rFonts w:ascii="Vrinda" w:hAnsi="Vrinda" w:cs="Vrinda"/>
                <w:bCs/>
                <w:color w:val="002060"/>
                <w:sz w:val="24"/>
                <w:szCs w:val="24"/>
              </w:rPr>
              <w:t>Disminución de conflictos presentados con estudiantes reportados con necesidades educativas especiales.</w:t>
            </w:r>
          </w:p>
          <w:p w14:paraId="26F7A997" w14:textId="77777777" w:rsidR="00287D66" w:rsidRPr="00204AE8" w:rsidRDefault="00287D66" w:rsidP="00204AE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Vrinda" w:hAnsi="Vrinda" w:cs="Vrinda"/>
                <w:bCs/>
                <w:color w:val="002060"/>
                <w:sz w:val="24"/>
                <w:szCs w:val="24"/>
              </w:rPr>
            </w:pPr>
          </w:p>
        </w:tc>
        <w:tc>
          <w:tcPr>
            <w:tcW w:w="2660" w:type="dxa"/>
          </w:tcPr>
          <w:p w14:paraId="0631DA01" w14:textId="77777777" w:rsidR="00287D66" w:rsidRPr="00204AE8" w:rsidRDefault="00287D66" w:rsidP="00204AE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Vrinda" w:hAnsi="Vrinda" w:cs="Vrinda"/>
                <w:bCs/>
                <w:color w:val="002060"/>
                <w:sz w:val="24"/>
                <w:szCs w:val="24"/>
              </w:rPr>
            </w:pPr>
          </w:p>
          <w:p w14:paraId="41850B2A" w14:textId="77777777" w:rsidR="00287D66" w:rsidRPr="00204AE8" w:rsidRDefault="00287D66" w:rsidP="00204AE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Vrinda" w:hAnsi="Vrinda" w:cs="Vrinda"/>
                <w:bCs/>
                <w:color w:val="002060"/>
                <w:sz w:val="24"/>
                <w:szCs w:val="24"/>
              </w:rPr>
            </w:pPr>
            <w:r w:rsidRPr="00204AE8">
              <w:rPr>
                <w:rFonts w:ascii="Vrinda" w:hAnsi="Vrinda" w:cs="Vrinda"/>
                <w:bCs/>
                <w:color w:val="002060"/>
                <w:sz w:val="24"/>
                <w:szCs w:val="24"/>
              </w:rPr>
              <w:t>Semanalmente</w:t>
            </w:r>
          </w:p>
        </w:tc>
      </w:tr>
      <w:tr w:rsidR="00287D66" w:rsidRPr="00204AE8" w14:paraId="2E2BE4A8" w14:textId="77777777" w:rsidTr="00C570AD">
        <w:trPr>
          <w:trHeight w:val="395"/>
        </w:trPr>
        <w:tc>
          <w:tcPr>
            <w:cnfStyle w:val="001000000000" w:firstRow="0" w:lastRow="0" w:firstColumn="1" w:lastColumn="0" w:oddVBand="0" w:evenVBand="0" w:oddHBand="0" w:evenHBand="0" w:firstRowFirstColumn="0" w:firstRowLastColumn="0" w:lastRowFirstColumn="0" w:lastRowLastColumn="0"/>
            <w:tcW w:w="3358" w:type="dxa"/>
          </w:tcPr>
          <w:p w14:paraId="28F7DAAB" w14:textId="77777777" w:rsidR="00287D66" w:rsidRPr="00204AE8" w:rsidRDefault="00287D66" w:rsidP="00204AE8">
            <w:pPr>
              <w:autoSpaceDE w:val="0"/>
              <w:autoSpaceDN w:val="0"/>
              <w:adjustRightInd w:val="0"/>
              <w:jc w:val="both"/>
              <w:rPr>
                <w:rFonts w:ascii="Vrinda" w:hAnsi="Vrinda" w:cs="Vrinda"/>
                <w:b w:val="0"/>
                <w:color w:val="002060"/>
                <w:sz w:val="24"/>
                <w:szCs w:val="24"/>
              </w:rPr>
            </w:pPr>
          </w:p>
          <w:p w14:paraId="478C9CF9" w14:textId="77777777" w:rsidR="00287D66" w:rsidRPr="00204AE8" w:rsidRDefault="00287D66" w:rsidP="00204AE8">
            <w:pPr>
              <w:autoSpaceDE w:val="0"/>
              <w:autoSpaceDN w:val="0"/>
              <w:adjustRightInd w:val="0"/>
              <w:jc w:val="both"/>
              <w:rPr>
                <w:rFonts w:ascii="Vrinda" w:hAnsi="Vrinda" w:cs="Vrinda"/>
                <w:b w:val="0"/>
                <w:color w:val="002060"/>
                <w:sz w:val="24"/>
                <w:szCs w:val="24"/>
              </w:rPr>
            </w:pPr>
            <w:r w:rsidRPr="00204AE8">
              <w:rPr>
                <w:rFonts w:ascii="Vrinda" w:hAnsi="Vrinda" w:cs="Vrinda"/>
                <w:b w:val="0"/>
                <w:color w:val="002060"/>
                <w:sz w:val="24"/>
                <w:szCs w:val="24"/>
              </w:rPr>
              <w:t>Diseñar formatos para llevar los datos estadísticos, con base en el observador del estudiante.</w:t>
            </w:r>
          </w:p>
        </w:tc>
        <w:tc>
          <w:tcPr>
            <w:tcW w:w="3386" w:type="dxa"/>
          </w:tcPr>
          <w:p w14:paraId="786EE7E7" w14:textId="77777777" w:rsidR="00287D66" w:rsidRPr="00204AE8" w:rsidRDefault="00287D66" w:rsidP="00204AE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Vrinda" w:hAnsi="Vrinda" w:cs="Vrinda"/>
                <w:bCs/>
                <w:color w:val="002060"/>
                <w:sz w:val="24"/>
                <w:szCs w:val="24"/>
              </w:rPr>
            </w:pPr>
          </w:p>
          <w:p w14:paraId="51C374E4" w14:textId="77777777" w:rsidR="00287D66" w:rsidRPr="00204AE8" w:rsidRDefault="00287D66" w:rsidP="00204AE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Vrinda" w:hAnsi="Vrinda" w:cs="Vrinda"/>
                <w:bCs/>
                <w:color w:val="002060"/>
                <w:sz w:val="24"/>
                <w:szCs w:val="24"/>
              </w:rPr>
            </w:pPr>
            <w:r w:rsidRPr="00204AE8">
              <w:rPr>
                <w:rFonts w:ascii="Vrinda" w:hAnsi="Vrinda" w:cs="Vrinda"/>
                <w:bCs/>
                <w:color w:val="002060"/>
                <w:sz w:val="24"/>
                <w:szCs w:val="24"/>
              </w:rPr>
              <w:t>Número de casos reportados, eventos realizados, a favor de la convivencia escolar y fortalecimiento de los derechos.</w:t>
            </w:r>
          </w:p>
        </w:tc>
        <w:tc>
          <w:tcPr>
            <w:tcW w:w="2660" w:type="dxa"/>
          </w:tcPr>
          <w:p w14:paraId="52681EED" w14:textId="77777777" w:rsidR="00287D66" w:rsidRPr="00204AE8" w:rsidRDefault="00287D66" w:rsidP="00204AE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Vrinda" w:hAnsi="Vrinda" w:cs="Vrinda"/>
                <w:bCs/>
                <w:color w:val="002060"/>
                <w:sz w:val="24"/>
                <w:szCs w:val="24"/>
              </w:rPr>
            </w:pPr>
          </w:p>
          <w:p w14:paraId="7F774A9A" w14:textId="77777777" w:rsidR="00287D66" w:rsidRPr="00204AE8" w:rsidRDefault="00287D66" w:rsidP="00204AE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Vrinda" w:hAnsi="Vrinda" w:cs="Vrinda"/>
                <w:bCs/>
                <w:color w:val="002060"/>
                <w:sz w:val="24"/>
                <w:szCs w:val="24"/>
              </w:rPr>
            </w:pPr>
          </w:p>
          <w:p w14:paraId="1E75F45A" w14:textId="77777777" w:rsidR="00287D66" w:rsidRPr="00204AE8" w:rsidRDefault="00287D66" w:rsidP="00204AE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Vrinda" w:hAnsi="Vrinda" w:cs="Vrinda"/>
                <w:bCs/>
                <w:color w:val="002060"/>
                <w:sz w:val="24"/>
                <w:szCs w:val="24"/>
              </w:rPr>
            </w:pPr>
            <w:r w:rsidRPr="00204AE8">
              <w:rPr>
                <w:rFonts w:ascii="Vrinda" w:hAnsi="Vrinda" w:cs="Vrinda"/>
                <w:bCs/>
                <w:color w:val="002060"/>
                <w:sz w:val="24"/>
                <w:szCs w:val="24"/>
              </w:rPr>
              <w:t>Periódicamente</w:t>
            </w:r>
          </w:p>
        </w:tc>
      </w:tr>
    </w:tbl>
    <w:p w14:paraId="64EFD134" w14:textId="77777777" w:rsidR="00287D66" w:rsidRPr="00204AE8" w:rsidRDefault="00287D66" w:rsidP="00204AE8">
      <w:pPr>
        <w:jc w:val="both"/>
        <w:rPr>
          <w:rFonts w:ascii="Vrinda" w:hAnsi="Vrinda" w:cs="Vrinda"/>
          <w:color w:val="002060"/>
          <w:sz w:val="24"/>
          <w:szCs w:val="24"/>
        </w:rPr>
      </w:pPr>
    </w:p>
    <w:p w14:paraId="40A3AD12" w14:textId="77777777" w:rsidR="00287D66" w:rsidRPr="00204AE8" w:rsidRDefault="00287D66" w:rsidP="00204AE8">
      <w:pPr>
        <w:jc w:val="both"/>
        <w:rPr>
          <w:rFonts w:ascii="Vrinda" w:hAnsi="Vrinda" w:cs="Vrinda"/>
          <w:b/>
          <w:color w:val="002060"/>
          <w:sz w:val="24"/>
          <w:szCs w:val="24"/>
        </w:rPr>
      </w:pPr>
      <w:r w:rsidRPr="00204AE8">
        <w:rPr>
          <w:rFonts w:ascii="Vrinda" w:hAnsi="Vrinda" w:cs="Vrinda"/>
          <w:b/>
          <w:color w:val="002060"/>
          <w:sz w:val="24"/>
          <w:szCs w:val="24"/>
        </w:rPr>
        <w:t>3.6. Ruta de atención integral</w:t>
      </w:r>
    </w:p>
    <w:p w14:paraId="65893127" w14:textId="77777777" w:rsidR="00287D66" w:rsidRPr="00204AE8" w:rsidRDefault="00287D66" w:rsidP="00204AE8">
      <w:pPr>
        <w:jc w:val="both"/>
        <w:rPr>
          <w:rFonts w:ascii="Vrinda" w:hAnsi="Vrinda" w:cs="Vrinda"/>
          <w:bCs/>
          <w:color w:val="002060"/>
          <w:sz w:val="24"/>
          <w:szCs w:val="24"/>
          <w:lang w:eastAsia="es-CO"/>
        </w:rPr>
      </w:pPr>
      <w:r w:rsidRPr="00204AE8">
        <w:rPr>
          <w:rFonts w:ascii="Vrinda" w:hAnsi="Vrinda" w:cs="Vrinda"/>
          <w:bCs/>
          <w:color w:val="002060"/>
          <w:sz w:val="24"/>
          <w:szCs w:val="24"/>
          <w:lang w:eastAsia="es-CO"/>
        </w:rPr>
        <w:t xml:space="preserve">El colegio Las Montoyas fortalece los pactos de convivencia a través del proyecto de tiempo libre, el comité de convivencia, orientación psicológica, dirección de grado y escuela de padres, teniendo en cuenta las siguientes fases:  </w:t>
      </w:r>
    </w:p>
    <w:p w14:paraId="5B2FA286" w14:textId="77777777" w:rsidR="00287D66" w:rsidRPr="00204AE8" w:rsidRDefault="00287D66" w:rsidP="00204AE8">
      <w:pPr>
        <w:jc w:val="both"/>
        <w:rPr>
          <w:rFonts w:ascii="Vrinda" w:hAnsi="Vrinda" w:cs="Vrinda"/>
          <w:b/>
          <w:color w:val="002060"/>
          <w:sz w:val="24"/>
          <w:szCs w:val="24"/>
        </w:rPr>
      </w:pPr>
    </w:p>
    <w:p w14:paraId="4D7AC419" w14:textId="77777777" w:rsidR="00287D66" w:rsidRPr="00204AE8" w:rsidRDefault="00287D66" w:rsidP="00204AE8">
      <w:pPr>
        <w:jc w:val="both"/>
        <w:rPr>
          <w:rFonts w:ascii="Vrinda" w:hAnsi="Vrinda" w:cs="Vrinda"/>
          <w:b/>
          <w:color w:val="002060"/>
          <w:sz w:val="24"/>
          <w:szCs w:val="24"/>
        </w:rPr>
      </w:pPr>
      <w:r w:rsidRPr="00204AE8">
        <w:rPr>
          <w:rFonts w:ascii="Vrinda" w:hAnsi="Vrinda" w:cs="Vrinda"/>
          <w:b/>
          <w:color w:val="002060"/>
          <w:sz w:val="24"/>
          <w:szCs w:val="24"/>
        </w:rPr>
        <w:t xml:space="preserve">3.6.1. Fase de prevención </w:t>
      </w:r>
    </w:p>
    <w:p w14:paraId="1B46C6C1" w14:textId="77777777" w:rsidR="00287D66" w:rsidRPr="00204AE8" w:rsidRDefault="00287D66" w:rsidP="00204AE8">
      <w:pPr>
        <w:pStyle w:val="NormalWeb"/>
        <w:spacing w:before="0" w:beforeAutospacing="0" w:after="0" w:afterAutospacing="0" w:line="276" w:lineRule="auto"/>
        <w:jc w:val="both"/>
        <w:rPr>
          <w:rFonts w:ascii="Vrinda" w:hAnsi="Vrinda" w:cs="Vrinda"/>
          <w:bCs/>
          <w:color w:val="002060"/>
        </w:rPr>
      </w:pPr>
      <w:r w:rsidRPr="00204AE8">
        <w:rPr>
          <w:rFonts w:ascii="Vrinda" w:hAnsi="Vrinda" w:cs="Vrinda"/>
          <w:bCs/>
          <w:color w:val="002060"/>
        </w:rPr>
        <w:t>De acuerdo con la misión, visión, filosofía, principios y valores que brinda el Colegio Las Montoyas en su formación para los educandos ofrecemos un acompañamiento individual, grupal y colectivo que contribuye al logro de la sana convivencia escolar con las siguientes actividades:</w:t>
      </w:r>
    </w:p>
    <w:p w14:paraId="05439263" w14:textId="77777777" w:rsidR="00287D66" w:rsidRPr="00204AE8" w:rsidRDefault="00287D66" w:rsidP="00204AE8">
      <w:pPr>
        <w:pStyle w:val="NormalWeb"/>
        <w:keepNext/>
        <w:spacing w:before="0" w:beforeAutospacing="0" w:after="0" w:afterAutospacing="0" w:line="276" w:lineRule="auto"/>
        <w:jc w:val="both"/>
        <w:rPr>
          <w:rFonts w:ascii="Vrinda" w:hAnsi="Vrinda" w:cs="Vrinda"/>
          <w:color w:val="002060"/>
        </w:rPr>
      </w:pPr>
      <w:r w:rsidRPr="00204AE8">
        <w:rPr>
          <w:rFonts w:ascii="Vrinda" w:hAnsi="Vrinda" w:cs="Vrinda"/>
          <w:bCs/>
          <w:noProof/>
          <w:color w:val="002060"/>
        </w:rPr>
        <w:lastRenderedPageBreak/>
        <w:drawing>
          <wp:inline distT="0" distB="0" distL="0" distR="0" wp14:anchorId="315E32AB" wp14:editId="05CA8C70">
            <wp:extent cx="5486400" cy="3200400"/>
            <wp:effectExtent l="38100" t="19050" r="95250" b="3810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C53A341" w14:textId="77777777" w:rsidR="00287D66" w:rsidRPr="00204AE8" w:rsidRDefault="00287D66" w:rsidP="00204AE8">
      <w:pPr>
        <w:pStyle w:val="NormalWeb"/>
        <w:keepNext/>
        <w:spacing w:before="0" w:beforeAutospacing="0" w:after="0" w:afterAutospacing="0" w:line="276" w:lineRule="auto"/>
        <w:jc w:val="both"/>
        <w:rPr>
          <w:rFonts w:ascii="Vrinda" w:hAnsi="Vrinda" w:cs="Vrinda"/>
          <w:color w:val="002060"/>
        </w:rPr>
      </w:pPr>
      <w:r w:rsidRPr="00204AE8">
        <w:rPr>
          <w:rFonts w:ascii="Vrinda" w:hAnsi="Vrinda" w:cs="Vrinda"/>
          <w:noProof/>
          <w:color w:val="002060"/>
        </w:rPr>
        <w:drawing>
          <wp:inline distT="0" distB="0" distL="0" distR="0" wp14:anchorId="467A4EA6" wp14:editId="5D28055A">
            <wp:extent cx="5486400" cy="3200400"/>
            <wp:effectExtent l="38100" t="19050" r="95250" b="3810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FAAAC6E" w14:textId="77777777" w:rsidR="00287D66" w:rsidRPr="00204AE8" w:rsidRDefault="00287D66" w:rsidP="00204AE8">
      <w:pPr>
        <w:pStyle w:val="Ttulo1"/>
        <w:jc w:val="both"/>
        <w:rPr>
          <w:rFonts w:ascii="Vrinda" w:hAnsi="Vrinda" w:cs="Vrinda"/>
          <w:color w:val="002060"/>
          <w:sz w:val="24"/>
          <w:szCs w:val="24"/>
        </w:rPr>
      </w:pPr>
    </w:p>
    <w:p w14:paraId="51A60487" w14:textId="77777777" w:rsidR="00287D66" w:rsidRPr="00204AE8" w:rsidRDefault="00287D66" w:rsidP="00204AE8">
      <w:pPr>
        <w:pStyle w:val="Ttulo1"/>
        <w:jc w:val="both"/>
        <w:rPr>
          <w:rFonts w:ascii="Vrinda" w:hAnsi="Vrinda" w:cs="Vrinda"/>
          <w:color w:val="002060"/>
          <w:sz w:val="24"/>
          <w:szCs w:val="24"/>
        </w:rPr>
      </w:pPr>
    </w:p>
    <w:p w14:paraId="69087F97" w14:textId="77777777" w:rsidR="00C5367B" w:rsidRPr="00204AE8" w:rsidRDefault="00C5367B" w:rsidP="00204AE8">
      <w:pPr>
        <w:pStyle w:val="Ttulo1"/>
        <w:jc w:val="both"/>
        <w:rPr>
          <w:rFonts w:ascii="Vrinda" w:hAnsi="Vrinda" w:cs="Vrinda"/>
          <w:color w:val="002060"/>
          <w:sz w:val="24"/>
          <w:szCs w:val="24"/>
        </w:rPr>
      </w:pPr>
    </w:p>
    <w:p w14:paraId="0613A7D0" w14:textId="77777777" w:rsidR="00287D66" w:rsidRPr="00204AE8" w:rsidRDefault="00287D66" w:rsidP="00204AE8">
      <w:pPr>
        <w:pStyle w:val="Ttulo1"/>
        <w:jc w:val="both"/>
        <w:rPr>
          <w:rFonts w:ascii="Vrinda" w:hAnsi="Vrinda" w:cs="Vrinda"/>
          <w:color w:val="002060"/>
          <w:sz w:val="24"/>
          <w:szCs w:val="24"/>
        </w:rPr>
      </w:pPr>
      <w:r w:rsidRPr="00204AE8">
        <w:rPr>
          <w:rFonts w:ascii="Vrinda" w:hAnsi="Vrinda" w:cs="Vrinda"/>
          <w:color w:val="002060"/>
          <w:sz w:val="24"/>
          <w:szCs w:val="24"/>
        </w:rPr>
        <w:t xml:space="preserve">3.6.2. Fase de atención </w:t>
      </w:r>
    </w:p>
    <w:p w14:paraId="3B1995E1" w14:textId="77777777" w:rsidR="00287D66" w:rsidRPr="00204AE8" w:rsidRDefault="00287D66" w:rsidP="00204AE8">
      <w:pPr>
        <w:jc w:val="both"/>
        <w:rPr>
          <w:rFonts w:ascii="Vrinda" w:hAnsi="Vrinda" w:cs="Vrinda"/>
          <w:color w:val="002060"/>
          <w:sz w:val="24"/>
          <w:szCs w:val="24"/>
        </w:rPr>
      </w:pPr>
    </w:p>
    <w:p w14:paraId="5F979EDF" w14:textId="77777777" w:rsidR="00287D66" w:rsidRPr="00204AE8" w:rsidRDefault="00287D66" w:rsidP="00204AE8">
      <w:pPr>
        <w:pStyle w:val="NormalWeb"/>
        <w:spacing w:line="276" w:lineRule="auto"/>
        <w:jc w:val="both"/>
        <w:rPr>
          <w:rFonts w:ascii="Vrinda" w:hAnsi="Vrinda" w:cs="Vrinda"/>
          <w:color w:val="002060"/>
        </w:rPr>
      </w:pPr>
      <w:r w:rsidRPr="00204AE8">
        <w:rPr>
          <w:rFonts w:ascii="Vrinda" w:hAnsi="Vrinda" w:cs="Vrinda"/>
          <w:bCs/>
          <w:color w:val="002060"/>
        </w:rPr>
        <w:t>Teniendo en cuenta la Ley 1620 de 2013 Sistema de Convivencia Escolar: "Por la cual se crea el sistema nacional de convivencia escolar y formación para el ejercicio de los derechos humanos, la educación para la sexualidad y la prevención y mitigación de la violencia escolar".  Se considera que las situaciones que puede cometer un estudiante son de tipo I,II,III.</w:t>
      </w:r>
    </w:p>
    <w:p w14:paraId="56B6AB73" w14:textId="77777777" w:rsidR="00287D66" w:rsidRPr="00204AE8" w:rsidRDefault="00287D66" w:rsidP="00204AE8">
      <w:pPr>
        <w:pStyle w:val="Ttulo2"/>
        <w:jc w:val="both"/>
        <w:rPr>
          <w:rFonts w:ascii="Vrinda" w:hAnsi="Vrinda" w:cs="Vrinda"/>
          <w:color w:val="002060"/>
          <w:sz w:val="24"/>
          <w:szCs w:val="24"/>
        </w:rPr>
      </w:pPr>
      <w:bookmarkStart w:id="9" w:name="_Toc392236191"/>
      <w:r w:rsidRPr="00204AE8">
        <w:rPr>
          <w:rFonts w:ascii="Vrinda" w:hAnsi="Vrinda" w:cs="Vrinda"/>
          <w:color w:val="002060"/>
          <w:sz w:val="24"/>
          <w:szCs w:val="24"/>
        </w:rPr>
        <w:t>Situaciones tipo I:</w:t>
      </w:r>
      <w:bookmarkEnd w:id="9"/>
    </w:p>
    <w:p w14:paraId="38DC3DD5" w14:textId="77777777" w:rsidR="00287D66" w:rsidRPr="00204AE8" w:rsidRDefault="00287D66" w:rsidP="00204AE8">
      <w:pPr>
        <w:pStyle w:val="Textoindependiente"/>
        <w:rPr>
          <w:rFonts w:ascii="Vrinda" w:hAnsi="Vrinda" w:cs="Vrinda"/>
          <w:b/>
          <w:color w:val="002060"/>
          <w:sz w:val="24"/>
        </w:rPr>
      </w:pPr>
    </w:p>
    <w:p w14:paraId="743CF329" w14:textId="77777777" w:rsidR="00287D66" w:rsidRPr="00204AE8" w:rsidRDefault="00287D66" w:rsidP="00204AE8">
      <w:pPr>
        <w:pStyle w:val="Textoindependiente"/>
        <w:rPr>
          <w:rFonts w:ascii="Vrinda" w:hAnsi="Vrinda" w:cs="Vrinda"/>
          <w:color w:val="002060"/>
          <w:sz w:val="24"/>
        </w:rPr>
      </w:pPr>
      <w:r w:rsidRPr="00204AE8">
        <w:rPr>
          <w:rFonts w:ascii="Vrinda" w:hAnsi="Vrinda" w:cs="Vrinda"/>
          <w:color w:val="002060"/>
          <w:sz w:val="24"/>
        </w:rPr>
        <w:t>Corresponden a este tipo los conflictos manejados inadecuadamente y aquellas situaciones esporádicas que inciden negativamente en el clima escolar, y que en ningún caso generan daños al cuerpo o a la salud.</w:t>
      </w:r>
    </w:p>
    <w:p w14:paraId="6149637A" w14:textId="77777777" w:rsidR="00287D66" w:rsidRPr="00204AE8" w:rsidRDefault="00287D66" w:rsidP="00204AE8">
      <w:pPr>
        <w:pStyle w:val="Textoindependiente"/>
        <w:rPr>
          <w:rFonts w:ascii="Vrinda" w:hAnsi="Vrinda" w:cs="Vrinda"/>
          <w:color w:val="002060"/>
          <w:sz w:val="24"/>
        </w:rPr>
      </w:pPr>
    </w:p>
    <w:p w14:paraId="577A3BA0" w14:textId="77777777" w:rsidR="00287D66" w:rsidRPr="00204AE8" w:rsidRDefault="00287D66" w:rsidP="00204AE8">
      <w:pPr>
        <w:pStyle w:val="Textoindependiente"/>
        <w:rPr>
          <w:rFonts w:ascii="Vrinda" w:hAnsi="Vrinda" w:cs="Vrinda"/>
          <w:color w:val="002060"/>
          <w:sz w:val="24"/>
        </w:rPr>
      </w:pPr>
      <w:r w:rsidRPr="00204AE8">
        <w:rPr>
          <w:rFonts w:ascii="Vrinda" w:hAnsi="Vrinda" w:cs="Vrinda"/>
          <w:color w:val="002060"/>
          <w:sz w:val="24"/>
        </w:rPr>
        <w:t>Entre otras situaciones tipo I se consideran:</w:t>
      </w:r>
    </w:p>
    <w:p w14:paraId="074E5015" w14:textId="77777777" w:rsidR="00287D66" w:rsidRPr="00204AE8" w:rsidRDefault="00287D66" w:rsidP="00204AE8">
      <w:pPr>
        <w:pStyle w:val="Textoindependiente"/>
        <w:rPr>
          <w:rFonts w:ascii="Vrinda" w:hAnsi="Vrinda" w:cs="Vrinda"/>
          <w:color w:val="002060"/>
          <w:sz w:val="24"/>
        </w:rPr>
      </w:pPr>
    </w:p>
    <w:p w14:paraId="6262D8C5" w14:textId="77777777" w:rsidR="00287D66" w:rsidRPr="00204AE8" w:rsidRDefault="00287D66" w:rsidP="00264AE8">
      <w:pPr>
        <w:pStyle w:val="Textoindependiente"/>
        <w:numPr>
          <w:ilvl w:val="0"/>
          <w:numId w:val="6"/>
        </w:numPr>
        <w:rPr>
          <w:rFonts w:ascii="Vrinda" w:hAnsi="Vrinda" w:cs="Vrinda"/>
          <w:color w:val="002060"/>
          <w:sz w:val="24"/>
        </w:rPr>
      </w:pPr>
      <w:r w:rsidRPr="00204AE8">
        <w:rPr>
          <w:rFonts w:ascii="Vrinda" w:hAnsi="Vrinda" w:cs="Vrinda"/>
          <w:color w:val="002060"/>
          <w:sz w:val="24"/>
        </w:rPr>
        <w:t>Llegar tarde al Colegio y/o a clase al iniciar la jornada o durante los cambios de clase.</w:t>
      </w:r>
    </w:p>
    <w:p w14:paraId="0522DEAD" w14:textId="77777777" w:rsidR="00287D66" w:rsidRPr="00204AE8" w:rsidRDefault="00287D66" w:rsidP="00264AE8">
      <w:pPr>
        <w:pStyle w:val="Textoindependiente"/>
        <w:numPr>
          <w:ilvl w:val="0"/>
          <w:numId w:val="6"/>
        </w:numPr>
        <w:rPr>
          <w:rFonts w:ascii="Vrinda" w:hAnsi="Vrinda" w:cs="Vrinda"/>
          <w:color w:val="002060"/>
          <w:sz w:val="24"/>
        </w:rPr>
      </w:pPr>
      <w:r w:rsidRPr="00204AE8">
        <w:rPr>
          <w:rFonts w:ascii="Vrinda" w:hAnsi="Vrinda" w:cs="Vrinda"/>
          <w:color w:val="002060"/>
          <w:sz w:val="24"/>
        </w:rPr>
        <w:t>Salirse del aula de clase o de la institución, en los cambios de hora y/o en horas libres, sin el consentimiento del profesor.</w:t>
      </w:r>
    </w:p>
    <w:p w14:paraId="25C555E9" w14:textId="77777777" w:rsidR="00287D66" w:rsidRPr="00204AE8" w:rsidRDefault="00287D66" w:rsidP="00264AE8">
      <w:pPr>
        <w:pStyle w:val="Textoindependiente"/>
        <w:numPr>
          <w:ilvl w:val="0"/>
          <w:numId w:val="6"/>
        </w:numPr>
        <w:rPr>
          <w:rFonts w:ascii="Vrinda" w:hAnsi="Vrinda" w:cs="Vrinda"/>
          <w:color w:val="002060"/>
          <w:sz w:val="24"/>
        </w:rPr>
      </w:pPr>
      <w:r w:rsidRPr="00204AE8">
        <w:rPr>
          <w:rFonts w:ascii="Vrinda" w:hAnsi="Vrinda" w:cs="Vrinda"/>
          <w:color w:val="002060"/>
          <w:sz w:val="24"/>
        </w:rPr>
        <w:t>Evadirse de la institución en el horario normal de clases y en los actos que programe la institución educativa, sí se ausenta un alumno o alumna en cualquier momentos sin poner en conocimiento al director de grado o al docente que esté impartiendo la clases, desde ese mismo momento el estudiante asume se propia responsabilidad y responde personalmente por sus actos.</w:t>
      </w:r>
    </w:p>
    <w:p w14:paraId="1E7D94ED" w14:textId="77777777" w:rsidR="00287D66" w:rsidRPr="00204AE8" w:rsidRDefault="00287D66" w:rsidP="00264AE8">
      <w:pPr>
        <w:pStyle w:val="Textoindependiente"/>
        <w:numPr>
          <w:ilvl w:val="0"/>
          <w:numId w:val="6"/>
        </w:numPr>
        <w:rPr>
          <w:rFonts w:ascii="Vrinda" w:hAnsi="Vrinda" w:cs="Vrinda"/>
          <w:color w:val="002060"/>
          <w:sz w:val="24"/>
        </w:rPr>
      </w:pPr>
      <w:r w:rsidRPr="00204AE8">
        <w:rPr>
          <w:rFonts w:ascii="Vrinda" w:hAnsi="Vrinda" w:cs="Vrinda"/>
          <w:color w:val="002060"/>
          <w:sz w:val="24"/>
        </w:rPr>
        <w:t>Fomentar el desorden en horas de clase, de descanso, durante el desarrollo de actividades religiosas o culturales: botando papeles, empujando irrespetando el orden de las filas.</w:t>
      </w:r>
    </w:p>
    <w:p w14:paraId="52C7144D" w14:textId="77777777" w:rsidR="00287D66" w:rsidRPr="00204AE8" w:rsidRDefault="00287D66" w:rsidP="00264AE8">
      <w:pPr>
        <w:pStyle w:val="Textoindependiente"/>
        <w:numPr>
          <w:ilvl w:val="0"/>
          <w:numId w:val="6"/>
        </w:numPr>
        <w:rPr>
          <w:rFonts w:ascii="Vrinda" w:hAnsi="Vrinda" w:cs="Vrinda"/>
          <w:color w:val="002060"/>
          <w:sz w:val="24"/>
        </w:rPr>
      </w:pPr>
      <w:r w:rsidRPr="00204AE8">
        <w:rPr>
          <w:rFonts w:ascii="Vrinda" w:hAnsi="Vrinda" w:cs="Vrinda"/>
          <w:color w:val="002060"/>
          <w:sz w:val="24"/>
        </w:rPr>
        <w:t>Inasistencia del padre de familia o acudiente a las reuniones o a las citaciones que le haga la comunidad educativa.</w:t>
      </w:r>
    </w:p>
    <w:p w14:paraId="3A629D66" w14:textId="77777777" w:rsidR="00287D66" w:rsidRPr="00204AE8" w:rsidRDefault="00287D66" w:rsidP="00264AE8">
      <w:pPr>
        <w:pStyle w:val="Textoindependiente"/>
        <w:numPr>
          <w:ilvl w:val="0"/>
          <w:numId w:val="6"/>
        </w:numPr>
        <w:rPr>
          <w:rFonts w:ascii="Vrinda" w:hAnsi="Vrinda" w:cs="Vrinda"/>
          <w:color w:val="002060"/>
          <w:sz w:val="24"/>
        </w:rPr>
      </w:pPr>
      <w:r w:rsidRPr="00204AE8">
        <w:rPr>
          <w:rFonts w:ascii="Vrinda" w:hAnsi="Vrinda" w:cs="Vrinda"/>
          <w:color w:val="002060"/>
          <w:sz w:val="24"/>
        </w:rPr>
        <w:t>Incumplimiento de los compromisos adquiridos en el colegio</w:t>
      </w:r>
    </w:p>
    <w:p w14:paraId="743D1A35" w14:textId="77777777" w:rsidR="00287D66" w:rsidRPr="00204AE8" w:rsidRDefault="00287D66" w:rsidP="00264AE8">
      <w:pPr>
        <w:pStyle w:val="Textoindependiente"/>
        <w:numPr>
          <w:ilvl w:val="0"/>
          <w:numId w:val="6"/>
        </w:numPr>
        <w:rPr>
          <w:rFonts w:ascii="Vrinda" w:hAnsi="Vrinda" w:cs="Vrinda"/>
          <w:color w:val="002060"/>
          <w:sz w:val="24"/>
        </w:rPr>
      </w:pPr>
      <w:r w:rsidRPr="00204AE8">
        <w:rPr>
          <w:rFonts w:ascii="Vrinda" w:hAnsi="Vrinda" w:cs="Vrinda"/>
          <w:color w:val="002060"/>
          <w:sz w:val="24"/>
        </w:rPr>
        <w:t>Vender o comercializar artículos dentro de la institución sin autorización del rector.</w:t>
      </w:r>
    </w:p>
    <w:p w14:paraId="67236062" w14:textId="77777777" w:rsidR="00287D66" w:rsidRPr="00204AE8" w:rsidRDefault="00287D66" w:rsidP="00264AE8">
      <w:pPr>
        <w:pStyle w:val="Textoindependiente"/>
        <w:numPr>
          <w:ilvl w:val="0"/>
          <w:numId w:val="6"/>
        </w:numPr>
        <w:rPr>
          <w:rFonts w:ascii="Vrinda" w:hAnsi="Vrinda" w:cs="Vrinda"/>
          <w:color w:val="002060"/>
          <w:sz w:val="24"/>
        </w:rPr>
      </w:pPr>
      <w:r w:rsidRPr="00204AE8">
        <w:rPr>
          <w:rFonts w:ascii="Vrinda" w:hAnsi="Vrinda" w:cs="Vrinda"/>
          <w:color w:val="002060"/>
          <w:sz w:val="24"/>
        </w:rPr>
        <w:lastRenderedPageBreak/>
        <w:t>Jugar bruscamente, poniendo en peligro la integridad física y mental de sus compañeros, docentes, y directivos.</w:t>
      </w:r>
    </w:p>
    <w:p w14:paraId="533576A1" w14:textId="77777777" w:rsidR="00287D66" w:rsidRPr="00204AE8" w:rsidRDefault="00287D66" w:rsidP="00264AE8">
      <w:pPr>
        <w:pStyle w:val="Textoindependiente"/>
        <w:numPr>
          <w:ilvl w:val="0"/>
          <w:numId w:val="6"/>
        </w:numPr>
        <w:rPr>
          <w:rFonts w:ascii="Vrinda" w:hAnsi="Vrinda" w:cs="Vrinda"/>
          <w:color w:val="002060"/>
          <w:sz w:val="24"/>
        </w:rPr>
      </w:pPr>
      <w:r w:rsidRPr="00204AE8">
        <w:rPr>
          <w:rFonts w:ascii="Vrinda" w:hAnsi="Vrinda" w:cs="Vrinda"/>
          <w:color w:val="002060"/>
          <w:sz w:val="24"/>
        </w:rPr>
        <w:t>Inducir o tocar con mala intención a un/a estudiante de la institución educativa.</w:t>
      </w:r>
    </w:p>
    <w:p w14:paraId="4514CEF6" w14:textId="77777777" w:rsidR="00287D66" w:rsidRPr="00204AE8" w:rsidRDefault="00287D66" w:rsidP="00264AE8">
      <w:pPr>
        <w:pStyle w:val="Textoindependiente"/>
        <w:numPr>
          <w:ilvl w:val="0"/>
          <w:numId w:val="6"/>
        </w:numPr>
        <w:rPr>
          <w:rFonts w:ascii="Vrinda" w:hAnsi="Vrinda" w:cs="Vrinda"/>
          <w:color w:val="002060"/>
          <w:sz w:val="24"/>
        </w:rPr>
      </w:pPr>
      <w:r w:rsidRPr="00204AE8">
        <w:rPr>
          <w:rFonts w:ascii="Vrinda" w:hAnsi="Vrinda" w:cs="Vrinda"/>
          <w:color w:val="002060"/>
          <w:sz w:val="24"/>
        </w:rPr>
        <w:t>Dar mal uso o dañar intencionalmente equipos electrónicos o enseres de la institución.</w:t>
      </w:r>
    </w:p>
    <w:p w14:paraId="4A54905A" w14:textId="77777777" w:rsidR="00287D66" w:rsidRPr="00204AE8" w:rsidRDefault="00287D66" w:rsidP="00264AE8">
      <w:pPr>
        <w:pStyle w:val="Textoindependiente"/>
        <w:numPr>
          <w:ilvl w:val="0"/>
          <w:numId w:val="6"/>
        </w:numPr>
        <w:rPr>
          <w:rFonts w:ascii="Vrinda" w:hAnsi="Vrinda" w:cs="Vrinda"/>
          <w:color w:val="002060"/>
          <w:sz w:val="24"/>
        </w:rPr>
      </w:pPr>
      <w:r w:rsidRPr="00204AE8">
        <w:rPr>
          <w:rFonts w:ascii="Vrinda" w:hAnsi="Vrinda" w:cs="Vrinda"/>
          <w:color w:val="002060"/>
          <w:sz w:val="24"/>
        </w:rPr>
        <w:t>Tomar sin permiso o esconder objetos de sus compañeros, del aula de clase o de cualquier dependencia de la Institución.</w:t>
      </w:r>
    </w:p>
    <w:p w14:paraId="198FEBE6" w14:textId="2D9F78B4" w:rsidR="00287D66" w:rsidRPr="00C570AD" w:rsidRDefault="00287D66" w:rsidP="00041703">
      <w:pPr>
        <w:pStyle w:val="Textoindependiente"/>
        <w:numPr>
          <w:ilvl w:val="0"/>
          <w:numId w:val="6"/>
        </w:numPr>
        <w:rPr>
          <w:rFonts w:ascii="Vrinda" w:hAnsi="Vrinda" w:cs="Vrinda"/>
          <w:color w:val="002060"/>
          <w:sz w:val="24"/>
        </w:rPr>
      </w:pPr>
      <w:r w:rsidRPr="00C570AD">
        <w:rPr>
          <w:rFonts w:ascii="Vrinda" w:hAnsi="Vrinda" w:cs="Vrinda"/>
          <w:color w:val="002060"/>
          <w:sz w:val="24"/>
        </w:rPr>
        <w:t>Colocar sobrenombres o burlarse de los compañeros por sus nombres, apellidos, características</w:t>
      </w:r>
      <w:r w:rsidR="00C570AD">
        <w:rPr>
          <w:rFonts w:ascii="Vrinda" w:hAnsi="Vrinda" w:cs="Vrinda"/>
          <w:color w:val="002060"/>
          <w:sz w:val="24"/>
        </w:rPr>
        <w:t xml:space="preserve"> </w:t>
      </w:r>
      <w:r w:rsidRPr="00C570AD">
        <w:rPr>
          <w:rFonts w:ascii="Vrinda" w:hAnsi="Vrinda" w:cs="Vrinda"/>
          <w:color w:val="002060"/>
          <w:sz w:val="24"/>
        </w:rPr>
        <w:t>físicas o apariencia.</w:t>
      </w:r>
    </w:p>
    <w:p w14:paraId="41598E27" w14:textId="77777777" w:rsidR="00287D66" w:rsidRPr="00204AE8" w:rsidRDefault="00287D66" w:rsidP="00204AE8">
      <w:pPr>
        <w:pStyle w:val="Textoindependiente"/>
        <w:rPr>
          <w:rFonts w:ascii="Vrinda" w:hAnsi="Vrinda" w:cs="Vrinda"/>
          <w:color w:val="002060"/>
          <w:sz w:val="24"/>
        </w:rPr>
      </w:pPr>
    </w:p>
    <w:p w14:paraId="23AF3F78" w14:textId="77777777" w:rsidR="00287D66" w:rsidRPr="00204AE8" w:rsidRDefault="00287D66" w:rsidP="00204AE8">
      <w:pPr>
        <w:pStyle w:val="Textoindependiente"/>
        <w:rPr>
          <w:rFonts w:ascii="Vrinda" w:hAnsi="Vrinda" w:cs="Vrinda"/>
          <w:color w:val="002060"/>
          <w:sz w:val="24"/>
        </w:rPr>
      </w:pPr>
      <w:r w:rsidRPr="00204AE8">
        <w:rPr>
          <w:rFonts w:ascii="Vrinda" w:hAnsi="Vrinda" w:cs="Vrinda"/>
          <w:b/>
          <w:color w:val="002060"/>
          <w:sz w:val="24"/>
        </w:rPr>
        <w:t>PARÁGRAFO:</w:t>
      </w:r>
      <w:r w:rsidRPr="00204AE8">
        <w:rPr>
          <w:rFonts w:ascii="Vrinda" w:hAnsi="Vrinda" w:cs="Vrinda"/>
          <w:color w:val="002060"/>
          <w:sz w:val="24"/>
        </w:rPr>
        <w:t xml:space="preserve"> La reincidencia de una situación tipo I se convierte en una situación tipo II y sus acciones correctivas o sancionatorias se deben tomar como tal y de acuerdo al proceso estipulado para las mismas.</w:t>
      </w:r>
    </w:p>
    <w:p w14:paraId="15229525" w14:textId="77777777" w:rsidR="00287D66" w:rsidRPr="00204AE8" w:rsidRDefault="00287D66" w:rsidP="00204AE8">
      <w:pPr>
        <w:pStyle w:val="Textoindependiente"/>
        <w:rPr>
          <w:rFonts w:ascii="Vrinda" w:hAnsi="Vrinda" w:cs="Vrinda"/>
          <w:b/>
          <w:color w:val="002060"/>
          <w:sz w:val="24"/>
        </w:rPr>
      </w:pPr>
    </w:p>
    <w:p w14:paraId="6AC068E8" w14:textId="77777777" w:rsidR="00287D66" w:rsidRPr="00204AE8" w:rsidRDefault="00287D66" w:rsidP="00204AE8">
      <w:pPr>
        <w:pStyle w:val="Textoindependiente"/>
        <w:rPr>
          <w:rFonts w:ascii="Vrinda" w:hAnsi="Vrinda" w:cs="Vrinda"/>
          <w:b/>
          <w:color w:val="002060"/>
          <w:sz w:val="24"/>
        </w:rPr>
      </w:pPr>
    </w:p>
    <w:tbl>
      <w:tblPr>
        <w:tblStyle w:val="Tabladecuadrcula2-nfasis21"/>
        <w:tblW w:w="0" w:type="auto"/>
        <w:tblLook w:val="04A0" w:firstRow="1" w:lastRow="0" w:firstColumn="1" w:lastColumn="0" w:noHBand="0" w:noVBand="1"/>
      </w:tblPr>
      <w:tblGrid>
        <w:gridCol w:w="2694"/>
        <w:gridCol w:w="3969"/>
        <w:gridCol w:w="2731"/>
      </w:tblGrid>
      <w:tr w:rsidR="00287D66" w:rsidRPr="00204AE8" w14:paraId="32D51C3A" w14:textId="77777777" w:rsidTr="007757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2857C85" w14:textId="77777777" w:rsidR="00287D66" w:rsidRPr="00204AE8" w:rsidRDefault="00287D66" w:rsidP="00204AE8">
            <w:pPr>
              <w:autoSpaceDE w:val="0"/>
              <w:autoSpaceDN w:val="0"/>
              <w:adjustRightInd w:val="0"/>
              <w:jc w:val="both"/>
              <w:rPr>
                <w:rFonts w:ascii="Vrinda" w:hAnsi="Vrinda" w:cs="Vrinda"/>
                <w:bCs w:val="0"/>
                <w:color w:val="002060"/>
                <w:sz w:val="24"/>
                <w:szCs w:val="24"/>
              </w:rPr>
            </w:pPr>
            <w:r w:rsidRPr="00204AE8">
              <w:rPr>
                <w:rFonts w:ascii="Vrinda" w:hAnsi="Vrinda" w:cs="Vrinda"/>
                <w:bCs w:val="0"/>
                <w:color w:val="002060"/>
                <w:sz w:val="24"/>
                <w:szCs w:val="24"/>
              </w:rPr>
              <w:t>PROTOCOLOS</w:t>
            </w:r>
          </w:p>
          <w:p w14:paraId="0606FE45" w14:textId="77777777" w:rsidR="00287D66" w:rsidRPr="00204AE8" w:rsidRDefault="00287D66" w:rsidP="00204AE8">
            <w:pPr>
              <w:pStyle w:val="Textoindependiente"/>
              <w:rPr>
                <w:rFonts w:ascii="Vrinda" w:hAnsi="Vrinda" w:cs="Vrinda"/>
                <w:b w:val="0"/>
                <w:color w:val="002060"/>
                <w:sz w:val="24"/>
              </w:rPr>
            </w:pPr>
            <w:r w:rsidRPr="00204AE8">
              <w:rPr>
                <w:rFonts w:ascii="Vrinda" w:hAnsi="Vrinda" w:cs="Vrinda"/>
                <w:bCs w:val="0"/>
                <w:color w:val="002060"/>
                <w:sz w:val="24"/>
                <w:lang w:eastAsia="es-CO"/>
              </w:rPr>
              <w:t>DE ATENCIÓN</w:t>
            </w:r>
          </w:p>
        </w:tc>
        <w:tc>
          <w:tcPr>
            <w:tcW w:w="3969" w:type="dxa"/>
          </w:tcPr>
          <w:p w14:paraId="55554B99" w14:textId="77777777" w:rsidR="00287D66" w:rsidRPr="00204AE8" w:rsidRDefault="00287D66" w:rsidP="00204AE8">
            <w:pPr>
              <w:pStyle w:val="Textoindependiente"/>
              <w:cnfStyle w:val="100000000000" w:firstRow="1" w:lastRow="0" w:firstColumn="0" w:lastColumn="0" w:oddVBand="0" w:evenVBand="0" w:oddHBand="0" w:evenHBand="0" w:firstRowFirstColumn="0" w:firstRowLastColumn="0" w:lastRowFirstColumn="0" w:lastRowLastColumn="0"/>
              <w:rPr>
                <w:rFonts w:ascii="Vrinda" w:hAnsi="Vrinda" w:cs="Vrinda"/>
                <w:color w:val="002060"/>
                <w:sz w:val="24"/>
              </w:rPr>
            </w:pPr>
            <w:r w:rsidRPr="00204AE8">
              <w:rPr>
                <w:rFonts w:ascii="Vrinda" w:hAnsi="Vrinda" w:cs="Vrinda"/>
                <w:bCs w:val="0"/>
                <w:color w:val="002060"/>
                <w:sz w:val="24"/>
                <w:lang w:eastAsia="es-CO"/>
              </w:rPr>
              <w:t>PROCEDIMIENTO</w:t>
            </w:r>
          </w:p>
        </w:tc>
        <w:tc>
          <w:tcPr>
            <w:tcW w:w="2731" w:type="dxa"/>
          </w:tcPr>
          <w:p w14:paraId="4441FEB4" w14:textId="77777777" w:rsidR="00287D66" w:rsidRPr="00204AE8" w:rsidRDefault="00287D66" w:rsidP="00204AE8">
            <w:pPr>
              <w:pStyle w:val="Textoindependiente"/>
              <w:cnfStyle w:val="100000000000" w:firstRow="1" w:lastRow="0" w:firstColumn="0" w:lastColumn="0" w:oddVBand="0" w:evenVBand="0" w:oddHBand="0" w:evenHBand="0" w:firstRowFirstColumn="0" w:firstRowLastColumn="0" w:lastRowFirstColumn="0" w:lastRowLastColumn="0"/>
              <w:rPr>
                <w:rFonts w:ascii="Vrinda" w:hAnsi="Vrinda" w:cs="Vrinda"/>
                <w:color w:val="002060"/>
                <w:sz w:val="24"/>
              </w:rPr>
            </w:pPr>
            <w:r w:rsidRPr="00204AE8">
              <w:rPr>
                <w:rFonts w:ascii="Vrinda" w:hAnsi="Vrinda" w:cs="Vrinda"/>
                <w:bCs w:val="0"/>
                <w:color w:val="002060"/>
                <w:sz w:val="24"/>
                <w:lang w:eastAsia="es-CO"/>
              </w:rPr>
              <w:t>RESPONSABLES</w:t>
            </w:r>
          </w:p>
        </w:tc>
      </w:tr>
      <w:tr w:rsidR="00287D66" w:rsidRPr="00204AE8" w14:paraId="02388473" w14:textId="77777777" w:rsidTr="007757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4A8B8EF" w14:textId="77777777" w:rsidR="00287D66" w:rsidRPr="00204AE8" w:rsidRDefault="00287D66" w:rsidP="00204AE8">
            <w:pPr>
              <w:pStyle w:val="Textoindependiente"/>
              <w:rPr>
                <w:rFonts w:ascii="Vrinda" w:hAnsi="Vrinda" w:cs="Vrinda"/>
                <w:color w:val="002060"/>
                <w:sz w:val="24"/>
              </w:rPr>
            </w:pPr>
          </w:p>
          <w:p w14:paraId="47CB76D3" w14:textId="77777777" w:rsidR="00287D66" w:rsidRPr="00204AE8" w:rsidRDefault="00287D66" w:rsidP="00204AE8">
            <w:pPr>
              <w:pStyle w:val="Textoindependiente"/>
              <w:rPr>
                <w:rFonts w:ascii="Vrinda" w:hAnsi="Vrinda" w:cs="Vrinda"/>
                <w:color w:val="002060"/>
                <w:sz w:val="24"/>
              </w:rPr>
            </w:pPr>
          </w:p>
          <w:p w14:paraId="639A59DC" w14:textId="77777777" w:rsidR="00287D66" w:rsidRPr="00204AE8" w:rsidRDefault="00287D66" w:rsidP="00204AE8">
            <w:pPr>
              <w:pStyle w:val="Textoindependiente"/>
              <w:rPr>
                <w:rFonts w:ascii="Vrinda" w:hAnsi="Vrinda" w:cs="Vrinda"/>
                <w:b w:val="0"/>
                <w:color w:val="002060"/>
                <w:sz w:val="24"/>
              </w:rPr>
            </w:pPr>
            <w:r w:rsidRPr="00204AE8">
              <w:rPr>
                <w:rFonts w:ascii="Vrinda" w:hAnsi="Vrinda" w:cs="Vrinda"/>
                <w:color w:val="002060"/>
                <w:sz w:val="24"/>
              </w:rPr>
              <w:t xml:space="preserve">1. </w:t>
            </w:r>
            <w:r w:rsidRPr="00204AE8">
              <w:rPr>
                <w:rFonts w:ascii="Vrinda" w:hAnsi="Vrinda" w:cs="Vrinda"/>
                <w:b w:val="0"/>
                <w:color w:val="002060"/>
                <w:sz w:val="24"/>
              </w:rPr>
              <w:t>Dialogo reflexivo entre las partes involucradas en el conflicto</w:t>
            </w:r>
          </w:p>
        </w:tc>
        <w:tc>
          <w:tcPr>
            <w:tcW w:w="3969" w:type="dxa"/>
          </w:tcPr>
          <w:p w14:paraId="33764BA0" w14:textId="77777777" w:rsidR="00287D66" w:rsidRPr="00204AE8" w:rsidRDefault="00287D66" w:rsidP="00204AE8">
            <w:pPr>
              <w:pStyle w:val="Textoindependiente"/>
              <w:cnfStyle w:val="000000100000" w:firstRow="0" w:lastRow="0" w:firstColumn="0" w:lastColumn="0" w:oddVBand="0" w:evenVBand="0" w:oddHBand="1" w:evenHBand="0" w:firstRowFirstColumn="0" w:firstRowLastColumn="0" w:lastRowFirstColumn="0" w:lastRowLastColumn="0"/>
              <w:rPr>
                <w:rFonts w:ascii="Vrinda" w:hAnsi="Vrinda" w:cs="Vrinda"/>
                <w:color w:val="002060"/>
                <w:sz w:val="24"/>
              </w:rPr>
            </w:pPr>
            <w:r w:rsidRPr="00204AE8">
              <w:rPr>
                <w:rFonts w:ascii="Vrinda" w:hAnsi="Vrinda" w:cs="Vrinda"/>
                <w:b/>
                <w:color w:val="002060"/>
                <w:sz w:val="24"/>
              </w:rPr>
              <w:t xml:space="preserve">1a </w:t>
            </w:r>
            <w:r w:rsidRPr="00204AE8">
              <w:rPr>
                <w:rFonts w:ascii="Vrinda" w:hAnsi="Vrinda" w:cs="Vrinda"/>
                <w:color w:val="002060"/>
                <w:sz w:val="24"/>
              </w:rPr>
              <w:t>Reunir inmediatamente a las partes involucradas en el conflicto y mediar de manera pedagógica para que éstas expongan sus puntos de vista y busquen la reparación de los daños causados, el restablecimiento de los derechos y la reconciliación dentro de un clima constructivo en el establecimiento educativo.</w:t>
            </w:r>
          </w:p>
          <w:p w14:paraId="5C4018E2" w14:textId="77777777" w:rsidR="00287D66" w:rsidRPr="00204AE8" w:rsidRDefault="00287D66" w:rsidP="00204AE8">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Vrinda" w:hAnsi="Vrinda" w:cs="Vrinda"/>
                <w:color w:val="002060"/>
              </w:rPr>
            </w:pPr>
            <w:r w:rsidRPr="00204AE8">
              <w:rPr>
                <w:rFonts w:ascii="Vrinda" w:hAnsi="Vrinda" w:cs="Vrinda"/>
                <w:color w:val="002060"/>
              </w:rPr>
              <w:t> </w:t>
            </w:r>
          </w:p>
          <w:p w14:paraId="22077530" w14:textId="77777777" w:rsidR="00287D66" w:rsidRPr="00204AE8" w:rsidRDefault="00287D66" w:rsidP="00204AE8">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Vrinda" w:hAnsi="Vrinda" w:cs="Vrinda"/>
                <w:color w:val="002060"/>
              </w:rPr>
            </w:pPr>
            <w:r w:rsidRPr="00204AE8">
              <w:rPr>
                <w:rFonts w:ascii="Vrinda" w:hAnsi="Vrinda" w:cs="Vrinda"/>
                <w:b/>
                <w:color w:val="002060"/>
              </w:rPr>
              <w:t>1b.</w:t>
            </w:r>
            <w:r w:rsidRPr="00204AE8">
              <w:rPr>
                <w:rFonts w:ascii="Vrinda" w:hAnsi="Vrinda" w:cs="Vrinda"/>
                <w:color w:val="002060"/>
              </w:rPr>
              <w:t xml:space="preserve"> Fijar la forma de solución de manera imparcial, equitativa y justa, encaminada a buscar la reparación de los daños causados, el restablecimiento de los derechos y la reconciliación dentro de un clima de relaciones constructivas en el grupo involucrado o establecimiento educativo. De esta actuación se dejará constancia.</w:t>
            </w:r>
          </w:p>
          <w:p w14:paraId="1327792C" w14:textId="77777777" w:rsidR="00287D66" w:rsidRPr="00204AE8" w:rsidRDefault="00287D66" w:rsidP="00204AE8">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Vrinda" w:hAnsi="Vrinda" w:cs="Vrinda"/>
                <w:color w:val="002060"/>
              </w:rPr>
            </w:pPr>
            <w:r w:rsidRPr="00204AE8">
              <w:rPr>
                <w:rFonts w:ascii="Vrinda" w:hAnsi="Vrinda" w:cs="Vrinda"/>
                <w:color w:val="002060"/>
              </w:rPr>
              <w:lastRenderedPageBreak/>
              <w:t> </w:t>
            </w:r>
          </w:p>
          <w:p w14:paraId="6C605271" w14:textId="77777777" w:rsidR="00287D66" w:rsidRPr="00204AE8" w:rsidRDefault="00287D66" w:rsidP="00204AE8">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Vrinda" w:hAnsi="Vrinda" w:cs="Vrinda"/>
                <w:color w:val="002060"/>
              </w:rPr>
            </w:pPr>
            <w:r w:rsidRPr="00204AE8">
              <w:rPr>
                <w:rFonts w:ascii="Vrinda" w:hAnsi="Vrinda" w:cs="Vrinda"/>
                <w:b/>
                <w:color w:val="002060"/>
              </w:rPr>
              <w:t>1c.</w:t>
            </w:r>
            <w:r w:rsidRPr="00204AE8">
              <w:rPr>
                <w:rFonts w:ascii="Vrinda" w:hAnsi="Vrinda" w:cs="Vrinda"/>
                <w:color w:val="002060"/>
              </w:rPr>
              <w:t xml:space="preserve">  Realizar seguimiento del caso y de los compromisos a fin de verificar si la solución fue efectiva o si se requiere acudir a los protocolos consagrados en los artículos 43 y 44 del Decreto 1965/13.</w:t>
            </w:r>
          </w:p>
          <w:p w14:paraId="4647A180" w14:textId="77777777" w:rsidR="00287D66" w:rsidRPr="00204AE8" w:rsidRDefault="00287D66" w:rsidP="00204AE8">
            <w:pPr>
              <w:pStyle w:val="Textoindependiente"/>
              <w:cnfStyle w:val="000000100000" w:firstRow="0" w:lastRow="0" w:firstColumn="0" w:lastColumn="0" w:oddVBand="0" w:evenVBand="0" w:oddHBand="1" w:evenHBand="0" w:firstRowFirstColumn="0" w:firstRowLastColumn="0" w:lastRowFirstColumn="0" w:lastRowLastColumn="0"/>
              <w:rPr>
                <w:rFonts w:ascii="Vrinda" w:hAnsi="Vrinda" w:cs="Vrinda"/>
                <w:color w:val="002060"/>
                <w:sz w:val="24"/>
              </w:rPr>
            </w:pPr>
          </w:p>
        </w:tc>
        <w:tc>
          <w:tcPr>
            <w:tcW w:w="2731" w:type="dxa"/>
          </w:tcPr>
          <w:p w14:paraId="450B8D6E" w14:textId="77777777" w:rsidR="00287D66" w:rsidRPr="00204AE8" w:rsidRDefault="00287D66" w:rsidP="00204AE8">
            <w:pPr>
              <w:pStyle w:val="Textoindependiente"/>
              <w:cnfStyle w:val="000000100000" w:firstRow="0" w:lastRow="0" w:firstColumn="0" w:lastColumn="0" w:oddVBand="0" w:evenVBand="0" w:oddHBand="1" w:evenHBand="0" w:firstRowFirstColumn="0" w:firstRowLastColumn="0" w:lastRowFirstColumn="0" w:lastRowLastColumn="0"/>
              <w:rPr>
                <w:rFonts w:ascii="Vrinda" w:hAnsi="Vrinda" w:cs="Vrinda"/>
                <w:color w:val="002060"/>
                <w:sz w:val="24"/>
              </w:rPr>
            </w:pPr>
          </w:p>
          <w:p w14:paraId="673D9E4F" w14:textId="77777777" w:rsidR="00287D66" w:rsidRPr="00204AE8" w:rsidRDefault="00287D66" w:rsidP="00204AE8">
            <w:pPr>
              <w:pStyle w:val="Textoindependiente"/>
              <w:ind w:left="720"/>
              <w:cnfStyle w:val="000000100000" w:firstRow="0" w:lastRow="0" w:firstColumn="0" w:lastColumn="0" w:oddVBand="0" w:evenVBand="0" w:oddHBand="1" w:evenHBand="0" w:firstRowFirstColumn="0" w:firstRowLastColumn="0" w:lastRowFirstColumn="0" w:lastRowLastColumn="0"/>
              <w:rPr>
                <w:rFonts w:ascii="Vrinda" w:hAnsi="Vrinda" w:cs="Vrinda"/>
                <w:color w:val="002060"/>
                <w:sz w:val="24"/>
              </w:rPr>
            </w:pPr>
          </w:p>
          <w:p w14:paraId="41EF2560" w14:textId="77777777" w:rsidR="00287D66" w:rsidRPr="00204AE8" w:rsidRDefault="00287D66" w:rsidP="00264AE8">
            <w:pPr>
              <w:pStyle w:val="Textoindependiente"/>
              <w:numPr>
                <w:ilvl w:val="0"/>
                <w:numId w:val="10"/>
              </w:numPr>
              <w:cnfStyle w:val="000000100000" w:firstRow="0" w:lastRow="0" w:firstColumn="0" w:lastColumn="0" w:oddVBand="0" w:evenVBand="0" w:oddHBand="1" w:evenHBand="0" w:firstRowFirstColumn="0" w:firstRowLastColumn="0" w:lastRowFirstColumn="0" w:lastRowLastColumn="0"/>
              <w:rPr>
                <w:rFonts w:ascii="Vrinda" w:hAnsi="Vrinda" w:cs="Vrinda"/>
                <w:color w:val="002060"/>
                <w:sz w:val="24"/>
              </w:rPr>
            </w:pPr>
            <w:r w:rsidRPr="00204AE8">
              <w:rPr>
                <w:rFonts w:ascii="Vrinda" w:hAnsi="Vrinda" w:cs="Vrinda"/>
                <w:color w:val="002060"/>
                <w:sz w:val="24"/>
              </w:rPr>
              <w:t>Docente director de grado.</w:t>
            </w:r>
          </w:p>
          <w:p w14:paraId="0E79A434" w14:textId="77777777" w:rsidR="00287D66" w:rsidRPr="00204AE8" w:rsidRDefault="00287D66" w:rsidP="00204AE8">
            <w:pPr>
              <w:pStyle w:val="Textoindependiente"/>
              <w:ind w:left="720"/>
              <w:cnfStyle w:val="000000100000" w:firstRow="0" w:lastRow="0" w:firstColumn="0" w:lastColumn="0" w:oddVBand="0" w:evenVBand="0" w:oddHBand="1" w:evenHBand="0" w:firstRowFirstColumn="0" w:firstRowLastColumn="0" w:lastRowFirstColumn="0" w:lastRowLastColumn="0"/>
              <w:rPr>
                <w:rFonts w:ascii="Vrinda" w:hAnsi="Vrinda" w:cs="Vrinda"/>
                <w:color w:val="002060"/>
                <w:sz w:val="24"/>
              </w:rPr>
            </w:pPr>
          </w:p>
          <w:p w14:paraId="6B9D0793" w14:textId="77777777" w:rsidR="00287D66" w:rsidRPr="00204AE8" w:rsidRDefault="00287D66" w:rsidP="00264AE8">
            <w:pPr>
              <w:pStyle w:val="Textoindependiente"/>
              <w:numPr>
                <w:ilvl w:val="0"/>
                <w:numId w:val="10"/>
              </w:numPr>
              <w:cnfStyle w:val="000000100000" w:firstRow="0" w:lastRow="0" w:firstColumn="0" w:lastColumn="0" w:oddVBand="0" w:evenVBand="0" w:oddHBand="1" w:evenHBand="0" w:firstRowFirstColumn="0" w:firstRowLastColumn="0" w:lastRowFirstColumn="0" w:lastRowLastColumn="0"/>
              <w:rPr>
                <w:rFonts w:ascii="Vrinda" w:hAnsi="Vrinda" w:cs="Vrinda"/>
                <w:b/>
                <w:color w:val="002060"/>
                <w:sz w:val="24"/>
              </w:rPr>
            </w:pPr>
            <w:r w:rsidRPr="00204AE8">
              <w:rPr>
                <w:rFonts w:ascii="Vrinda" w:hAnsi="Vrinda" w:cs="Vrinda"/>
                <w:color w:val="002060"/>
                <w:sz w:val="24"/>
              </w:rPr>
              <w:t>Docente titular del área.</w:t>
            </w:r>
          </w:p>
        </w:tc>
      </w:tr>
      <w:tr w:rsidR="00287D66" w:rsidRPr="00204AE8" w14:paraId="00A03569" w14:textId="77777777" w:rsidTr="00775750">
        <w:tc>
          <w:tcPr>
            <w:cnfStyle w:val="001000000000" w:firstRow="0" w:lastRow="0" w:firstColumn="1" w:lastColumn="0" w:oddVBand="0" w:evenVBand="0" w:oddHBand="0" w:evenHBand="0" w:firstRowFirstColumn="0" w:firstRowLastColumn="0" w:lastRowFirstColumn="0" w:lastRowLastColumn="0"/>
            <w:tcW w:w="2694" w:type="dxa"/>
          </w:tcPr>
          <w:p w14:paraId="4D3DCE93" w14:textId="77777777" w:rsidR="00287D66" w:rsidRPr="00204AE8" w:rsidRDefault="00287D66" w:rsidP="00204AE8">
            <w:pPr>
              <w:pStyle w:val="Textoindependiente"/>
              <w:rPr>
                <w:rFonts w:ascii="Vrinda" w:hAnsi="Vrinda" w:cs="Vrinda"/>
                <w:color w:val="002060"/>
                <w:sz w:val="24"/>
              </w:rPr>
            </w:pPr>
          </w:p>
          <w:p w14:paraId="572AA9FB" w14:textId="77777777" w:rsidR="00287D66" w:rsidRPr="00204AE8" w:rsidRDefault="00287D66" w:rsidP="00204AE8">
            <w:pPr>
              <w:pStyle w:val="Textoindependiente"/>
              <w:rPr>
                <w:rFonts w:ascii="Vrinda" w:hAnsi="Vrinda" w:cs="Vrinda"/>
                <w:color w:val="002060"/>
                <w:sz w:val="24"/>
              </w:rPr>
            </w:pPr>
          </w:p>
          <w:p w14:paraId="1AC7E517" w14:textId="77777777" w:rsidR="00287D66" w:rsidRPr="00204AE8" w:rsidRDefault="00287D66" w:rsidP="00204AE8">
            <w:pPr>
              <w:pStyle w:val="Textoindependiente"/>
              <w:rPr>
                <w:rFonts w:ascii="Vrinda" w:hAnsi="Vrinda" w:cs="Vrinda"/>
                <w:color w:val="002060"/>
                <w:sz w:val="24"/>
              </w:rPr>
            </w:pPr>
            <w:r w:rsidRPr="00204AE8">
              <w:rPr>
                <w:rFonts w:ascii="Vrinda" w:hAnsi="Vrinda" w:cs="Vrinda"/>
                <w:color w:val="002060"/>
                <w:sz w:val="24"/>
              </w:rPr>
              <w:t>2</w:t>
            </w:r>
            <w:r w:rsidRPr="00204AE8">
              <w:rPr>
                <w:rFonts w:ascii="Vrinda" w:hAnsi="Vrinda" w:cs="Vrinda"/>
                <w:b w:val="0"/>
                <w:color w:val="002060"/>
                <w:sz w:val="24"/>
              </w:rPr>
              <w:t>. Seguimiento de los casos y compromisos establecidos.</w:t>
            </w:r>
          </w:p>
        </w:tc>
        <w:tc>
          <w:tcPr>
            <w:tcW w:w="3969" w:type="dxa"/>
          </w:tcPr>
          <w:p w14:paraId="01AC7435" w14:textId="77777777" w:rsidR="00287D66" w:rsidRPr="00204AE8" w:rsidRDefault="00287D66" w:rsidP="00204AE8">
            <w:pPr>
              <w:pStyle w:val="Textoindependiente"/>
              <w:cnfStyle w:val="000000000000" w:firstRow="0" w:lastRow="0" w:firstColumn="0" w:lastColumn="0" w:oddVBand="0" w:evenVBand="0" w:oddHBand="0" w:evenHBand="0" w:firstRowFirstColumn="0" w:firstRowLastColumn="0" w:lastRowFirstColumn="0" w:lastRowLastColumn="0"/>
              <w:rPr>
                <w:rFonts w:ascii="Vrinda" w:hAnsi="Vrinda" w:cs="Vrinda"/>
                <w:b/>
                <w:color w:val="002060"/>
                <w:sz w:val="24"/>
              </w:rPr>
            </w:pPr>
            <w:r w:rsidRPr="00204AE8">
              <w:rPr>
                <w:rFonts w:ascii="Vrinda" w:hAnsi="Vrinda" w:cs="Vrinda"/>
                <w:b/>
                <w:color w:val="002060"/>
                <w:sz w:val="24"/>
              </w:rPr>
              <w:t xml:space="preserve">2a.  </w:t>
            </w:r>
            <w:r w:rsidRPr="00204AE8">
              <w:rPr>
                <w:rFonts w:ascii="Vrinda" w:hAnsi="Vrinda" w:cs="Vrinda"/>
                <w:color w:val="002060"/>
                <w:sz w:val="24"/>
              </w:rPr>
              <w:t>Se informa a coordinación de la situación cometida por parte de cada uno de los implicados.</w:t>
            </w:r>
            <w:r w:rsidRPr="00204AE8">
              <w:rPr>
                <w:rFonts w:ascii="Vrinda" w:hAnsi="Vrinda" w:cs="Vrinda"/>
                <w:b/>
                <w:color w:val="002060"/>
                <w:sz w:val="24"/>
              </w:rPr>
              <w:t xml:space="preserve"> </w:t>
            </w:r>
          </w:p>
          <w:p w14:paraId="4FF2C85B" w14:textId="77777777" w:rsidR="00287D66" w:rsidRPr="00204AE8" w:rsidRDefault="00287D66" w:rsidP="00204AE8">
            <w:pPr>
              <w:pStyle w:val="Textoindependiente"/>
              <w:cnfStyle w:val="000000000000" w:firstRow="0" w:lastRow="0" w:firstColumn="0" w:lastColumn="0" w:oddVBand="0" w:evenVBand="0" w:oddHBand="0" w:evenHBand="0" w:firstRowFirstColumn="0" w:firstRowLastColumn="0" w:lastRowFirstColumn="0" w:lastRowLastColumn="0"/>
              <w:rPr>
                <w:rFonts w:ascii="Vrinda" w:hAnsi="Vrinda" w:cs="Vrinda"/>
                <w:b/>
                <w:color w:val="002060"/>
                <w:sz w:val="24"/>
              </w:rPr>
            </w:pPr>
          </w:p>
          <w:p w14:paraId="2FFD2041" w14:textId="77777777" w:rsidR="00287D66" w:rsidRPr="00204AE8" w:rsidRDefault="00287D66" w:rsidP="00204AE8">
            <w:pPr>
              <w:pStyle w:val="Textoindependiente"/>
              <w:cnfStyle w:val="000000000000" w:firstRow="0" w:lastRow="0" w:firstColumn="0" w:lastColumn="0" w:oddVBand="0" w:evenVBand="0" w:oddHBand="0" w:evenHBand="0" w:firstRowFirstColumn="0" w:firstRowLastColumn="0" w:lastRowFirstColumn="0" w:lastRowLastColumn="0"/>
              <w:rPr>
                <w:rFonts w:ascii="Vrinda" w:hAnsi="Vrinda" w:cs="Vrinda"/>
                <w:b/>
                <w:color w:val="002060"/>
                <w:sz w:val="24"/>
              </w:rPr>
            </w:pPr>
            <w:r w:rsidRPr="00204AE8">
              <w:rPr>
                <w:rFonts w:ascii="Vrinda" w:hAnsi="Vrinda" w:cs="Vrinda"/>
                <w:b/>
                <w:color w:val="002060"/>
                <w:sz w:val="24"/>
              </w:rPr>
              <w:t xml:space="preserve">2b. </w:t>
            </w:r>
            <w:r w:rsidRPr="00204AE8">
              <w:rPr>
                <w:rFonts w:ascii="Vrinda" w:hAnsi="Vrinda" w:cs="Vrinda"/>
                <w:color w:val="002060"/>
                <w:sz w:val="24"/>
              </w:rPr>
              <w:t>Realizar seguimiento a los casos por parte de los docentes en compañía de coordinación.</w:t>
            </w:r>
            <w:r w:rsidRPr="00204AE8">
              <w:rPr>
                <w:rFonts w:ascii="Vrinda" w:hAnsi="Vrinda" w:cs="Vrinda"/>
                <w:b/>
                <w:color w:val="002060"/>
                <w:sz w:val="24"/>
              </w:rPr>
              <w:t xml:space="preserve"> </w:t>
            </w:r>
          </w:p>
        </w:tc>
        <w:tc>
          <w:tcPr>
            <w:tcW w:w="2731" w:type="dxa"/>
          </w:tcPr>
          <w:p w14:paraId="1CCB3C40" w14:textId="77777777" w:rsidR="00287D66" w:rsidRPr="00204AE8" w:rsidRDefault="00287D66" w:rsidP="00204AE8">
            <w:pPr>
              <w:pStyle w:val="Textoindependiente"/>
              <w:ind w:left="720"/>
              <w:cnfStyle w:val="000000000000" w:firstRow="0" w:lastRow="0" w:firstColumn="0" w:lastColumn="0" w:oddVBand="0" w:evenVBand="0" w:oddHBand="0" w:evenHBand="0" w:firstRowFirstColumn="0" w:firstRowLastColumn="0" w:lastRowFirstColumn="0" w:lastRowLastColumn="0"/>
              <w:rPr>
                <w:rFonts w:ascii="Vrinda" w:hAnsi="Vrinda" w:cs="Vrinda"/>
                <w:b/>
                <w:color w:val="002060"/>
                <w:sz w:val="24"/>
              </w:rPr>
            </w:pPr>
          </w:p>
          <w:p w14:paraId="3BD32689" w14:textId="77777777" w:rsidR="00287D66" w:rsidRPr="00204AE8" w:rsidRDefault="00287D66" w:rsidP="00264AE8">
            <w:pPr>
              <w:pStyle w:val="Textoindependiente"/>
              <w:numPr>
                <w:ilvl w:val="0"/>
                <w:numId w:val="11"/>
              </w:numPr>
              <w:cnfStyle w:val="000000000000" w:firstRow="0" w:lastRow="0" w:firstColumn="0" w:lastColumn="0" w:oddVBand="0" w:evenVBand="0" w:oddHBand="0" w:evenHBand="0" w:firstRowFirstColumn="0" w:firstRowLastColumn="0" w:lastRowFirstColumn="0" w:lastRowLastColumn="0"/>
              <w:rPr>
                <w:rFonts w:ascii="Vrinda" w:hAnsi="Vrinda" w:cs="Vrinda"/>
                <w:color w:val="002060"/>
                <w:sz w:val="24"/>
              </w:rPr>
            </w:pPr>
            <w:r w:rsidRPr="00204AE8">
              <w:rPr>
                <w:rFonts w:ascii="Vrinda" w:hAnsi="Vrinda" w:cs="Vrinda"/>
                <w:color w:val="002060"/>
                <w:sz w:val="24"/>
              </w:rPr>
              <w:t>Docente</w:t>
            </w:r>
          </w:p>
          <w:p w14:paraId="2E7A33F5" w14:textId="77777777" w:rsidR="00287D66" w:rsidRPr="00204AE8" w:rsidRDefault="00287D66" w:rsidP="00204AE8">
            <w:pPr>
              <w:pStyle w:val="Textoindependiente"/>
              <w:ind w:left="720"/>
              <w:cnfStyle w:val="000000000000" w:firstRow="0" w:lastRow="0" w:firstColumn="0" w:lastColumn="0" w:oddVBand="0" w:evenVBand="0" w:oddHBand="0" w:evenHBand="0" w:firstRowFirstColumn="0" w:firstRowLastColumn="0" w:lastRowFirstColumn="0" w:lastRowLastColumn="0"/>
              <w:rPr>
                <w:rFonts w:ascii="Vrinda" w:hAnsi="Vrinda" w:cs="Vrinda"/>
                <w:color w:val="002060"/>
                <w:sz w:val="24"/>
              </w:rPr>
            </w:pPr>
          </w:p>
          <w:p w14:paraId="2127FDD8" w14:textId="77777777" w:rsidR="00287D66" w:rsidRPr="00204AE8" w:rsidRDefault="00287D66" w:rsidP="00264AE8">
            <w:pPr>
              <w:pStyle w:val="Textoindependiente"/>
              <w:numPr>
                <w:ilvl w:val="0"/>
                <w:numId w:val="11"/>
              </w:numPr>
              <w:cnfStyle w:val="000000000000" w:firstRow="0" w:lastRow="0" w:firstColumn="0" w:lastColumn="0" w:oddVBand="0" w:evenVBand="0" w:oddHBand="0" w:evenHBand="0" w:firstRowFirstColumn="0" w:firstRowLastColumn="0" w:lastRowFirstColumn="0" w:lastRowLastColumn="0"/>
              <w:rPr>
                <w:rFonts w:ascii="Vrinda" w:hAnsi="Vrinda" w:cs="Vrinda"/>
                <w:color w:val="002060"/>
                <w:sz w:val="24"/>
              </w:rPr>
            </w:pPr>
            <w:r w:rsidRPr="00204AE8">
              <w:rPr>
                <w:rFonts w:ascii="Vrinda" w:hAnsi="Vrinda" w:cs="Vrinda"/>
                <w:color w:val="002060"/>
                <w:sz w:val="24"/>
              </w:rPr>
              <w:t>Coordinadora</w:t>
            </w:r>
          </w:p>
          <w:p w14:paraId="16421805" w14:textId="77777777" w:rsidR="00287D66" w:rsidRPr="00204AE8" w:rsidRDefault="00287D66" w:rsidP="00204AE8">
            <w:pPr>
              <w:pStyle w:val="Textoindependiente"/>
              <w:cnfStyle w:val="000000000000" w:firstRow="0" w:lastRow="0" w:firstColumn="0" w:lastColumn="0" w:oddVBand="0" w:evenVBand="0" w:oddHBand="0" w:evenHBand="0" w:firstRowFirstColumn="0" w:firstRowLastColumn="0" w:lastRowFirstColumn="0" w:lastRowLastColumn="0"/>
              <w:rPr>
                <w:rFonts w:ascii="Vrinda" w:hAnsi="Vrinda" w:cs="Vrinda"/>
                <w:b/>
                <w:color w:val="002060"/>
                <w:sz w:val="24"/>
              </w:rPr>
            </w:pPr>
          </w:p>
        </w:tc>
      </w:tr>
      <w:tr w:rsidR="00287D66" w:rsidRPr="00204AE8" w14:paraId="372AA4D1" w14:textId="77777777" w:rsidTr="007757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D2DBC76" w14:textId="77777777" w:rsidR="00287D66" w:rsidRPr="00204AE8" w:rsidRDefault="00287D66" w:rsidP="00204AE8">
            <w:pPr>
              <w:pStyle w:val="Textoindependiente"/>
              <w:rPr>
                <w:rFonts w:ascii="Vrinda" w:hAnsi="Vrinda" w:cs="Vrinda"/>
                <w:color w:val="002060"/>
                <w:sz w:val="24"/>
              </w:rPr>
            </w:pPr>
          </w:p>
          <w:p w14:paraId="7EA3C0FF" w14:textId="77777777" w:rsidR="00287D66" w:rsidRPr="00204AE8" w:rsidRDefault="00287D66" w:rsidP="00204AE8">
            <w:pPr>
              <w:pStyle w:val="Textoindependiente"/>
              <w:rPr>
                <w:rFonts w:ascii="Vrinda" w:hAnsi="Vrinda" w:cs="Vrinda"/>
                <w:color w:val="002060"/>
                <w:sz w:val="24"/>
              </w:rPr>
            </w:pPr>
          </w:p>
          <w:p w14:paraId="6B3002F0" w14:textId="77777777" w:rsidR="00287D66" w:rsidRPr="00204AE8" w:rsidRDefault="00287D66" w:rsidP="00204AE8">
            <w:pPr>
              <w:pStyle w:val="Textoindependiente"/>
              <w:rPr>
                <w:rFonts w:ascii="Vrinda" w:hAnsi="Vrinda" w:cs="Vrinda"/>
                <w:color w:val="002060"/>
                <w:sz w:val="24"/>
              </w:rPr>
            </w:pPr>
          </w:p>
          <w:p w14:paraId="2BEDA301" w14:textId="77777777" w:rsidR="00287D66" w:rsidRPr="00204AE8" w:rsidRDefault="00287D66" w:rsidP="00204AE8">
            <w:pPr>
              <w:pStyle w:val="Textoindependiente"/>
              <w:rPr>
                <w:rFonts w:ascii="Vrinda" w:hAnsi="Vrinda" w:cs="Vrinda"/>
                <w:b w:val="0"/>
                <w:color w:val="002060"/>
                <w:sz w:val="24"/>
              </w:rPr>
            </w:pPr>
            <w:r w:rsidRPr="00204AE8">
              <w:rPr>
                <w:rFonts w:ascii="Vrinda" w:hAnsi="Vrinda" w:cs="Vrinda"/>
                <w:color w:val="002060"/>
                <w:sz w:val="24"/>
              </w:rPr>
              <w:t>3.</w:t>
            </w:r>
            <w:r w:rsidRPr="00204AE8">
              <w:rPr>
                <w:rFonts w:ascii="Vrinda" w:hAnsi="Vrinda" w:cs="Vrinda"/>
                <w:b w:val="0"/>
                <w:color w:val="002060"/>
                <w:sz w:val="24"/>
              </w:rPr>
              <w:t xml:space="preserve"> Mediación del</w:t>
            </w:r>
          </w:p>
          <w:p w14:paraId="569333E8" w14:textId="77777777" w:rsidR="00287D66" w:rsidRPr="00204AE8" w:rsidRDefault="00287D66" w:rsidP="00204AE8">
            <w:pPr>
              <w:pStyle w:val="Textoindependiente"/>
              <w:rPr>
                <w:rFonts w:ascii="Vrinda" w:hAnsi="Vrinda" w:cs="Vrinda"/>
                <w:b w:val="0"/>
                <w:color w:val="002060"/>
                <w:sz w:val="24"/>
              </w:rPr>
            </w:pPr>
            <w:r w:rsidRPr="00204AE8">
              <w:rPr>
                <w:rFonts w:ascii="Vrinda" w:hAnsi="Vrinda" w:cs="Vrinda"/>
                <w:b w:val="0"/>
                <w:color w:val="002060"/>
                <w:sz w:val="24"/>
              </w:rPr>
              <w:t xml:space="preserve">director de grado. </w:t>
            </w:r>
          </w:p>
        </w:tc>
        <w:tc>
          <w:tcPr>
            <w:tcW w:w="3969" w:type="dxa"/>
          </w:tcPr>
          <w:p w14:paraId="683B1D40" w14:textId="77777777" w:rsidR="00287D66" w:rsidRPr="00204AE8" w:rsidRDefault="00287D66" w:rsidP="00204AE8">
            <w:pPr>
              <w:pStyle w:val="Textoindependiente"/>
              <w:cnfStyle w:val="000000100000" w:firstRow="0" w:lastRow="0" w:firstColumn="0" w:lastColumn="0" w:oddVBand="0" w:evenVBand="0" w:oddHBand="1" w:evenHBand="0" w:firstRowFirstColumn="0" w:firstRowLastColumn="0" w:lastRowFirstColumn="0" w:lastRowLastColumn="0"/>
              <w:rPr>
                <w:rFonts w:ascii="Vrinda" w:hAnsi="Vrinda" w:cs="Vrinda"/>
                <w:b/>
                <w:color w:val="002060"/>
                <w:sz w:val="24"/>
              </w:rPr>
            </w:pPr>
          </w:p>
          <w:p w14:paraId="3EDE1583" w14:textId="77777777" w:rsidR="00287D66" w:rsidRPr="00204AE8" w:rsidRDefault="00287D66" w:rsidP="00204AE8">
            <w:pPr>
              <w:pStyle w:val="Textoindependiente"/>
              <w:cnfStyle w:val="000000100000" w:firstRow="0" w:lastRow="0" w:firstColumn="0" w:lastColumn="0" w:oddVBand="0" w:evenVBand="0" w:oddHBand="1" w:evenHBand="0" w:firstRowFirstColumn="0" w:firstRowLastColumn="0" w:lastRowFirstColumn="0" w:lastRowLastColumn="0"/>
              <w:rPr>
                <w:rFonts w:ascii="Vrinda" w:hAnsi="Vrinda" w:cs="Vrinda"/>
                <w:color w:val="002060"/>
                <w:sz w:val="24"/>
              </w:rPr>
            </w:pPr>
            <w:r w:rsidRPr="00204AE8">
              <w:rPr>
                <w:rFonts w:ascii="Vrinda" w:hAnsi="Vrinda" w:cs="Vrinda"/>
                <w:b/>
                <w:color w:val="002060"/>
                <w:sz w:val="24"/>
              </w:rPr>
              <w:t xml:space="preserve">3a. </w:t>
            </w:r>
            <w:r w:rsidRPr="00204AE8">
              <w:rPr>
                <w:rFonts w:ascii="Vrinda" w:hAnsi="Vrinda" w:cs="Vrinda"/>
                <w:color w:val="002060"/>
                <w:sz w:val="24"/>
              </w:rPr>
              <w:t xml:space="preserve">El director de grado cita al padre de familia o acudiente para </w:t>
            </w:r>
          </w:p>
          <w:p w14:paraId="68EC26B1" w14:textId="77777777" w:rsidR="00287D66" w:rsidRPr="00204AE8" w:rsidRDefault="00287D66" w:rsidP="00204AE8">
            <w:pPr>
              <w:pStyle w:val="Textoindependiente"/>
              <w:cnfStyle w:val="000000100000" w:firstRow="0" w:lastRow="0" w:firstColumn="0" w:lastColumn="0" w:oddVBand="0" w:evenVBand="0" w:oddHBand="1" w:evenHBand="0" w:firstRowFirstColumn="0" w:firstRowLastColumn="0" w:lastRowFirstColumn="0" w:lastRowLastColumn="0"/>
              <w:rPr>
                <w:rFonts w:ascii="Vrinda" w:hAnsi="Vrinda" w:cs="Vrinda"/>
                <w:color w:val="002060"/>
                <w:sz w:val="24"/>
              </w:rPr>
            </w:pPr>
            <w:r w:rsidRPr="00204AE8">
              <w:rPr>
                <w:rFonts w:ascii="Vrinda" w:hAnsi="Vrinda" w:cs="Vrinda"/>
                <w:color w:val="002060"/>
                <w:sz w:val="24"/>
              </w:rPr>
              <w:t xml:space="preserve"> informar sobre la situación conflictiva.</w:t>
            </w:r>
          </w:p>
          <w:p w14:paraId="469547EA" w14:textId="77777777" w:rsidR="00287D66" w:rsidRPr="00204AE8" w:rsidRDefault="00287D66" w:rsidP="00204AE8">
            <w:pPr>
              <w:pStyle w:val="Textoindependiente"/>
              <w:cnfStyle w:val="000000100000" w:firstRow="0" w:lastRow="0" w:firstColumn="0" w:lastColumn="0" w:oddVBand="0" w:evenVBand="0" w:oddHBand="1" w:evenHBand="0" w:firstRowFirstColumn="0" w:firstRowLastColumn="0" w:lastRowFirstColumn="0" w:lastRowLastColumn="0"/>
              <w:rPr>
                <w:rFonts w:ascii="Vrinda" w:hAnsi="Vrinda" w:cs="Vrinda"/>
                <w:color w:val="002060"/>
                <w:sz w:val="24"/>
              </w:rPr>
            </w:pPr>
            <w:r w:rsidRPr="00204AE8">
              <w:rPr>
                <w:rFonts w:ascii="Vrinda" w:hAnsi="Vrinda" w:cs="Vrinda"/>
                <w:color w:val="002060"/>
                <w:sz w:val="24"/>
              </w:rPr>
              <w:t xml:space="preserve">  </w:t>
            </w:r>
          </w:p>
          <w:p w14:paraId="67F4C042" w14:textId="77777777" w:rsidR="00287D66" w:rsidRPr="00204AE8" w:rsidRDefault="00287D66" w:rsidP="00204AE8">
            <w:pPr>
              <w:pStyle w:val="Textoindependiente"/>
              <w:cnfStyle w:val="000000100000" w:firstRow="0" w:lastRow="0" w:firstColumn="0" w:lastColumn="0" w:oddVBand="0" w:evenVBand="0" w:oddHBand="1" w:evenHBand="0" w:firstRowFirstColumn="0" w:firstRowLastColumn="0" w:lastRowFirstColumn="0" w:lastRowLastColumn="0"/>
              <w:rPr>
                <w:rFonts w:ascii="Vrinda" w:hAnsi="Vrinda" w:cs="Vrinda"/>
                <w:color w:val="002060"/>
                <w:sz w:val="24"/>
              </w:rPr>
            </w:pPr>
            <w:r w:rsidRPr="00204AE8">
              <w:rPr>
                <w:rFonts w:ascii="Vrinda" w:hAnsi="Vrinda" w:cs="Vrinda"/>
                <w:b/>
                <w:color w:val="002060"/>
                <w:sz w:val="24"/>
              </w:rPr>
              <w:t>3b.</w:t>
            </w:r>
            <w:r w:rsidRPr="00204AE8">
              <w:rPr>
                <w:rFonts w:ascii="Vrinda" w:hAnsi="Vrinda" w:cs="Vrinda"/>
                <w:color w:val="002060"/>
                <w:sz w:val="24"/>
              </w:rPr>
              <w:t xml:space="preserve"> se dialoga con el padre de familia y se hace un compromiso escrito por parte del estudiante y su acompañante para mejorar dicha situación. </w:t>
            </w:r>
          </w:p>
          <w:p w14:paraId="3380A587" w14:textId="77777777" w:rsidR="00287D66" w:rsidRPr="00204AE8" w:rsidRDefault="00287D66" w:rsidP="00204AE8">
            <w:pPr>
              <w:pStyle w:val="Textoindependiente"/>
              <w:cnfStyle w:val="000000100000" w:firstRow="0" w:lastRow="0" w:firstColumn="0" w:lastColumn="0" w:oddVBand="0" w:evenVBand="0" w:oddHBand="1" w:evenHBand="0" w:firstRowFirstColumn="0" w:firstRowLastColumn="0" w:lastRowFirstColumn="0" w:lastRowLastColumn="0"/>
              <w:rPr>
                <w:rFonts w:ascii="Vrinda" w:hAnsi="Vrinda" w:cs="Vrinda"/>
                <w:color w:val="002060"/>
                <w:sz w:val="24"/>
              </w:rPr>
            </w:pPr>
          </w:p>
          <w:p w14:paraId="695B080D" w14:textId="77777777" w:rsidR="00287D66" w:rsidRPr="00204AE8" w:rsidRDefault="00287D66" w:rsidP="00204AE8">
            <w:pPr>
              <w:pStyle w:val="Textoindependiente"/>
              <w:cnfStyle w:val="000000100000" w:firstRow="0" w:lastRow="0" w:firstColumn="0" w:lastColumn="0" w:oddVBand="0" w:evenVBand="0" w:oddHBand="1" w:evenHBand="0" w:firstRowFirstColumn="0" w:firstRowLastColumn="0" w:lastRowFirstColumn="0" w:lastRowLastColumn="0"/>
              <w:rPr>
                <w:rFonts w:ascii="Vrinda" w:hAnsi="Vrinda" w:cs="Vrinda"/>
                <w:color w:val="002060"/>
                <w:sz w:val="24"/>
              </w:rPr>
            </w:pPr>
            <w:r w:rsidRPr="00204AE8">
              <w:rPr>
                <w:rFonts w:ascii="Vrinda" w:hAnsi="Vrinda" w:cs="Vrinda"/>
                <w:b/>
                <w:color w:val="002060"/>
                <w:sz w:val="24"/>
              </w:rPr>
              <w:t xml:space="preserve">3c </w:t>
            </w:r>
            <w:r w:rsidRPr="00204AE8">
              <w:rPr>
                <w:rFonts w:ascii="Vrinda" w:hAnsi="Vrinda" w:cs="Vrinda"/>
                <w:color w:val="002060"/>
                <w:sz w:val="24"/>
              </w:rPr>
              <w:t xml:space="preserve">si el estudiante incumple con los compromisos pactados este se remitirá por escrito a coordinación. </w:t>
            </w:r>
          </w:p>
        </w:tc>
        <w:tc>
          <w:tcPr>
            <w:tcW w:w="2731" w:type="dxa"/>
          </w:tcPr>
          <w:p w14:paraId="6450DD05" w14:textId="77777777" w:rsidR="00287D66" w:rsidRPr="00204AE8" w:rsidRDefault="00287D66" w:rsidP="00204AE8">
            <w:pPr>
              <w:pStyle w:val="Textoindependiente"/>
              <w:cnfStyle w:val="000000100000" w:firstRow="0" w:lastRow="0" w:firstColumn="0" w:lastColumn="0" w:oddVBand="0" w:evenVBand="0" w:oddHBand="1" w:evenHBand="0" w:firstRowFirstColumn="0" w:firstRowLastColumn="0" w:lastRowFirstColumn="0" w:lastRowLastColumn="0"/>
              <w:rPr>
                <w:rFonts w:ascii="Vrinda" w:hAnsi="Vrinda" w:cs="Vrinda"/>
                <w:b/>
                <w:color w:val="002060"/>
                <w:sz w:val="24"/>
              </w:rPr>
            </w:pPr>
            <w:r w:rsidRPr="00204AE8">
              <w:rPr>
                <w:rFonts w:ascii="Vrinda" w:hAnsi="Vrinda" w:cs="Vrinda"/>
                <w:b/>
                <w:color w:val="002060"/>
                <w:sz w:val="24"/>
              </w:rPr>
              <w:t xml:space="preserve"> </w:t>
            </w:r>
          </w:p>
          <w:p w14:paraId="0D3C0427" w14:textId="77777777" w:rsidR="00287D66" w:rsidRPr="00204AE8" w:rsidRDefault="00287D66" w:rsidP="00264AE8">
            <w:pPr>
              <w:pStyle w:val="Textoindependiente"/>
              <w:numPr>
                <w:ilvl w:val="0"/>
                <w:numId w:val="12"/>
              </w:numPr>
              <w:cnfStyle w:val="000000100000" w:firstRow="0" w:lastRow="0" w:firstColumn="0" w:lastColumn="0" w:oddVBand="0" w:evenVBand="0" w:oddHBand="1" w:evenHBand="0" w:firstRowFirstColumn="0" w:firstRowLastColumn="0" w:lastRowFirstColumn="0" w:lastRowLastColumn="0"/>
              <w:rPr>
                <w:rFonts w:ascii="Vrinda" w:hAnsi="Vrinda" w:cs="Vrinda"/>
                <w:color w:val="002060"/>
                <w:sz w:val="24"/>
              </w:rPr>
            </w:pPr>
            <w:r w:rsidRPr="00204AE8">
              <w:rPr>
                <w:rFonts w:ascii="Vrinda" w:hAnsi="Vrinda" w:cs="Vrinda"/>
                <w:color w:val="002060"/>
                <w:sz w:val="24"/>
              </w:rPr>
              <w:t>Director de grado</w:t>
            </w:r>
          </w:p>
          <w:p w14:paraId="5277FEE5" w14:textId="77777777" w:rsidR="00287D66" w:rsidRPr="00204AE8" w:rsidRDefault="00287D66" w:rsidP="00204AE8">
            <w:pPr>
              <w:pStyle w:val="Textoindependiente"/>
              <w:ind w:left="720"/>
              <w:cnfStyle w:val="000000100000" w:firstRow="0" w:lastRow="0" w:firstColumn="0" w:lastColumn="0" w:oddVBand="0" w:evenVBand="0" w:oddHBand="1" w:evenHBand="0" w:firstRowFirstColumn="0" w:firstRowLastColumn="0" w:lastRowFirstColumn="0" w:lastRowLastColumn="0"/>
              <w:rPr>
                <w:rFonts w:ascii="Vrinda" w:hAnsi="Vrinda" w:cs="Vrinda"/>
                <w:color w:val="002060"/>
                <w:sz w:val="24"/>
              </w:rPr>
            </w:pPr>
          </w:p>
          <w:p w14:paraId="607A6FE8" w14:textId="77777777" w:rsidR="00287D66" w:rsidRPr="00204AE8" w:rsidRDefault="00287D66" w:rsidP="00264AE8">
            <w:pPr>
              <w:pStyle w:val="Textoindependiente"/>
              <w:numPr>
                <w:ilvl w:val="0"/>
                <w:numId w:val="12"/>
              </w:numPr>
              <w:cnfStyle w:val="000000100000" w:firstRow="0" w:lastRow="0" w:firstColumn="0" w:lastColumn="0" w:oddVBand="0" w:evenVBand="0" w:oddHBand="1" w:evenHBand="0" w:firstRowFirstColumn="0" w:firstRowLastColumn="0" w:lastRowFirstColumn="0" w:lastRowLastColumn="0"/>
              <w:rPr>
                <w:rFonts w:ascii="Vrinda" w:hAnsi="Vrinda" w:cs="Vrinda"/>
                <w:color w:val="002060"/>
                <w:sz w:val="24"/>
              </w:rPr>
            </w:pPr>
            <w:r w:rsidRPr="00204AE8">
              <w:rPr>
                <w:rFonts w:ascii="Vrinda" w:hAnsi="Vrinda" w:cs="Vrinda"/>
                <w:color w:val="002060"/>
                <w:sz w:val="24"/>
              </w:rPr>
              <w:t>Padre de familia o acudiente.</w:t>
            </w:r>
          </w:p>
          <w:p w14:paraId="5423F384" w14:textId="77777777" w:rsidR="00287D66" w:rsidRPr="00204AE8" w:rsidRDefault="00287D66" w:rsidP="00204AE8">
            <w:pPr>
              <w:pStyle w:val="Textoindependiente"/>
              <w:cnfStyle w:val="000000100000" w:firstRow="0" w:lastRow="0" w:firstColumn="0" w:lastColumn="0" w:oddVBand="0" w:evenVBand="0" w:oddHBand="1" w:evenHBand="0" w:firstRowFirstColumn="0" w:firstRowLastColumn="0" w:lastRowFirstColumn="0" w:lastRowLastColumn="0"/>
              <w:rPr>
                <w:rFonts w:ascii="Vrinda" w:hAnsi="Vrinda" w:cs="Vrinda"/>
                <w:color w:val="002060"/>
                <w:sz w:val="24"/>
              </w:rPr>
            </w:pPr>
          </w:p>
          <w:p w14:paraId="0241FFCD" w14:textId="77777777" w:rsidR="00287D66" w:rsidRPr="00204AE8" w:rsidRDefault="00287D66" w:rsidP="00264AE8">
            <w:pPr>
              <w:pStyle w:val="Textoindependiente"/>
              <w:numPr>
                <w:ilvl w:val="0"/>
                <w:numId w:val="12"/>
              </w:numPr>
              <w:cnfStyle w:val="000000100000" w:firstRow="0" w:lastRow="0" w:firstColumn="0" w:lastColumn="0" w:oddVBand="0" w:evenVBand="0" w:oddHBand="1" w:evenHBand="0" w:firstRowFirstColumn="0" w:firstRowLastColumn="0" w:lastRowFirstColumn="0" w:lastRowLastColumn="0"/>
              <w:rPr>
                <w:rFonts w:ascii="Vrinda" w:hAnsi="Vrinda" w:cs="Vrinda"/>
                <w:color w:val="002060"/>
                <w:sz w:val="24"/>
              </w:rPr>
            </w:pPr>
            <w:r w:rsidRPr="00204AE8">
              <w:rPr>
                <w:rFonts w:ascii="Vrinda" w:eastAsia="Calibri" w:hAnsi="Vrinda" w:cs="Vrinda"/>
                <w:color w:val="002060"/>
                <w:sz w:val="24"/>
                <w:lang w:eastAsia="en-US" w:bidi="en-US"/>
              </w:rPr>
              <w:t>Coordinadora.</w:t>
            </w:r>
          </w:p>
          <w:p w14:paraId="38FEFDB7" w14:textId="77777777" w:rsidR="00287D66" w:rsidRPr="00204AE8" w:rsidRDefault="00287D66" w:rsidP="00204AE8">
            <w:pPr>
              <w:pStyle w:val="Textoindependiente"/>
              <w:cnfStyle w:val="000000100000" w:firstRow="0" w:lastRow="0" w:firstColumn="0" w:lastColumn="0" w:oddVBand="0" w:evenVBand="0" w:oddHBand="1" w:evenHBand="0" w:firstRowFirstColumn="0" w:firstRowLastColumn="0" w:lastRowFirstColumn="0" w:lastRowLastColumn="0"/>
              <w:rPr>
                <w:rFonts w:ascii="Vrinda" w:hAnsi="Vrinda" w:cs="Vrinda"/>
                <w:color w:val="002060"/>
                <w:sz w:val="24"/>
              </w:rPr>
            </w:pPr>
          </w:p>
          <w:p w14:paraId="29582FB3" w14:textId="77777777" w:rsidR="00287D66" w:rsidRPr="00204AE8" w:rsidRDefault="00287D66" w:rsidP="00264AE8">
            <w:pPr>
              <w:pStyle w:val="Textoindependiente"/>
              <w:numPr>
                <w:ilvl w:val="0"/>
                <w:numId w:val="12"/>
              </w:numPr>
              <w:cnfStyle w:val="000000100000" w:firstRow="0" w:lastRow="0" w:firstColumn="0" w:lastColumn="0" w:oddVBand="0" w:evenVBand="0" w:oddHBand="1" w:evenHBand="0" w:firstRowFirstColumn="0" w:firstRowLastColumn="0" w:lastRowFirstColumn="0" w:lastRowLastColumn="0"/>
              <w:rPr>
                <w:rFonts w:ascii="Vrinda" w:hAnsi="Vrinda" w:cs="Vrinda"/>
                <w:b/>
                <w:color w:val="002060"/>
                <w:sz w:val="24"/>
              </w:rPr>
            </w:pPr>
            <w:r w:rsidRPr="00204AE8">
              <w:rPr>
                <w:rFonts w:ascii="Vrinda" w:hAnsi="Vrinda" w:cs="Vrinda"/>
                <w:color w:val="002060"/>
                <w:sz w:val="24"/>
              </w:rPr>
              <w:t>Estudiante.</w:t>
            </w:r>
          </w:p>
        </w:tc>
      </w:tr>
      <w:tr w:rsidR="00287D66" w:rsidRPr="00204AE8" w14:paraId="6CFEB206" w14:textId="77777777" w:rsidTr="00775750">
        <w:tc>
          <w:tcPr>
            <w:cnfStyle w:val="001000000000" w:firstRow="0" w:lastRow="0" w:firstColumn="1" w:lastColumn="0" w:oddVBand="0" w:evenVBand="0" w:oddHBand="0" w:evenHBand="0" w:firstRowFirstColumn="0" w:firstRowLastColumn="0" w:lastRowFirstColumn="0" w:lastRowLastColumn="0"/>
            <w:tcW w:w="2694" w:type="dxa"/>
          </w:tcPr>
          <w:p w14:paraId="7A01C801" w14:textId="77777777" w:rsidR="00287D66" w:rsidRPr="00204AE8" w:rsidRDefault="00287D66" w:rsidP="00204AE8">
            <w:pPr>
              <w:pStyle w:val="Textoindependiente"/>
              <w:ind w:left="360"/>
              <w:rPr>
                <w:rFonts w:ascii="Vrinda" w:hAnsi="Vrinda" w:cs="Vrinda"/>
                <w:b w:val="0"/>
                <w:color w:val="002060"/>
                <w:sz w:val="24"/>
              </w:rPr>
            </w:pPr>
          </w:p>
          <w:p w14:paraId="3162C5A6" w14:textId="77777777" w:rsidR="00287D66" w:rsidRPr="00204AE8" w:rsidRDefault="00287D66" w:rsidP="00264AE8">
            <w:pPr>
              <w:pStyle w:val="Textoindependiente"/>
              <w:numPr>
                <w:ilvl w:val="0"/>
                <w:numId w:val="9"/>
              </w:numPr>
              <w:rPr>
                <w:rFonts w:ascii="Vrinda" w:hAnsi="Vrinda" w:cs="Vrinda"/>
                <w:b w:val="0"/>
                <w:color w:val="002060"/>
                <w:sz w:val="24"/>
              </w:rPr>
            </w:pPr>
            <w:r w:rsidRPr="00204AE8">
              <w:rPr>
                <w:rFonts w:ascii="Vrinda" w:hAnsi="Vrinda" w:cs="Vrinda"/>
                <w:b w:val="0"/>
                <w:color w:val="002060"/>
                <w:sz w:val="24"/>
              </w:rPr>
              <w:t>Intervención de la coordinadora.</w:t>
            </w:r>
          </w:p>
        </w:tc>
        <w:tc>
          <w:tcPr>
            <w:tcW w:w="3969" w:type="dxa"/>
          </w:tcPr>
          <w:p w14:paraId="354551BD" w14:textId="77777777" w:rsidR="00287D66" w:rsidRPr="00204AE8" w:rsidRDefault="00287D66" w:rsidP="00204AE8">
            <w:pPr>
              <w:pStyle w:val="Textoindependiente"/>
              <w:cnfStyle w:val="000000000000" w:firstRow="0" w:lastRow="0" w:firstColumn="0" w:lastColumn="0" w:oddVBand="0" w:evenVBand="0" w:oddHBand="0" w:evenHBand="0" w:firstRowFirstColumn="0" w:firstRowLastColumn="0" w:lastRowFirstColumn="0" w:lastRowLastColumn="0"/>
              <w:rPr>
                <w:rFonts w:ascii="Vrinda" w:hAnsi="Vrinda" w:cs="Vrinda"/>
                <w:b/>
                <w:color w:val="002060"/>
                <w:sz w:val="24"/>
              </w:rPr>
            </w:pPr>
          </w:p>
          <w:p w14:paraId="3F5D90BC" w14:textId="77777777" w:rsidR="00287D66" w:rsidRPr="00204AE8" w:rsidRDefault="00287D66" w:rsidP="00204AE8">
            <w:pPr>
              <w:pStyle w:val="Textoindependiente"/>
              <w:cnfStyle w:val="000000000000" w:firstRow="0" w:lastRow="0" w:firstColumn="0" w:lastColumn="0" w:oddVBand="0" w:evenVBand="0" w:oddHBand="0" w:evenHBand="0" w:firstRowFirstColumn="0" w:firstRowLastColumn="0" w:lastRowFirstColumn="0" w:lastRowLastColumn="0"/>
              <w:rPr>
                <w:rFonts w:ascii="Vrinda" w:hAnsi="Vrinda" w:cs="Vrinda"/>
                <w:b/>
                <w:color w:val="002060"/>
                <w:sz w:val="24"/>
              </w:rPr>
            </w:pPr>
            <w:r w:rsidRPr="00204AE8">
              <w:rPr>
                <w:rFonts w:ascii="Vrinda" w:hAnsi="Vrinda" w:cs="Vrinda"/>
                <w:b/>
                <w:color w:val="002060"/>
                <w:sz w:val="24"/>
              </w:rPr>
              <w:t xml:space="preserve">4a. </w:t>
            </w:r>
            <w:r w:rsidRPr="00204AE8">
              <w:rPr>
                <w:rFonts w:ascii="Vrinda" w:hAnsi="Vrinda" w:cs="Vrinda"/>
                <w:color w:val="002060"/>
                <w:sz w:val="24"/>
              </w:rPr>
              <w:t>La coordinadora cita nuevamente al padre de familia/acudiente parta dar a conocer el incumplimiento de los compromisos adquiridos.</w:t>
            </w:r>
            <w:r w:rsidRPr="00204AE8">
              <w:rPr>
                <w:rFonts w:ascii="Vrinda" w:hAnsi="Vrinda" w:cs="Vrinda"/>
                <w:b/>
                <w:color w:val="002060"/>
                <w:sz w:val="24"/>
              </w:rPr>
              <w:t xml:space="preserve"> </w:t>
            </w:r>
          </w:p>
        </w:tc>
        <w:tc>
          <w:tcPr>
            <w:tcW w:w="2731" w:type="dxa"/>
          </w:tcPr>
          <w:p w14:paraId="0386444F" w14:textId="77777777" w:rsidR="00287D66" w:rsidRPr="00204AE8" w:rsidRDefault="00287D66" w:rsidP="00204AE8">
            <w:pPr>
              <w:pStyle w:val="Textoindependiente"/>
              <w:cnfStyle w:val="000000000000" w:firstRow="0" w:lastRow="0" w:firstColumn="0" w:lastColumn="0" w:oddVBand="0" w:evenVBand="0" w:oddHBand="0" w:evenHBand="0" w:firstRowFirstColumn="0" w:firstRowLastColumn="0" w:lastRowFirstColumn="0" w:lastRowLastColumn="0"/>
              <w:rPr>
                <w:rFonts w:ascii="Vrinda" w:hAnsi="Vrinda" w:cs="Vrinda"/>
                <w:color w:val="002060"/>
                <w:sz w:val="24"/>
              </w:rPr>
            </w:pPr>
          </w:p>
          <w:p w14:paraId="50F72D2A" w14:textId="77777777" w:rsidR="00287D66" w:rsidRPr="00204AE8" w:rsidRDefault="00287D66" w:rsidP="00204AE8">
            <w:pPr>
              <w:pStyle w:val="Textoindependiente"/>
              <w:cnfStyle w:val="000000000000" w:firstRow="0" w:lastRow="0" w:firstColumn="0" w:lastColumn="0" w:oddVBand="0" w:evenVBand="0" w:oddHBand="0" w:evenHBand="0" w:firstRowFirstColumn="0" w:firstRowLastColumn="0" w:lastRowFirstColumn="0" w:lastRowLastColumn="0"/>
              <w:rPr>
                <w:rFonts w:ascii="Vrinda" w:hAnsi="Vrinda" w:cs="Vrinda"/>
                <w:color w:val="002060"/>
                <w:sz w:val="24"/>
              </w:rPr>
            </w:pPr>
          </w:p>
          <w:p w14:paraId="358C9361" w14:textId="77777777" w:rsidR="00287D66" w:rsidRPr="00204AE8" w:rsidRDefault="00287D66" w:rsidP="00264AE8">
            <w:pPr>
              <w:pStyle w:val="Textoindependiente"/>
              <w:numPr>
                <w:ilvl w:val="0"/>
                <w:numId w:val="13"/>
              </w:numPr>
              <w:cnfStyle w:val="000000000000" w:firstRow="0" w:lastRow="0" w:firstColumn="0" w:lastColumn="0" w:oddVBand="0" w:evenVBand="0" w:oddHBand="0" w:evenHBand="0" w:firstRowFirstColumn="0" w:firstRowLastColumn="0" w:lastRowFirstColumn="0" w:lastRowLastColumn="0"/>
              <w:rPr>
                <w:rFonts w:ascii="Vrinda" w:hAnsi="Vrinda" w:cs="Vrinda"/>
                <w:color w:val="002060"/>
                <w:sz w:val="24"/>
              </w:rPr>
            </w:pPr>
            <w:r w:rsidRPr="00204AE8">
              <w:rPr>
                <w:rFonts w:ascii="Vrinda" w:hAnsi="Vrinda" w:cs="Vrinda"/>
                <w:color w:val="002060"/>
                <w:sz w:val="24"/>
              </w:rPr>
              <w:t xml:space="preserve">Coordinadora. </w:t>
            </w:r>
          </w:p>
        </w:tc>
      </w:tr>
      <w:tr w:rsidR="00287D66" w:rsidRPr="00204AE8" w14:paraId="3155E66C" w14:textId="77777777" w:rsidTr="007757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2007C75" w14:textId="77777777" w:rsidR="00287D66" w:rsidRPr="00204AE8" w:rsidRDefault="00287D66" w:rsidP="00264AE8">
            <w:pPr>
              <w:pStyle w:val="Textoindependiente"/>
              <w:numPr>
                <w:ilvl w:val="0"/>
                <w:numId w:val="9"/>
              </w:numPr>
              <w:rPr>
                <w:rFonts w:ascii="Vrinda" w:hAnsi="Vrinda" w:cs="Vrinda"/>
                <w:b w:val="0"/>
                <w:color w:val="002060"/>
                <w:sz w:val="24"/>
              </w:rPr>
            </w:pPr>
            <w:r w:rsidRPr="00204AE8">
              <w:rPr>
                <w:rFonts w:ascii="Vrinda" w:hAnsi="Vrinda" w:cs="Vrinda"/>
                <w:b w:val="0"/>
                <w:color w:val="002060"/>
                <w:sz w:val="24"/>
              </w:rPr>
              <w:lastRenderedPageBreak/>
              <w:t>Remisión del caso al Comité de Convivencia.</w:t>
            </w:r>
          </w:p>
        </w:tc>
        <w:tc>
          <w:tcPr>
            <w:tcW w:w="3969" w:type="dxa"/>
          </w:tcPr>
          <w:p w14:paraId="67B333BF" w14:textId="77777777" w:rsidR="00287D66" w:rsidRPr="00204AE8" w:rsidRDefault="00287D66" w:rsidP="00204AE8">
            <w:pPr>
              <w:pStyle w:val="Textoindependiente"/>
              <w:cnfStyle w:val="000000100000" w:firstRow="0" w:lastRow="0" w:firstColumn="0" w:lastColumn="0" w:oddVBand="0" w:evenVBand="0" w:oddHBand="1" w:evenHBand="0" w:firstRowFirstColumn="0" w:firstRowLastColumn="0" w:lastRowFirstColumn="0" w:lastRowLastColumn="0"/>
              <w:rPr>
                <w:rFonts w:ascii="Vrinda" w:hAnsi="Vrinda" w:cs="Vrinda"/>
                <w:b/>
                <w:color w:val="002060"/>
                <w:sz w:val="24"/>
              </w:rPr>
            </w:pPr>
          </w:p>
          <w:p w14:paraId="60D51CC6" w14:textId="77777777" w:rsidR="00287D66" w:rsidRPr="00204AE8" w:rsidRDefault="00287D66" w:rsidP="00204AE8">
            <w:pPr>
              <w:pStyle w:val="Textoindependiente"/>
              <w:cnfStyle w:val="000000100000" w:firstRow="0" w:lastRow="0" w:firstColumn="0" w:lastColumn="0" w:oddVBand="0" w:evenVBand="0" w:oddHBand="1" w:evenHBand="0" w:firstRowFirstColumn="0" w:firstRowLastColumn="0" w:lastRowFirstColumn="0" w:lastRowLastColumn="0"/>
              <w:rPr>
                <w:rFonts w:ascii="Vrinda" w:hAnsi="Vrinda" w:cs="Vrinda"/>
                <w:b/>
                <w:color w:val="002060"/>
                <w:sz w:val="24"/>
              </w:rPr>
            </w:pPr>
            <w:r w:rsidRPr="00204AE8">
              <w:rPr>
                <w:rFonts w:ascii="Vrinda" w:hAnsi="Vrinda" w:cs="Vrinda"/>
                <w:b/>
                <w:color w:val="002060"/>
                <w:sz w:val="24"/>
              </w:rPr>
              <w:t xml:space="preserve">5a. </w:t>
            </w:r>
            <w:r w:rsidRPr="00204AE8">
              <w:rPr>
                <w:rFonts w:ascii="Vrinda" w:hAnsi="Vrinda" w:cs="Vrinda"/>
                <w:color w:val="002060"/>
                <w:sz w:val="24"/>
              </w:rPr>
              <w:t>se remite el caso al comité de convivencia quien toma las decisiones pertinentes.</w:t>
            </w:r>
            <w:r w:rsidRPr="00204AE8">
              <w:rPr>
                <w:rFonts w:ascii="Vrinda" w:hAnsi="Vrinda" w:cs="Vrinda"/>
                <w:b/>
                <w:color w:val="002060"/>
                <w:sz w:val="24"/>
              </w:rPr>
              <w:t xml:space="preserve"> </w:t>
            </w:r>
          </w:p>
        </w:tc>
        <w:tc>
          <w:tcPr>
            <w:tcW w:w="2731" w:type="dxa"/>
          </w:tcPr>
          <w:p w14:paraId="6ABDC878" w14:textId="77777777" w:rsidR="00287D66" w:rsidRPr="00204AE8" w:rsidRDefault="00287D66" w:rsidP="00204AE8">
            <w:pPr>
              <w:pStyle w:val="Textoindependiente"/>
              <w:ind w:left="720"/>
              <w:cnfStyle w:val="000000100000" w:firstRow="0" w:lastRow="0" w:firstColumn="0" w:lastColumn="0" w:oddVBand="0" w:evenVBand="0" w:oddHBand="1" w:evenHBand="0" w:firstRowFirstColumn="0" w:firstRowLastColumn="0" w:lastRowFirstColumn="0" w:lastRowLastColumn="0"/>
              <w:rPr>
                <w:rFonts w:ascii="Vrinda" w:hAnsi="Vrinda" w:cs="Vrinda"/>
                <w:color w:val="002060"/>
                <w:sz w:val="24"/>
              </w:rPr>
            </w:pPr>
          </w:p>
          <w:p w14:paraId="0DC09D0E" w14:textId="77777777" w:rsidR="00287D66" w:rsidRPr="00204AE8" w:rsidRDefault="00287D66" w:rsidP="00264AE8">
            <w:pPr>
              <w:pStyle w:val="Textoindependiente"/>
              <w:numPr>
                <w:ilvl w:val="0"/>
                <w:numId w:val="13"/>
              </w:numPr>
              <w:cnfStyle w:val="000000100000" w:firstRow="0" w:lastRow="0" w:firstColumn="0" w:lastColumn="0" w:oddVBand="0" w:evenVBand="0" w:oddHBand="1" w:evenHBand="0" w:firstRowFirstColumn="0" w:firstRowLastColumn="0" w:lastRowFirstColumn="0" w:lastRowLastColumn="0"/>
              <w:rPr>
                <w:rFonts w:ascii="Vrinda" w:hAnsi="Vrinda" w:cs="Vrinda"/>
                <w:color w:val="002060"/>
                <w:sz w:val="24"/>
              </w:rPr>
            </w:pPr>
            <w:r w:rsidRPr="00204AE8">
              <w:rPr>
                <w:rFonts w:ascii="Vrinda" w:hAnsi="Vrinda" w:cs="Vrinda"/>
                <w:color w:val="002060"/>
                <w:sz w:val="24"/>
              </w:rPr>
              <w:t xml:space="preserve">Comité de convivencia. </w:t>
            </w:r>
          </w:p>
        </w:tc>
      </w:tr>
    </w:tbl>
    <w:p w14:paraId="477589E3" w14:textId="77777777" w:rsidR="00287D66" w:rsidRPr="00204AE8" w:rsidRDefault="00287D66" w:rsidP="00204AE8">
      <w:pPr>
        <w:pStyle w:val="Textoindependiente"/>
        <w:rPr>
          <w:rFonts w:ascii="Vrinda" w:hAnsi="Vrinda" w:cs="Vrinda"/>
          <w:b/>
          <w:color w:val="002060"/>
          <w:sz w:val="24"/>
        </w:rPr>
      </w:pPr>
    </w:p>
    <w:p w14:paraId="03379C57" w14:textId="77777777" w:rsidR="00287D66" w:rsidRPr="00204AE8" w:rsidRDefault="00287D66" w:rsidP="00204AE8">
      <w:pPr>
        <w:pStyle w:val="Textoindependiente"/>
        <w:rPr>
          <w:rFonts w:ascii="Vrinda" w:hAnsi="Vrinda" w:cs="Vrinda"/>
          <w:b/>
          <w:color w:val="002060"/>
          <w:sz w:val="24"/>
        </w:rPr>
      </w:pPr>
    </w:p>
    <w:p w14:paraId="0775650A" w14:textId="77777777" w:rsidR="00287D66" w:rsidRPr="00204AE8" w:rsidRDefault="00287D66" w:rsidP="00204AE8">
      <w:pPr>
        <w:pStyle w:val="Ttulo2"/>
        <w:jc w:val="both"/>
        <w:rPr>
          <w:rFonts w:ascii="Vrinda" w:hAnsi="Vrinda" w:cs="Vrinda"/>
          <w:color w:val="002060"/>
          <w:sz w:val="24"/>
          <w:szCs w:val="24"/>
        </w:rPr>
      </w:pPr>
      <w:bookmarkStart w:id="10" w:name="_Toc392236192"/>
      <w:r w:rsidRPr="00204AE8">
        <w:rPr>
          <w:rFonts w:ascii="Vrinda" w:hAnsi="Vrinda" w:cs="Vrinda"/>
          <w:color w:val="002060"/>
          <w:sz w:val="24"/>
          <w:szCs w:val="24"/>
        </w:rPr>
        <w:t>Situaciones tipo II:</w:t>
      </w:r>
      <w:bookmarkEnd w:id="10"/>
    </w:p>
    <w:p w14:paraId="3DB1E34A" w14:textId="77777777" w:rsidR="00287D66" w:rsidRPr="00204AE8" w:rsidRDefault="00287D66" w:rsidP="00204AE8">
      <w:pPr>
        <w:pStyle w:val="Textoindependiente"/>
        <w:rPr>
          <w:rFonts w:ascii="Vrinda" w:hAnsi="Vrinda" w:cs="Vrinda"/>
          <w:b/>
          <w:color w:val="002060"/>
          <w:sz w:val="24"/>
        </w:rPr>
      </w:pPr>
    </w:p>
    <w:p w14:paraId="6C695042" w14:textId="77777777" w:rsidR="00287D66" w:rsidRPr="00204AE8" w:rsidRDefault="00287D66" w:rsidP="00204AE8">
      <w:pPr>
        <w:pStyle w:val="Textoindependiente"/>
        <w:rPr>
          <w:rFonts w:ascii="Vrinda" w:hAnsi="Vrinda" w:cs="Vrinda"/>
          <w:color w:val="002060"/>
          <w:sz w:val="24"/>
        </w:rPr>
      </w:pPr>
      <w:r w:rsidRPr="00204AE8">
        <w:rPr>
          <w:rFonts w:ascii="Vrinda" w:hAnsi="Vrinda" w:cs="Vrinda"/>
          <w:color w:val="002060"/>
          <w:sz w:val="24"/>
        </w:rPr>
        <w:t>Corresponden a este tipo las situaciones de agresión escolar, acoso escolar (bullying) y ciberacos o (Ciberbullying), que no revistan las características de la comisión de un delito y que cumplan con cualquiera de las siguientes características:</w:t>
      </w:r>
    </w:p>
    <w:p w14:paraId="1F38E259" w14:textId="77777777" w:rsidR="00287D66" w:rsidRPr="00204AE8" w:rsidRDefault="00287D66" w:rsidP="00204AE8">
      <w:pPr>
        <w:pStyle w:val="Textoindependiente"/>
        <w:rPr>
          <w:rFonts w:ascii="Vrinda" w:hAnsi="Vrinda" w:cs="Vrinda"/>
          <w:color w:val="002060"/>
          <w:sz w:val="24"/>
        </w:rPr>
      </w:pPr>
    </w:p>
    <w:p w14:paraId="6450393C" w14:textId="77777777" w:rsidR="00287D66" w:rsidRPr="00204AE8" w:rsidRDefault="00287D66" w:rsidP="00204AE8">
      <w:pPr>
        <w:pStyle w:val="Textoindependiente"/>
        <w:rPr>
          <w:rFonts w:ascii="Vrinda" w:hAnsi="Vrinda" w:cs="Vrinda"/>
          <w:color w:val="002060"/>
          <w:sz w:val="24"/>
        </w:rPr>
      </w:pPr>
      <w:r w:rsidRPr="00204AE8">
        <w:rPr>
          <w:rFonts w:ascii="Vrinda" w:hAnsi="Vrinda" w:cs="Vrinda"/>
          <w:color w:val="002060"/>
          <w:sz w:val="24"/>
        </w:rPr>
        <w:t>a. Que se presenten de manera repetida o sistemática.</w:t>
      </w:r>
    </w:p>
    <w:p w14:paraId="74B0A8E2" w14:textId="77777777" w:rsidR="00287D66" w:rsidRPr="00204AE8" w:rsidRDefault="00287D66" w:rsidP="00204AE8">
      <w:pPr>
        <w:pStyle w:val="Textoindependiente"/>
        <w:rPr>
          <w:rFonts w:ascii="Vrinda" w:hAnsi="Vrinda" w:cs="Vrinda"/>
          <w:color w:val="002060"/>
          <w:sz w:val="24"/>
        </w:rPr>
      </w:pPr>
    </w:p>
    <w:p w14:paraId="384BCA22" w14:textId="77777777" w:rsidR="00287D66" w:rsidRPr="00204AE8" w:rsidRDefault="00287D66" w:rsidP="00204AE8">
      <w:pPr>
        <w:pStyle w:val="Textoindependiente"/>
        <w:rPr>
          <w:rFonts w:ascii="Vrinda" w:hAnsi="Vrinda" w:cs="Vrinda"/>
          <w:color w:val="002060"/>
          <w:sz w:val="24"/>
        </w:rPr>
      </w:pPr>
      <w:r w:rsidRPr="00204AE8">
        <w:rPr>
          <w:rFonts w:ascii="Vrinda" w:hAnsi="Vrinda" w:cs="Vrinda"/>
          <w:color w:val="002060"/>
          <w:sz w:val="24"/>
        </w:rPr>
        <w:t>b. Que causen daños al cuerpo o a la salud sin generar incapacidad alguna para cualquiera de los involucrados.</w:t>
      </w:r>
    </w:p>
    <w:p w14:paraId="4E9640B5" w14:textId="77777777" w:rsidR="00287D66" w:rsidRPr="00204AE8" w:rsidRDefault="00287D66" w:rsidP="00204AE8">
      <w:pPr>
        <w:pStyle w:val="Textoindependiente"/>
        <w:rPr>
          <w:rFonts w:ascii="Vrinda" w:hAnsi="Vrinda" w:cs="Vrinda"/>
          <w:color w:val="002060"/>
          <w:sz w:val="24"/>
        </w:rPr>
      </w:pPr>
    </w:p>
    <w:p w14:paraId="753D4F18" w14:textId="77777777" w:rsidR="00287D66" w:rsidRPr="00204AE8" w:rsidRDefault="00287D66" w:rsidP="00204AE8">
      <w:pPr>
        <w:pStyle w:val="Textoindependiente"/>
        <w:rPr>
          <w:rFonts w:ascii="Vrinda" w:hAnsi="Vrinda" w:cs="Vrinda"/>
          <w:color w:val="002060"/>
          <w:sz w:val="24"/>
        </w:rPr>
      </w:pPr>
      <w:r w:rsidRPr="00204AE8">
        <w:rPr>
          <w:rFonts w:ascii="Vrinda" w:hAnsi="Vrinda" w:cs="Vrinda"/>
          <w:color w:val="002060"/>
          <w:sz w:val="24"/>
        </w:rPr>
        <w:t>se contemplan entre otras:</w:t>
      </w:r>
    </w:p>
    <w:p w14:paraId="4C1048C6" w14:textId="77777777" w:rsidR="00287D66" w:rsidRPr="00204AE8" w:rsidRDefault="00287D66" w:rsidP="00264AE8">
      <w:pPr>
        <w:pStyle w:val="Textoindependiente"/>
        <w:numPr>
          <w:ilvl w:val="0"/>
          <w:numId w:val="7"/>
        </w:numPr>
        <w:rPr>
          <w:rFonts w:ascii="Vrinda" w:hAnsi="Vrinda" w:cs="Vrinda"/>
          <w:color w:val="002060"/>
          <w:sz w:val="24"/>
        </w:rPr>
      </w:pPr>
      <w:r w:rsidRPr="00204AE8">
        <w:rPr>
          <w:rFonts w:ascii="Vrinda" w:hAnsi="Vrinda" w:cs="Vrinda"/>
          <w:color w:val="002060"/>
          <w:sz w:val="24"/>
        </w:rPr>
        <w:t>Cualquier situación tipo I que se cometa en una forma reiterativa se convierte en situación tipo II.</w:t>
      </w:r>
    </w:p>
    <w:p w14:paraId="27C4B3EA" w14:textId="77777777" w:rsidR="00287D66" w:rsidRPr="00204AE8" w:rsidRDefault="00287D66" w:rsidP="00264AE8">
      <w:pPr>
        <w:pStyle w:val="Textoindependiente"/>
        <w:numPr>
          <w:ilvl w:val="0"/>
          <w:numId w:val="7"/>
        </w:numPr>
        <w:rPr>
          <w:rFonts w:ascii="Vrinda" w:hAnsi="Vrinda" w:cs="Vrinda"/>
          <w:color w:val="002060"/>
          <w:sz w:val="24"/>
        </w:rPr>
      </w:pPr>
      <w:r w:rsidRPr="00204AE8">
        <w:rPr>
          <w:rFonts w:ascii="Vrinda" w:hAnsi="Vrinda" w:cs="Vrinda"/>
          <w:color w:val="002060"/>
          <w:sz w:val="24"/>
        </w:rPr>
        <w:t>Hacer caso omiso a los llamados de atención  impartidos por los directivos, los administrativos y los docentes</w:t>
      </w:r>
    </w:p>
    <w:p w14:paraId="4036E5A2" w14:textId="77777777" w:rsidR="00287D66" w:rsidRPr="00204AE8" w:rsidRDefault="00287D66" w:rsidP="00264AE8">
      <w:pPr>
        <w:pStyle w:val="Textoindependiente"/>
        <w:numPr>
          <w:ilvl w:val="0"/>
          <w:numId w:val="7"/>
        </w:numPr>
        <w:rPr>
          <w:rFonts w:ascii="Vrinda" w:hAnsi="Vrinda" w:cs="Vrinda"/>
          <w:color w:val="002060"/>
          <w:sz w:val="24"/>
        </w:rPr>
      </w:pPr>
      <w:r w:rsidRPr="00204AE8">
        <w:rPr>
          <w:rFonts w:ascii="Vrinda" w:hAnsi="Vrinda" w:cs="Vrinda"/>
          <w:color w:val="002060"/>
          <w:sz w:val="24"/>
        </w:rPr>
        <w:t>Cometer fraude, engaño o suplantación en evaluaciones, trabajos, talleres, excusas o cualquier documento particular o privado por parte del estudiante y complicidad de compañeros.</w:t>
      </w:r>
    </w:p>
    <w:p w14:paraId="15145896" w14:textId="77777777" w:rsidR="00287D66" w:rsidRPr="00204AE8" w:rsidRDefault="00287D66" w:rsidP="00264AE8">
      <w:pPr>
        <w:pStyle w:val="Textoindependiente"/>
        <w:numPr>
          <w:ilvl w:val="0"/>
          <w:numId w:val="7"/>
        </w:numPr>
        <w:rPr>
          <w:rFonts w:ascii="Vrinda" w:hAnsi="Vrinda" w:cs="Vrinda"/>
          <w:color w:val="002060"/>
          <w:sz w:val="24"/>
        </w:rPr>
      </w:pPr>
      <w:r w:rsidRPr="00204AE8">
        <w:rPr>
          <w:rFonts w:ascii="Vrinda" w:hAnsi="Vrinda" w:cs="Vrinda"/>
          <w:color w:val="002060"/>
          <w:sz w:val="24"/>
        </w:rPr>
        <w:t>Amenazar verbalmente y/o por escrito a cualquier miembro de la institución educativa.</w:t>
      </w:r>
    </w:p>
    <w:p w14:paraId="48973913" w14:textId="77777777" w:rsidR="00287D66" w:rsidRPr="00204AE8" w:rsidRDefault="00287D66" w:rsidP="00264AE8">
      <w:pPr>
        <w:pStyle w:val="Textoindependiente"/>
        <w:numPr>
          <w:ilvl w:val="0"/>
          <w:numId w:val="7"/>
        </w:numPr>
        <w:rPr>
          <w:rFonts w:ascii="Vrinda" w:hAnsi="Vrinda" w:cs="Vrinda"/>
          <w:color w:val="002060"/>
          <w:sz w:val="24"/>
        </w:rPr>
      </w:pPr>
      <w:r w:rsidRPr="00204AE8">
        <w:rPr>
          <w:rFonts w:ascii="Vrinda" w:hAnsi="Vrinda" w:cs="Vrinda"/>
          <w:color w:val="002060"/>
          <w:sz w:val="24"/>
        </w:rPr>
        <w:t xml:space="preserve">Llegar embriagado o en estado de alucinación a la institución. </w:t>
      </w:r>
    </w:p>
    <w:p w14:paraId="6C756BC9" w14:textId="77777777" w:rsidR="00287D66" w:rsidRPr="00204AE8" w:rsidRDefault="00287D66" w:rsidP="00264AE8">
      <w:pPr>
        <w:pStyle w:val="Textoindependiente"/>
        <w:numPr>
          <w:ilvl w:val="0"/>
          <w:numId w:val="7"/>
        </w:numPr>
        <w:rPr>
          <w:rFonts w:ascii="Vrinda" w:hAnsi="Vrinda" w:cs="Vrinda"/>
          <w:color w:val="002060"/>
          <w:sz w:val="24"/>
        </w:rPr>
      </w:pPr>
      <w:r w:rsidRPr="00204AE8">
        <w:rPr>
          <w:rFonts w:ascii="Vrinda" w:hAnsi="Vrinda" w:cs="Vrinda"/>
          <w:color w:val="002060"/>
          <w:sz w:val="24"/>
        </w:rPr>
        <w:t xml:space="preserve">Uso inadecuado, daño y/o perjuicio contra las instalaciones locativas, equipos y /o implementos de la institución o de los compañeros, los docentes, administrativos, personal del servicio y demás personas de la comunidad educativa dentro de la institución. </w:t>
      </w:r>
    </w:p>
    <w:p w14:paraId="6FB4EEB6" w14:textId="77777777" w:rsidR="00287D66" w:rsidRPr="00204AE8" w:rsidRDefault="00287D66" w:rsidP="00264AE8">
      <w:pPr>
        <w:pStyle w:val="Textoindependiente"/>
        <w:numPr>
          <w:ilvl w:val="0"/>
          <w:numId w:val="7"/>
        </w:numPr>
        <w:rPr>
          <w:rFonts w:ascii="Vrinda" w:hAnsi="Vrinda" w:cs="Vrinda"/>
          <w:color w:val="002060"/>
          <w:sz w:val="24"/>
        </w:rPr>
      </w:pPr>
      <w:r w:rsidRPr="00204AE8">
        <w:rPr>
          <w:rFonts w:ascii="Vrinda" w:hAnsi="Vrinda" w:cs="Vrinda"/>
          <w:color w:val="002060"/>
          <w:sz w:val="24"/>
        </w:rPr>
        <w:t>Utilizar palabras soeces o irrespetuosas, burlas, apodos, gritos o palabras ordinarias y ofensivas en el trato con los directivos, administrativos, docentes, compañeros, padre de familia o representante legal  y demás personas de la comunidad educativa dentro y fuera del establecimiento (durante la realización de actividades cívico-culturales de la institución)</w:t>
      </w:r>
    </w:p>
    <w:p w14:paraId="0B369D27" w14:textId="77777777" w:rsidR="00287D66" w:rsidRPr="00204AE8" w:rsidRDefault="00287D66" w:rsidP="00264AE8">
      <w:pPr>
        <w:pStyle w:val="Textoindependiente"/>
        <w:numPr>
          <w:ilvl w:val="0"/>
          <w:numId w:val="7"/>
        </w:numPr>
        <w:rPr>
          <w:rFonts w:ascii="Vrinda" w:hAnsi="Vrinda" w:cs="Vrinda"/>
          <w:color w:val="002060"/>
          <w:sz w:val="24"/>
        </w:rPr>
      </w:pPr>
      <w:r w:rsidRPr="00204AE8">
        <w:rPr>
          <w:rFonts w:ascii="Vrinda" w:hAnsi="Vrinda" w:cs="Vrinda"/>
          <w:color w:val="002060"/>
          <w:sz w:val="24"/>
        </w:rPr>
        <w:lastRenderedPageBreak/>
        <w:t>Propiciar con el uniforme espectáculos desagradables que afectan el buen nombre del colegio, irrespetando los derechos ajenos y los propios</w:t>
      </w:r>
    </w:p>
    <w:p w14:paraId="49379D56" w14:textId="77777777" w:rsidR="00287D66" w:rsidRPr="00204AE8" w:rsidRDefault="00287D66" w:rsidP="00264AE8">
      <w:pPr>
        <w:pStyle w:val="Textoindependiente"/>
        <w:numPr>
          <w:ilvl w:val="0"/>
          <w:numId w:val="7"/>
        </w:numPr>
        <w:rPr>
          <w:rFonts w:ascii="Vrinda" w:hAnsi="Vrinda" w:cs="Vrinda"/>
          <w:color w:val="002060"/>
          <w:sz w:val="24"/>
        </w:rPr>
      </w:pPr>
      <w:r w:rsidRPr="00204AE8">
        <w:rPr>
          <w:rFonts w:ascii="Vrinda" w:hAnsi="Vrinda" w:cs="Vrinda"/>
          <w:color w:val="002060"/>
          <w:sz w:val="24"/>
        </w:rPr>
        <w:t>El desacato a las sugerencias y órdenes dadas por el rector, coordinadora o profesores</w:t>
      </w:r>
    </w:p>
    <w:p w14:paraId="759BC09C" w14:textId="77777777" w:rsidR="00287D66" w:rsidRPr="00204AE8" w:rsidRDefault="00287D66" w:rsidP="00264AE8">
      <w:pPr>
        <w:pStyle w:val="Textoindependiente"/>
        <w:numPr>
          <w:ilvl w:val="0"/>
          <w:numId w:val="7"/>
        </w:numPr>
        <w:rPr>
          <w:rFonts w:ascii="Vrinda" w:hAnsi="Vrinda" w:cs="Vrinda"/>
          <w:color w:val="002060"/>
          <w:sz w:val="24"/>
        </w:rPr>
      </w:pPr>
      <w:r w:rsidRPr="00204AE8">
        <w:rPr>
          <w:rFonts w:ascii="Vrinda" w:hAnsi="Vrinda" w:cs="Vrinda"/>
          <w:color w:val="002060"/>
          <w:sz w:val="24"/>
        </w:rPr>
        <w:t>Fumar cigarrillo u otra sustancia psicoactiva dentro del plantel educativo</w:t>
      </w:r>
    </w:p>
    <w:p w14:paraId="73390EBD" w14:textId="77777777" w:rsidR="00287D66" w:rsidRPr="00204AE8" w:rsidRDefault="00287D66" w:rsidP="00264AE8">
      <w:pPr>
        <w:pStyle w:val="Textoindependiente"/>
        <w:numPr>
          <w:ilvl w:val="0"/>
          <w:numId w:val="7"/>
        </w:numPr>
        <w:rPr>
          <w:rFonts w:ascii="Vrinda" w:hAnsi="Vrinda" w:cs="Vrinda"/>
          <w:color w:val="002060"/>
          <w:sz w:val="24"/>
        </w:rPr>
      </w:pPr>
      <w:r w:rsidRPr="00204AE8">
        <w:rPr>
          <w:rFonts w:ascii="Vrinda" w:hAnsi="Vrinda" w:cs="Vrinda"/>
          <w:color w:val="002060"/>
          <w:sz w:val="24"/>
        </w:rPr>
        <w:t>No asistir a clase sin motivo justificado estando el alumno en la institución educativa</w:t>
      </w:r>
    </w:p>
    <w:p w14:paraId="6EF7626B" w14:textId="77777777" w:rsidR="00287D66" w:rsidRPr="00204AE8" w:rsidRDefault="00287D66" w:rsidP="00264AE8">
      <w:pPr>
        <w:pStyle w:val="Textoindependiente"/>
        <w:numPr>
          <w:ilvl w:val="0"/>
          <w:numId w:val="7"/>
        </w:numPr>
        <w:rPr>
          <w:rFonts w:ascii="Vrinda" w:hAnsi="Vrinda" w:cs="Vrinda"/>
          <w:color w:val="002060"/>
          <w:sz w:val="24"/>
        </w:rPr>
      </w:pPr>
      <w:r w:rsidRPr="00204AE8">
        <w:rPr>
          <w:rFonts w:ascii="Vrinda" w:hAnsi="Vrinda" w:cs="Vrinda"/>
          <w:color w:val="002060"/>
          <w:sz w:val="24"/>
        </w:rPr>
        <w:t>Suplantación de un compañero, padre de familia y/o acudiente.</w:t>
      </w:r>
    </w:p>
    <w:p w14:paraId="23878328" w14:textId="77777777" w:rsidR="00287D66" w:rsidRPr="00204AE8" w:rsidRDefault="00287D66" w:rsidP="00264AE8">
      <w:pPr>
        <w:pStyle w:val="Textoindependiente"/>
        <w:numPr>
          <w:ilvl w:val="0"/>
          <w:numId w:val="7"/>
        </w:numPr>
        <w:rPr>
          <w:rFonts w:ascii="Vrinda" w:hAnsi="Vrinda" w:cs="Vrinda"/>
          <w:color w:val="002060"/>
          <w:sz w:val="24"/>
        </w:rPr>
      </w:pPr>
      <w:r w:rsidRPr="00204AE8">
        <w:rPr>
          <w:rFonts w:ascii="Vrinda" w:hAnsi="Vrinda" w:cs="Vrinda"/>
          <w:color w:val="002060"/>
          <w:sz w:val="24"/>
        </w:rPr>
        <w:t>Hacer uso inadecuado de los recursos naturales, provocando desperdicios de agua, destrozo de plantas y contaminación del medio ambiente.</w:t>
      </w:r>
    </w:p>
    <w:p w14:paraId="20BF58BF" w14:textId="77777777" w:rsidR="00287D66" w:rsidRPr="00204AE8" w:rsidRDefault="00287D66" w:rsidP="00264AE8">
      <w:pPr>
        <w:pStyle w:val="Textoindependiente"/>
        <w:numPr>
          <w:ilvl w:val="0"/>
          <w:numId w:val="7"/>
        </w:numPr>
        <w:rPr>
          <w:rFonts w:ascii="Vrinda" w:hAnsi="Vrinda" w:cs="Vrinda"/>
          <w:color w:val="002060"/>
          <w:sz w:val="24"/>
        </w:rPr>
      </w:pPr>
      <w:r w:rsidRPr="00204AE8">
        <w:rPr>
          <w:rFonts w:ascii="Vrinda" w:hAnsi="Vrinda" w:cs="Vrinda"/>
          <w:color w:val="002060"/>
          <w:sz w:val="24"/>
        </w:rPr>
        <w:t>Apropiación de dineros u otros implementos pertenecientes a cualquier estamento de la comunidad.</w:t>
      </w:r>
    </w:p>
    <w:p w14:paraId="67BC483D" w14:textId="77777777" w:rsidR="00287D66" w:rsidRPr="00204AE8" w:rsidRDefault="00287D66" w:rsidP="00264AE8">
      <w:pPr>
        <w:pStyle w:val="Textoindependiente"/>
        <w:numPr>
          <w:ilvl w:val="0"/>
          <w:numId w:val="7"/>
        </w:numPr>
        <w:rPr>
          <w:rFonts w:ascii="Vrinda" w:hAnsi="Vrinda" w:cs="Vrinda"/>
          <w:color w:val="002060"/>
          <w:sz w:val="24"/>
        </w:rPr>
      </w:pPr>
      <w:r w:rsidRPr="00204AE8">
        <w:rPr>
          <w:rFonts w:ascii="Vrinda" w:hAnsi="Vrinda" w:cs="Vrinda"/>
          <w:color w:val="002060"/>
          <w:sz w:val="24"/>
        </w:rPr>
        <w:t>Realizar rifas, pedir cuotas y organizar actividades, con compañeros, empleados u otros dentro de la institución, con fines personales sin consentimiento de la rectoría</w:t>
      </w:r>
    </w:p>
    <w:p w14:paraId="3D2C367C" w14:textId="77777777" w:rsidR="00287D66" w:rsidRPr="00204AE8" w:rsidRDefault="00287D66" w:rsidP="00264AE8">
      <w:pPr>
        <w:pStyle w:val="Textoindependiente"/>
        <w:numPr>
          <w:ilvl w:val="0"/>
          <w:numId w:val="7"/>
        </w:numPr>
        <w:rPr>
          <w:rFonts w:ascii="Vrinda" w:hAnsi="Vrinda" w:cs="Vrinda"/>
          <w:color w:val="002060"/>
          <w:sz w:val="24"/>
        </w:rPr>
      </w:pPr>
      <w:r w:rsidRPr="00204AE8">
        <w:rPr>
          <w:rFonts w:ascii="Vrinda" w:hAnsi="Vrinda" w:cs="Vrinda"/>
          <w:color w:val="002060"/>
          <w:sz w:val="24"/>
        </w:rPr>
        <w:t>Todas las demás situaciones tipo II contempladas en las leyes, código penal y el código de la infancia y la adolescencia.</w:t>
      </w:r>
    </w:p>
    <w:p w14:paraId="64330338" w14:textId="77777777" w:rsidR="00287D66" w:rsidRPr="00204AE8" w:rsidRDefault="00287D66" w:rsidP="00264AE8">
      <w:pPr>
        <w:pStyle w:val="Textoindependiente"/>
        <w:numPr>
          <w:ilvl w:val="0"/>
          <w:numId w:val="7"/>
        </w:numPr>
        <w:rPr>
          <w:rFonts w:ascii="Vrinda" w:hAnsi="Vrinda" w:cs="Vrinda"/>
          <w:color w:val="002060"/>
          <w:sz w:val="24"/>
        </w:rPr>
      </w:pPr>
      <w:r w:rsidRPr="00204AE8">
        <w:rPr>
          <w:rFonts w:ascii="Vrinda" w:hAnsi="Vrinda" w:cs="Vrinda"/>
          <w:color w:val="002060"/>
          <w:sz w:val="24"/>
        </w:rPr>
        <w:t>Escribir grafitis, letreros o hacer dibujos que ofendan y/o que perjudiquen la buena presentación de la Institución.</w:t>
      </w:r>
    </w:p>
    <w:p w14:paraId="140F62D3" w14:textId="77777777" w:rsidR="00287D66" w:rsidRPr="00204AE8" w:rsidRDefault="00287D66" w:rsidP="00264AE8">
      <w:pPr>
        <w:pStyle w:val="Textoindependiente"/>
        <w:numPr>
          <w:ilvl w:val="0"/>
          <w:numId w:val="7"/>
        </w:numPr>
        <w:rPr>
          <w:rFonts w:ascii="Vrinda" w:hAnsi="Vrinda" w:cs="Vrinda"/>
          <w:color w:val="002060"/>
          <w:sz w:val="24"/>
        </w:rPr>
      </w:pPr>
      <w:r w:rsidRPr="00204AE8">
        <w:rPr>
          <w:rFonts w:ascii="Vrinda" w:hAnsi="Vrinda" w:cs="Vrinda"/>
          <w:color w:val="002060"/>
          <w:sz w:val="24"/>
        </w:rPr>
        <w:t>Excluir de grupos, aislar deliberadamente a un/unos estudiante (s) y/o difundir</w:t>
      </w:r>
    </w:p>
    <w:p w14:paraId="2D4EE636" w14:textId="77777777" w:rsidR="00287D66" w:rsidRPr="00204AE8" w:rsidRDefault="00287D66" w:rsidP="00204AE8">
      <w:pPr>
        <w:pStyle w:val="Textoindependiente"/>
        <w:ind w:left="720"/>
        <w:rPr>
          <w:rFonts w:ascii="Vrinda" w:hAnsi="Vrinda" w:cs="Vrinda"/>
          <w:color w:val="002060"/>
          <w:sz w:val="24"/>
        </w:rPr>
      </w:pPr>
      <w:r w:rsidRPr="00204AE8">
        <w:rPr>
          <w:rFonts w:ascii="Vrinda" w:hAnsi="Vrinda" w:cs="Vrinda"/>
          <w:color w:val="002060"/>
          <w:sz w:val="24"/>
        </w:rPr>
        <w:t>rumores buscando afectar negativamente el estatus o imagen que tiene frente a</w:t>
      </w:r>
    </w:p>
    <w:p w14:paraId="46E269E0" w14:textId="77777777" w:rsidR="00287D66" w:rsidRPr="00204AE8" w:rsidRDefault="00287D66" w:rsidP="00204AE8">
      <w:pPr>
        <w:pStyle w:val="Textoindependiente"/>
        <w:ind w:left="720"/>
        <w:rPr>
          <w:rFonts w:ascii="Vrinda" w:hAnsi="Vrinda" w:cs="Vrinda"/>
          <w:color w:val="002060"/>
          <w:sz w:val="24"/>
        </w:rPr>
      </w:pPr>
      <w:r w:rsidRPr="00204AE8">
        <w:rPr>
          <w:rFonts w:ascii="Vrinda" w:hAnsi="Vrinda" w:cs="Vrinda"/>
          <w:color w:val="002060"/>
          <w:sz w:val="24"/>
        </w:rPr>
        <w:t xml:space="preserve">otros, agrediendo, intimidando, humillando, ridiculizando, difamando, coaccionando o incitando a la violencia o cualquier forma de maltrato psicológico, verbal o físico. </w:t>
      </w:r>
    </w:p>
    <w:p w14:paraId="7704A26B" w14:textId="77777777" w:rsidR="00287D66" w:rsidRPr="00204AE8" w:rsidRDefault="00287D66" w:rsidP="00264AE8">
      <w:pPr>
        <w:pStyle w:val="Textoindependiente"/>
        <w:numPr>
          <w:ilvl w:val="0"/>
          <w:numId w:val="7"/>
        </w:numPr>
        <w:rPr>
          <w:rFonts w:ascii="Vrinda" w:hAnsi="Vrinda" w:cs="Vrinda"/>
          <w:color w:val="002060"/>
          <w:sz w:val="24"/>
        </w:rPr>
      </w:pPr>
      <w:r w:rsidRPr="00204AE8">
        <w:rPr>
          <w:rFonts w:ascii="Vrinda" w:hAnsi="Vrinda" w:cs="Vrinda"/>
          <w:color w:val="002060"/>
          <w:sz w:val="24"/>
        </w:rPr>
        <w:t>Afectar negativamente a cualquier integrante de la institución, a través de</w:t>
      </w:r>
    </w:p>
    <w:p w14:paraId="07D7E03B" w14:textId="77777777" w:rsidR="00287D66" w:rsidRPr="00204AE8" w:rsidRDefault="00287D66" w:rsidP="00204AE8">
      <w:pPr>
        <w:pStyle w:val="Textoindependiente"/>
        <w:ind w:left="720"/>
        <w:rPr>
          <w:rFonts w:ascii="Vrinda" w:hAnsi="Vrinda" w:cs="Vrinda"/>
          <w:color w:val="002060"/>
          <w:sz w:val="24"/>
        </w:rPr>
      </w:pPr>
      <w:r w:rsidRPr="00204AE8">
        <w:rPr>
          <w:rFonts w:ascii="Vrinda" w:hAnsi="Vrinda" w:cs="Vrinda"/>
          <w:color w:val="002060"/>
          <w:sz w:val="24"/>
        </w:rPr>
        <w:t>medios electrónicos, o redes sociales (fotos, videos íntimos).</w:t>
      </w:r>
    </w:p>
    <w:p w14:paraId="7FC1E68F" w14:textId="77777777" w:rsidR="00287D66" w:rsidRPr="00204AE8" w:rsidRDefault="00287D66" w:rsidP="00204AE8">
      <w:pPr>
        <w:pStyle w:val="Textoindependiente"/>
        <w:ind w:left="720"/>
        <w:rPr>
          <w:rFonts w:ascii="Vrinda" w:hAnsi="Vrinda" w:cs="Vrinda"/>
          <w:color w:val="002060"/>
          <w:sz w:val="24"/>
        </w:rPr>
      </w:pPr>
    </w:p>
    <w:p w14:paraId="4CB705D1" w14:textId="77777777" w:rsidR="00287D66" w:rsidRPr="00204AE8" w:rsidRDefault="00287D66" w:rsidP="00204AE8">
      <w:pPr>
        <w:pStyle w:val="Textoindependiente"/>
        <w:rPr>
          <w:rFonts w:ascii="Vrinda" w:hAnsi="Vrinda" w:cs="Vrinda"/>
          <w:color w:val="002060"/>
          <w:sz w:val="24"/>
        </w:rPr>
      </w:pPr>
      <w:r w:rsidRPr="00204AE8">
        <w:rPr>
          <w:rFonts w:ascii="Vrinda" w:hAnsi="Vrinda" w:cs="Vrinda"/>
          <w:b/>
          <w:color w:val="002060"/>
          <w:sz w:val="24"/>
        </w:rPr>
        <w:t>PARÁGRAFO 1:</w:t>
      </w:r>
      <w:r w:rsidRPr="00204AE8">
        <w:rPr>
          <w:rFonts w:ascii="Vrinda" w:hAnsi="Vrinda" w:cs="Vrinda"/>
          <w:color w:val="002060"/>
          <w:sz w:val="24"/>
        </w:rPr>
        <w:t xml:space="preserve"> Los alumnos que cometan situaciones tipo II tendrán correctivos sancionatorios, su reincidencia se toma como situación tipo III y para sus acciones se debe seguir el debido proceso.</w:t>
      </w:r>
    </w:p>
    <w:p w14:paraId="24670529" w14:textId="77777777" w:rsidR="00287D66" w:rsidRPr="00204AE8" w:rsidRDefault="00287D66" w:rsidP="00204AE8">
      <w:pPr>
        <w:pStyle w:val="Textoindependiente"/>
        <w:rPr>
          <w:rFonts w:ascii="Vrinda" w:hAnsi="Vrinda" w:cs="Vrinda"/>
          <w:color w:val="002060"/>
          <w:sz w:val="24"/>
        </w:rPr>
      </w:pPr>
    </w:p>
    <w:tbl>
      <w:tblPr>
        <w:tblStyle w:val="Tabladecuadrcula2-nfasis21"/>
        <w:tblW w:w="0" w:type="auto"/>
        <w:tblLook w:val="04A0" w:firstRow="1" w:lastRow="0" w:firstColumn="1" w:lastColumn="0" w:noHBand="0" w:noVBand="1"/>
      </w:tblPr>
      <w:tblGrid>
        <w:gridCol w:w="2404"/>
        <w:gridCol w:w="4543"/>
        <w:gridCol w:w="2457"/>
      </w:tblGrid>
      <w:tr w:rsidR="00287D66" w:rsidRPr="00204AE8" w14:paraId="70492C0D" w14:textId="77777777" w:rsidTr="007757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1F3DAE65" w14:textId="77777777" w:rsidR="00287D66" w:rsidRPr="00204AE8" w:rsidRDefault="00287D66" w:rsidP="00204AE8">
            <w:pPr>
              <w:autoSpaceDE w:val="0"/>
              <w:autoSpaceDN w:val="0"/>
              <w:adjustRightInd w:val="0"/>
              <w:jc w:val="both"/>
              <w:rPr>
                <w:rFonts w:ascii="Vrinda" w:hAnsi="Vrinda" w:cs="Vrinda"/>
                <w:bCs w:val="0"/>
                <w:color w:val="002060"/>
                <w:sz w:val="24"/>
                <w:szCs w:val="24"/>
              </w:rPr>
            </w:pPr>
            <w:r w:rsidRPr="00204AE8">
              <w:rPr>
                <w:rFonts w:ascii="Vrinda" w:hAnsi="Vrinda" w:cs="Vrinda"/>
                <w:bCs w:val="0"/>
                <w:color w:val="002060"/>
                <w:sz w:val="24"/>
                <w:szCs w:val="24"/>
              </w:rPr>
              <w:t>PROTOCOLOS</w:t>
            </w:r>
          </w:p>
          <w:p w14:paraId="1C580A85" w14:textId="77777777" w:rsidR="00287D66" w:rsidRPr="00204AE8" w:rsidRDefault="00287D66" w:rsidP="00204AE8">
            <w:pPr>
              <w:pStyle w:val="Textoindependiente"/>
              <w:rPr>
                <w:rFonts w:ascii="Vrinda" w:hAnsi="Vrinda" w:cs="Vrinda"/>
                <w:b w:val="0"/>
                <w:color w:val="002060"/>
                <w:sz w:val="24"/>
              </w:rPr>
            </w:pPr>
            <w:r w:rsidRPr="00204AE8">
              <w:rPr>
                <w:rFonts w:ascii="Vrinda" w:hAnsi="Vrinda" w:cs="Vrinda"/>
                <w:bCs w:val="0"/>
                <w:color w:val="002060"/>
                <w:sz w:val="24"/>
                <w:lang w:eastAsia="es-CO"/>
              </w:rPr>
              <w:t>DE ATENCION</w:t>
            </w:r>
          </w:p>
        </w:tc>
        <w:tc>
          <w:tcPr>
            <w:tcW w:w="4543" w:type="dxa"/>
          </w:tcPr>
          <w:p w14:paraId="78986223" w14:textId="77777777" w:rsidR="00287D66" w:rsidRPr="00204AE8" w:rsidRDefault="00287D66" w:rsidP="00204AE8">
            <w:pPr>
              <w:pStyle w:val="Textoindependiente"/>
              <w:cnfStyle w:val="100000000000" w:firstRow="1" w:lastRow="0" w:firstColumn="0" w:lastColumn="0" w:oddVBand="0" w:evenVBand="0" w:oddHBand="0" w:evenHBand="0" w:firstRowFirstColumn="0" w:firstRowLastColumn="0" w:lastRowFirstColumn="0" w:lastRowLastColumn="0"/>
              <w:rPr>
                <w:rFonts w:ascii="Vrinda" w:hAnsi="Vrinda" w:cs="Vrinda"/>
                <w:color w:val="002060"/>
                <w:sz w:val="24"/>
              </w:rPr>
            </w:pPr>
            <w:r w:rsidRPr="00204AE8">
              <w:rPr>
                <w:rFonts w:ascii="Vrinda" w:hAnsi="Vrinda" w:cs="Vrinda"/>
                <w:bCs w:val="0"/>
                <w:color w:val="002060"/>
                <w:sz w:val="24"/>
                <w:lang w:eastAsia="es-CO"/>
              </w:rPr>
              <w:t>PROCEDIMIENTO</w:t>
            </w:r>
          </w:p>
        </w:tc>
        <w:tc>
          <w:tcPr>
            <w:tcW w:w="2457" w:type="dxa"/>
          </w:tcPr>
          <w:p w14:paraId="08F9C00B" w14:textId="77777777" w:rsidR="00287D66" w:rsidRPr="00204AE8" w:rsidRDefault="00287D66" w:rsidP="00204AE8">
            <w:pPr>
              <w:pStyle w:val="Textoindependiente"/>
              <w:cnfStyle w:val="100000000000" w:firstRow="1" w:lastRow="0" w:firstColumn="0" w:lastColumn="0" w:oddVBand="0" w:evenVBand="0" w:oddHBand="0" w:evenHBand="0" w:firstRowFirstColumn="0" w:firstRowLastColumn="0" w:lastRowFirstColumn="0" w:lastRowLastColumn="0"/>
              <w:rPr>
                <w:rFonts w:ascii="Vrinda" w:hAnsi="Vrinda" w:cs="Vrinda"/>
                <w:color w:val="002060"/>
                <w:sz w:val="24"/>
              </w:rPr>
            </w:pPr>
            <w:r w:rsidRPr="00204AE8">
              <w:rPr>
                <w:rFonts w:ascii="Vrinda" w:hAnsi="Vrinda" w:cs="Vrinda"/>
                <w:bCs w:val="0"/>
                <w:color w:val="002060"/>
                <w:sz w:val="24"/>
                <w:lang w:eastAsia="es-CO"/>
              </w:rPr>
              <w:t>RESPONSABLES</w:t>
            </w:r>
          </w:p>
        </w:tc>
      </w:tr>
      <w:tr w:rsidR="00287D66" w:rsidRPr="00204AE8" w14:paraId="6C0C26DA" w14:textId="77777777" w:rsidTr="007757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422BE88E" w14:textId="77777777" w:rsidR="00287D66" w:rsidRPr="00204AE8" w:rsidRDefault="00287D66" w:rsidP="00264AE8">
            <w:pPr>
              <w:pStyle w:val="Textoindependiente"/>
              <w:numPr>
                <w:ilvl w:val="0"/>
                <w:numId w:val="14"/>
              </w:numPr>
              <w:rPr>
                <w:rFonts w:ascii="Vrinda" w:hAnsi="Vrinda" w:cs="Vrinda"/>
                <w:b w:val="0"/>
                <w:color w:val="002060"/>
                <w:sz w:val="24"/>
              </w:rPr>
            </w:pPr>
            <w:r w:rsidRPr="00204AE8">
              <w:rPr>
                <w:rFonts w:ascii="Vrinda" w:hAnsi="Vrinda" w:cs="Vrinda"/>
                <w:b w:val="0"/>
                <w:color w:val="002060"/>
                <w:sz w:val="24"/>
              </w:rPr>
              <w:t xml:space="preserve">Remisión a </w:t>
            </w:r>
          </w:p>
          <w:p w14:paraId="298576EA" w14:textId="77777777" w:rsidR="00287D66" w:rsidRPr="00204AE8" w:rsidRDefault="00287D66" w:rsidP="00204AE8">
            <w:pPr>
              <w:pStyle w:val="Textoindependiente"/>
              <w:rPr>
                <w:rFonts w:ascii="Vrinda" w:hAnsi="Vrinda" w:cs="Vrinda"/>
                <w:color w:val="002060"/>
                <w:sz w:val="24"/>
              </w:rPr>
            </w:pPr>
            <w:r w:rsidRPr="00204AE8">
              <w:rPr>
                <w:rFonts w:ascii="Vrinda" w:hAnsi="Vrinda" w:cs="Vrinda"/>
                <w:b w:val="0"/>
                <w:color w:val="002060"/>
                <w:sz w:val="24"/>
              </w:rPr>
              <w:t>coordinación al o los estudiantes involucrados.</w:t>
            </w:r>
          </w:p>
        </w:tc>
        <w:tc>
          <w:tcPr>
            <w:tcW w:w="4543" w:type="dxa"/>
          </w:tcPr>
          <w:p w14:paraId="002FB4FF" w14:textId="77777777" w:rsidR="00287D66" w:rsidRPr="00204AE8" w:rsidRDefault="00287D66" w:rsidP="00204AE8">
            <w:pPr>
              <w:pStyle w:val="Textoindependiente"/>
              <w:cnfStyle w:val="000000100000" w:firstRow="0" w:lastRow="0" w:firstColumn="0" w:lastColumn="0" w:oddVBand="0" w:evenVBand="0" w:oddHBand="1" w:evenHBand="0" w:firstRowFirstColumn="0" w:firstRowLastColumn="0" w:lastRowFirstColumn="0" w:lastRowLastColumn="0"/>
              <w:rPr>
                <w:rFonts w:ascii="Vrinda" w:hAnsi="Vrinda" w:cs="Vrinda"/>
                <w:color w:val="002060"/>
                <w:sz w:val="24"/>
              </w:rPr>
            </w:pPr>
            <w:r w:rsidRPr="00204AE8">
              <w:rPr>
                <w:rFonts w:ascii="Vrinda" w:hAnsi="Vrinda" w:cs="Vrinda"/>
                <w:b/>
                <w:color w:val="002060"/>
                <w:sz w:val="24"/>
              </w:rPr>
              <w:t>1a</w:t>
            </w:r>
            <w:r w:rsidRPr="00204AE8">
              <w:rPr>
                <w:rFonts w:ascii="Vrinda" w:hAnsi="Vrinda" w:cs="Vrinda"/>
                <w:color w:val="002060"/>
                <w:sz w:val="24"/>
              </w:rPr>
              <w:t xml:space="preserve"> Generar espacios en los que las partes involucrada puedan exponer y precisar lo acontecido, preservando, en cualquier caso, el derecho a la intimidad, confidencialidad y demás derechos.</w:t>
            </w:r>
          </w:p>
          <w:p w14:paraId="413F40C7" w14:textId="77777777" w:rsidR="00287D66" w:rsidRPr="00204AE8" w:rsidRDefault="00287D66" w:rsidP="00204AE8">
            <w:pPr>
              <w:pStyle w:val="Textoindependiente"/>
              <w:cnfStyle w:val="000000100000" w:firstRow="0" w:lastRow="0" w:firstColumn="0" w:lastColumn="0" w:oddVBand="0" w:evenVBand="0" w:oddHBand="1" w:evenHBand="0" w:firstRowFirstColumn="0" w:firstRowLastColumn="0" w:lastRowFirstColumn="0" w:lastRowLastColumn="0"/>
              <w:rPr>
                <w:rFonts w:ascii="Vrinda" w:hAnsi="Vrinda" w:cs="Vrinda"/>
                <w:color w:val="002060"/>
                <w:sz w:val="24"/>
              </w:rPr>
            </w:pPr>
          </w:p>
          <w:p w14:paraId="32A4D73B" w14:textId="77777777" w:rsidR="00287D66" w:rsidRPr="00204AE8" w:rsidRDefault="00287D66" w:rsidP="00204AE8">
            <w:pPr>
              <w:pStyle w:val="Textoindependiente"/>
              <w:cnfStyle w:val="000000100000" w:firstRow="0" w:lastRow="0" w:firstColumn="0" w:lastColumn="0" w:oddVBand="0" w:evenVBand="0" w:oddHBand="1" w:evenHBand="0" w:firstRowFirstColumn="0" w:firstRowLastColumn="0" w:lastRowFirstColumn="0" w:lastRowLastColumn="0"/>
              <w:rPr>
                <w:rFonts w:ascii="Vrinda" w:hAnsi="Vrinda" w:cs="Vrinda"/>
                <w:color w:val="002060"/>
                <w:sz w:val="24"/>
              </w:rPr>
            </w:pPr>
            <w:r w:rsidRPr="00204AE8">
              <w:rPr>
                <w:rFonts w:ascii="Vrinda" w:hAnsi="Vrinda" w:cs="Vrinda"/>
                <w:b/>
                <w:color w:val="002060"/>
                <w:sz w:val="24"/>
              </w:rPr>
              <w:t>1b.</w:t>
            </w:r>
            <w:r w:rsidRPr="00204AE8">
              <w:rPr>
                <w:rFonts w:ascii="Vrinda" w:hAnsi="Vrinda" w:cs="Vrinda"/>
                <w:color w:val="002060"/>
                <w:sz w:val="24"/>
              </w:rPr>
              <w:t xml:space="preserve"> Hacen revisión de la historia del o los estudiantes implicados.</w:t>
            </w:r>
          </w:p>
          <w:p w14:paraId="78E1B87D" w14:textId="77777777" w:rsidR="00287D66" w:rsidRPr="00204AE8" w:rsidRDefault="00287D66" w:rsidP="00204AE8">
            <w:pPr>
              <w:pStyle w:val="Textoindependiente"/>
              <w:cnfStyle w:val="000000100000" w:firstRow="0" w:lastRow="0" w:firstColumn="0" w:lastColumn="0" w:oddVBand="0" w:evenVBand="0" w:oddHBand="1" w:evenHBand="0" w:firstRowFirstColumn="0" w:firstRowLastColumn="0" w:lastRowFirstColumn="0" w:lastRowLastColumn="0"/>
              <w:rPr>
                <w:rFonts w:ascii="Vrinda" w:hAnsi="Vrinda" w:cs="Vrinda"/>
                <w:color w:val="002060"/>
                <w:sz w:val="24"/>
              </w:rPr>
            </w:pPr>
          </w:p>
          <w:p w14:paraId="066F8D3F" w14:textId="77777777" w:rsidR="00287D66" w:rsidRPr="00204AE8" w:rsidRDefault="00287D66" w:rsidP="00204AE8">
            <w:pPr>
              <w:pStyle w:val="Textoindependiente"/>
              <w:cnfStyle w:val="000000100000" w:firstRow="0" w:lastRow="0" w:firstColumn="0" w:lastColumn="0" w:oddVBand="0" w:evenVBand="0" w:oddHBand="1" w:evenHBand="0" w:firstRowFirstColumn="0" w:firstRowLastColumn="0" w:lastRowFirstColumn="0" w:lastRowLastColumn="0"/>
              <w:rPr>
                <w:rFonts w:ascii="Vrinda" w:hAnsi="Vrinda" w:cs="Vrinda"/>
                <w:color w:val="002060"/>
                <w:sz w:val="24"/>
              </w:rPr>
            </w:pPr>
            <w:r w:rsidRPr="00204AE8">
              <w:rPr>
                <w:rFonts w:ascii="Vrinda" w:hAnsi="Vrinda" w:cs="Vrinda"/>
                <w:b/>
                <w:color w:val="002060"/>
                <w:sz w:val="24"/>
              </w:rPr>
              <w:t>1c.</w:t>
            </w:r>
            <w:r w:rsidRPr="00204AE8">
              <w:rPr>
                <w:rFonts w:ascii="Vrinda" w:hAnsi="Vrinda" w:cs="Vrinda"/>
                <w:color w:val="002060"/>
                <w:sz w:val="24"/>
              </w:rPr>
              <w:t xml:space="preserve"> Informar de manera inmediata a los padres o acudientes de todos los estudiantes involucrados actuación de la cual se dejará constancia.</w:t>
            </w:r>
          </w:p>
        </w:tc>
        <w:tc>
          <w:tcPr>
            <w:tcW w:w="2457" w:type="dxa"/>
          </w:tcPr>
          <w:p w14:paraId="008A6ADB" w14:textId="77777777" w:rsidR="00287D66" w:rsidRPr="00204AE8" w:rsidRDefault="00287D66" w:rsidP="00204AE8">
            <w:pPr>
              <w:pStyle w:val="Textoindependiente"/>
              <w:cnfStyle w:val="000000100000" w:firstRow="0" w:lastRow="0" w:firstColumn="0" w:lastColumn="0" w:oddVBand="0" w:evenVBand="0" w:oddHBand="1" w:evenHBand="0" w:firstRowFirstColumn="0" w:firstRowLastColumn="0" w:lastRowFirstColumn="0" w:lastRowLastColumn="0"/>
              <w:rPr>
                <w:rFonts w:ascii="Vrinda" w:hAnsi="Vrinda" w:cs="Vrinda"/>
                <w:color w:val="002060"/>
                <w:sz w:val="24"/>
              </w:rPr>
            </w:pPr>
          </w:p>
          <w:p w14:paraId="5931F32D" w14:textId="77777777" w:rsidR="00287D66" w:rsidRPr="00204AE8" w:rsidRDefault="00287D66" w:rsidP="00264AE8">
            <w:pPr>
              <w:pStyle w:val="Textoindependiente"/>
              <w:numPr>
                <w:ilvl w:val="0"/>
                <w:numId w:val="10"/>
              </w:numPr>
              <w:cnfStyle w:val="000000100000" w:firstRow="0" w:lastRow="0" w:firstColumn="0" w:lastColumn="0" w:oddVBand="0" w:evenVBand="0" w:oddHBand="1" w:evenHBand="0" w:firstRowFirstColumn="0" w:firstRowLastColumn="0" w:lastRowFirstColumn="0" w:lastRowLastColumn="0"/>
              <w:rPr>
                <w:rFonts w:ascii="Vrinda" w:hAnsi="Vrinda" w:cs="Vrinda"/>
                <w:color w:val="002060"/>
                <w:sz w:val="24"/>
              </w:rPr>
            </w:pPr>
            <w:r w:rsidRPr="00204AE8">
              <w:rPr>
                <w:rFonts w:ascii="Vrinda" w:hAnsi="Vrinda" w:cs="Vrinda"/>
                <w:color w:val="002060"/>
                <w:sz w:val="24"/>
              </w:rPr>
              <w:t>Coordinadora</w:t>
            </w:r>
          </w:p>
          <w:p w14:paraId="6C4AF836" w14:textId="77777777" w:rsidR="00287D66" w:rsidRPr="00204AE8" w:rsidRDefault="00287D66" w:rsidP="00204AE8">
            <w:pPr>
              <w:pStyle w:val="Textoindependiente"/>
              <w:ind w:left="720"/>
              <w:cnfStyle w:val="000000100000" w:firstRow="0" w:lastRow="0" w:firstColumn="0" w:lastColumn="0" w:oddVBand="0" w:evenVBand="0" w:oddHBand="1" w:evenHBand="0" w:firstRowFirstColumn="0" w:firstRowLastColumn="0" w:lastRowFirstColumn="0" w:lastRowLastColumn="0"/>
              <w:rPr>
                <w:rFonts w:ascii="Vrinda" w:hAnsi="Vrinda" w:cs="Vrinda"/>
                <w:color w:val="002060"/>
                <w:sz w:val="24"/>
              </w:rPr>
            </w:pPr>
          </w:p>
          <w:p w14:paraId="13212662" w14:textId="77777777" w:rsidR="00287D66" w:rsidRPr="00204AE8" w:rsidRDefault="00287D66" w:rsidP="00264AE8">
            <w:pPr>
              <w:pStyle w:val="Textoindependiente"/>
              <w:numPr>
                <w:ilvl w:val="0"/>
                <w:numId w:val="10"/>
              </w:numPr>
              <w:cnfStyle w:val="000000100000" w:firstRow="0" w:lastRow="0" w:firstColumn="0" w:lastColumn="0" w:oddVBand="0" w:evenVBand="0" w:oddHBand="1" w:evenHBand="0" w:firstRowFirstColumn="0" w:firstRowLastColumn="0" w:lastRowFirstColumn="0" w:lastRowLastColumn="0"/>
              <w:rPr>
                <w:rFonts w:ascii="Vrinda" w:hAnsi="Vrinda" w:cs="Vrinda"/>
                <w:color w:val="002060"/>
                <w:sz w:val="24"/>
              </w:rPr>
            </w:pPr>
            <w:r w:rsidRPr="00204AE8">
              <w:rPr>
                <w:rFonts w:ascii="Vrinda" w:hAnsi="Vrinda" w:cs="Vrinda"/>
                <w:color w:val="002060"/>
                <w:sz w:val="24"/>
              </w:rPr>
              <w:lastRenderedPageBreak/>
              <w:t>Docente director de grado.</w:t>
            </w:r>
          </w:p>
          <w:p w14:paraId="79CA2D54" w14:textId="77777777" w:rsidR="00287D66" w:rsidRPr="00204AE8" w:rsidRDefault="00287D66" w:rsidP="00204AE8">
            <w:pPr>
              <w:pStyle w:val="Textoindependiente"/>
              <w:cnfStyle w:val="000000100000" w:firstRow="0" w:lastRow="0" w:firstColumn="0" w:lastColumn="0" w:oddVBand="0" w:evenVBand="0" w:oddHBand="1" w:evenHBand="0" w:firstRowFirstColumn="0" w:firstRowLastColumn="0" w:lastRowFirstColumn="0" w:lastRowLastColumn="0"/>
              <w:rPr>
                <w:rFonts w:ascii="Vrinda" w:hAnsi="Vrinda" w:cs="Vrinda"/>
                <w:color w:val="002060"/>
                <w:sz w:val="24"/>
              </w:rPr>
            </w:pPr>
          </w:p>
          <w:p w14:paraId="5C39E467" w14:textId="77777777" w:rsidR="00287D66" w:rsidRPr="00204AE8" w:rsidRDefault="00287D66" w:rsidP="00264AE8">
            <w:pPr>
              <w:pStyle w:val="Textoindependiente"/>
              <w:numPr>
                <w:ilvl w:val="0"/>
                <w:numId w:val="10"/>
              </w:numPr>
              <w:cnfStyle w:val="000000100000" w:firstRow="0" w:lastRow="0" w:firstColumn="0" w:lastColumn="0" w:oddVBand="0" w:evenVBand="0" w:oddHBand="1" w:evenHBand="0" w:firstRowFirstColumn="0" w:firstRowLastColumn="0" w:lastRowFirstColumn="0" w:lastRowLastColumn="0"/>
              <w:rPr>
                <w:rFonts w:ascii="Vrinda" w:hAnsi="Vrinda" w:cs="Vrinda"/>
                <w:b/>
                <w:color w:val="002060"/>
                <w:sz w:val="24"/>
              </w:rPr>
            </w:pPr>
            <w:r w:rsidRPr="00204AE8">
              <w:rPr>
                <w:rFonts w:ascii="Vrinda" w:hAnsi="Vrinda" w:cs="Vrinda"/>
                <w:color w:val="002060"/>
                <w:sz w:val="24"/>
              </w:rPr>
              <w:t>Docente titular del área.</w:t>
            </w:r>
          </w:p>
          <w:p w14:paraId="33FC2B0B" w14:textId="77777777" w:rsidR="00287D66" w:rsidRPr="00204AE8" w:rsidRDefault="00287D66" w:rsidP="00204AE8">
            <w:pPr>
              <w:pStyle w:val="Textoindependiente"/>
              <w:ind w:left="360"/>
              <w:cnfStyle w:val="000000100000" w:firstRow="0" w:lastRow="0" w:firstColumn="0" w:lastColumn="0" w:oddVBand="0" w:evenVBand="0" w:oddHBand="1" w:evenHBand="0" w:firstRowFirstColumn="0" w:firstRowLastColumn="0" w:lastRowFirstColumn="0" w:lastRowLastColumn="0"/>
              <w:rPr>
                <w:rFonts w:ascii="Vrinda" w:hAnsi="Vrinda" w:cs="Vrinda"/>
                <w:b/>
                <w:color w:val="002060"/>
                <w:sz w:val="24"/>
              </w:rPr>
            </w:pPr>
          </w:p>
        </w:tc>
      </w:tr>
      <w:tr w:rsidR="00287D66" w:rsidRPr="00204AE8" w14:paraId="40A78A3F" w14:textId="77777777" w:rsidTr="00775750">
        <w:tc>
          <w:tcPr>
            <w:cnfStyle w:val="001000000000" w:firstRow="0" w:lastRow="0" w:firstColumn="1" w:lastColumn="0" w:oddVBand="0" w:evenVBand="0" w:oddHBand="0" w:evenHBand="0" w:firstRowFirstColumn="0" w:firstRowLastColumn="0" w:lastRowFirstColumn="0" w:lastRowLastColumn="0"/>
            <w:tcW w:w="2404" w:type="dxa"/>
          </w:tcPr>
          <w:p w14:paraId="293B5B94" w14:textId="77777777" w:rsidR="00287D66" w:rsidRPr="00204AE8" w:rsidRDefault="00287D66" w:rsidP="00204AE8">
            <w:pPr>
              <w:pStyle w:val="Textoindependiente"/>
              <w:rPr>
                <w:rFonts w:ascii="Vrinda" w:hAnsi="Vrinda" w:cs="Vrinda"/>
                <w:color w:val="002060"/>
                <w:sz w:val="24"/>
              </w:rPr>
            </w:pPr>
          </w:p>
          <w:p w14:paraId="65350345" w14:textId="77777777" w:rsidR="00287D66" w:rsidRPr="00204AE8" w:rsidRDefault="00287D66" w:rsidP="00204AE8">
            <w:pPr>
              <w:pStyle w:val="Textoindependiente"/>
              <w:rPr>
                <w:rFonts w:ascii="Vrinda" w:hAnsi="Vrinda" w:cs="Vrinda"/>
                <w:b w:val="0"/>
                <w:color w:val="002060"/>
                <w:sz w:val="24"/>
              </w:rPr>
            </w:pPr>
            <w:r w:rsidRPr="00204AE8">
              <w:rPr>
                <w:rFonts w:ascii="Vrinda" w:hAnsi="Vrinda" w:cs="Vrinda"/>
                <w:color w:val="002060"/>
                <w:sz w:val="24"/>
              </w:rPr>
              <w:t>2</w:t>
            </w:r>
            <w:r w:rsidRPr="00204AE8">
              <w:rPr>
                <w:rFonts w:ascii="Vrinda" w:hAnsi="Vrinda" w:cs="Vrinda"/>
                <w:b w:val="0"/>
                <w:color w:val="002060"/>
                <w:sz w:val="24"/>
              </w:rPr>
              <w:t>. Se reporta al</w:t>
            </w:r>
          </w:p>
          <w:p w14:paraId="3DCB6B59" w14:textId="77777777" w:rsidR="00287D66" w:rsidRPr="00204AE8" w:rsidRDefault="00287D66" w:rsidP="00204AE8">
            <w:pPr>
              <w:pStyle w:val="Textoindependiente"/>
              <w:rPr>
                <w:rFonts w:ascii="Vrinda" w:hAnsi="Vrinda" w:cs="Vrinda"/>
                <w:b w:val="0"/>
                <w:color w:val="002060"/>
                <w:sz w:val="24"/>
              </w:rPr>
            </w:pPr>
            <w:r w:rsidRPr="00204AE8">
              <w:rPr>
                <w:rFonts w:ascii="Vrinda" w:hAnsi="Vrinda" w:cs="Vrinda"/>
                <w:b w:val="0"/>
                <w:color w:val="002060"/>
                <w:sz w:val="24"/>
              </w:rPr>
              <w:t>Comité escolar de</w:t>
            </w:r>
          </w:p>
          <w:p w14:paraId="3FE203C8" w14:textId="77777777" w:rsidR="00287D66" w:rsidRPr="00204AE8" w:rsidRDefault="00287D66" w:rsidP="00204AE8">
            <w:pPr>
              <w:pStyle w:val="Textoindependiente"/>
              <w:rPr>
                <w:rFonts w:ascii="Vrinda" w:hAnsi="Vrinda" w:cs="Vrinda"/>
                <w:color w:val="002060"/>
                <w:sz w:val="24"/>
              </w:rPr>
            </w:pPr>
            <w:r w:rsidRPr="00204AE8">
              <w:rPr>
                <w:rFonts w:ascii="Vrinda" w:hAnsi="Vrinda" w:cs="Vrinda"/>
                <w:b w:val="0"/>
                <w:color w:val="002060"/>
                <w:sz w:val="24"/>
              </w:rPr>
              <w:t>Convivencia.</w:t>
            </w:r>
          </w:p>
        </w:tc>
        <w:tc>
          <w:tcPr>
            <w:tcW w:w="4543" w:type="dxa"/>
          </w:tcPr>
          <w:p w14:paraId="5CB7F050" w14:textId="77777777" w:rsidR="00287D66" w:rsidRPr="00204AE8" w:rsidRDefault="00287D66" w:rsidP="00204AE8">
            <w:pPr>
              <w:pStyle w:val="Textoindependiente"/>
              <w:cnfStyle w:val="000000000000" w:firstRow="0" w:lastRow="0" w:firstColumn="0" w:lastColumn="0" w:oddVBand="0" w:evenVBand="0" w:oddHBand="0" w:evenHBand="0" w:firstRowFirstColumn="0" w:firstRowLastColumn="0" w:lastRowFirstColumn="0" w:lastRowLastColumn="0"/>
              <w:rPr>
                <w:rFonts w:ascii="Vrinda" w:hAnsi="Vrinda" w:cs="Vrinda"/>
                <w:b/>
                <w:color w:val="002060"/>
                <w:sz w:val="24"/>
              </w:rPr>
            </w:pPr>
          </w:p>
          <w:p w14:paraId="178B130B" w14:textId="77777777" w:rsidR="00287D66" w:rsidRPr="00204AE8" w:rsidRDefault="00287D66" w:rsidP="00204AE8">
            <w:pPr>
              <w:pStyle w:val="Textoindependiente"/>
              <w:cnfStyle w:val="000000000000" w:firstRow="0" w:lastRow="0" w:firstColumn="0" w:lastColumn="0" w:oddVBand="0" w:evenVBand="0" w:oddHBand="0" w:evenHBand="0" w:firstRowFirstColumn="0" w:firstRowLastColumn="0" w:lastRowFirstColumn="0" w:lastRowLastColumn="0"/>
              <w:rPr>
                <w:rFonts w:ascii="Vrinda" w:hAnsi="Vrinda" w:cs="Vrinda"/>
                <w:color w:val="002060"/>
                <w:sz w:val="24"/>
              </w:rPr>
            </w:pPr>
            <w:r w:rsidRPr="00204AE8">
              <w:rPr>
                <w:rFonts w:ascii="Vrinda" w:hAnsi="Vrinda" w:cs="Vrinda"/>
                <w:b/>
                <w:color w:val="002060"/>
                <w:sz w:val="24"/>
              </w:rPr>
              <w:t>2a</w:t>
            </w:r>
            <w:r w:rsidRPr="00204AE8">
              <w:rPr>
                <w:rFonts w:ascii="Vrinda" w:hAnsi="Vrinda" w:cs="Vrinda"/>
                <w:color w:val="002060"/>
                <w:sz w:val="24"/>
              </w:rPr>
              <w:t xml:space="preserve">. El presidente del comité escolar de convivencia informará a los demás integrantes de este comité, sobre la situación ocurrida y las medidas adoptadas. El comité realizará el análisis y seguimiento, a fin de verificar si la solución fue eficaz o si se requiere acudir al protocolo del artículo 44 del Decreto 1965/13. </w:t>
            </w:r>
          </w:p>
          <w:p w14:paraId="4D6648A3" w14:textId="77777777" w:rsidR="00287D66" w:rsidRPr="00204AE8" w:rsidRDefault="00287D66" w:rsidP="00204AE8">
            <w:pPr>
              <w:pStyle w:val="Textoindependiente"/>
              <w:cnfStyle w:val="000000000000" w:firstRow="0" w:lastRow="0" w:firstColumn="0" w:lastColumn="0" w:oddVBand="0" w:evenVBand="0" w:oddHBand="0" w:evenHBand="0" w:firstRowFirstColumn="0" w:firstRowLastColumn="0" w:lastRowFirstColumn="0" w:lastRowLastColumn="0"/>
              <w:rPr>
                <w:rFonts w:ascii="Vrinda" w:hAnsi="Vrinda" w:cs="Vrinda"/>
                <w:color w:val="002060"/>
                <w:sz w:val="24"/>
              </w:rPr>
            </w:pPr>
            <w:r w:rsidRPr="00204AE8">
              <w:rPr>
                <w:rFonts w:ascii="Vrinda" w:hAnsi="Vrinda" w:cs="Vrinda"/>
                <w:b/>
                <w:color w:val="002060"/>
                <w:sz w:val="24"/>
              </w:rPr>
              <w:t>2b.</w:t>
            </w:r>
            <w:r w:rsidRPr="00204AE8">
              <w:rPr>
                <w:rFonts w:ascii="Vrinda" w:hAnsi="Vrinda" w:cs="Vrinda"/>
                <w:color w:val="002060"/>
                <w:sz w:val="24"/>
              </w:rPr>
              <w:t xml:space="preserve"> El comité de convivencia dejará constancia en acta de todo lo ocurrido y de las decisiones adoptadas, la cual será suscrita por todos los integrantes.</w:t>
            </w:r>
          </w:p>
          <w:p w14:paraId="67FD8588" w14:textId="77777777" w:rsidR="00287D66" w:rsidRPr="00204AE8" w:rsidRDefault="00287D66" w:rsidP="00204AE8">
            <w:pPr>
              <w:pStyle w:val="Textoindependiente"/>
              <w:cnfStyle w:val="000000000000" w:firstRow="0" w:lastRow="0" w:firstColumn="0" w:lastColumn="0" w:oddVBand="0" w:evenVBand="0" w:oddHBand="0" w:evenHBand="0" w:firstRowFirstColumn="0" w:firstRowLastColumn="0" w:lastRowFirstColumn="0" w:lastRowLastColumn="0"/>
              <w:rPr>
                <w:rFonts w:ascii="Vrinda" w:hAnsi="Vrinda" w:cs="Vrinda"/>
                <w:color w:val="002060"/>
                <w:sz w:val="24"/>
              </w:rPr>
            </w:pPr>
          </w:p>
          <w:p w14:paraId="03F896F7" w14:textId="77777777" w:rsidR="00287D66" w:rsidRPr="00204AE8" w:rsidRDefault="00287D66" w:rsidP="00204AE8">
            <w:pPr>
              <w:pStyle w:val="Textoindependiente"/>
              <w:cnfStyle w:val="000000000000" w:firstRow="0" w:lastRow="0" w:firstColumn="0" w:lastColumn="0" w:oddVBand="0" w:evenVBand="0" w:oddHBand="0" w:evenHBand="0" w:firstRowFirstColumn="0" w:firstRowLastColumn="0" w:lastRowFirstColumn="0" w:lastRowLastColumn="0"/>
              <w:rPr>
                <w:rFonts w:ascii="Vrinda" w:hAnsi="Vrinda" w:cs="Vrinda"/>
                <w:b/>
                <w:color w:val="002060"/>
                <w:sz w:val="24"/>
              </w:rPr>
            </w:pPr>
            <w:r w:rsidRPr="00204AE8">
              <w:rPr>
                <w:rFonts w:ascii="Vrinda" w:hAnsi="Vrinda" w:cs="Vrinda"/>
                <w:b/>
                <w:color w:val="002060"/>
                <w:sz w:val="24"/>
              </w:rPr>
              <w:t xml:space="preserve">3b. </w:t>
            </w:r>
            <w:r w:rsidRPr="00204AE8">
              <w:rPr>
                <w:rFonts w:ascii="Vrinda" w:hAnsi="Vrinda" w:cs="Vrinda"/>
                <w:color w:val="002060"/>
                <w:sz w:val="24"/>
              </w:rPr>
              <w:t>El presidente del comité escolar de convivencia reportará la información del caso al aplicativo que para el efecto se haya implementado en el Sistema de Información Unificado de Convivencia Escolar.</w:t>
            </w:r>
          </w:p>
          <w:p w14:paraId="72C42C10" w14:textId="77777777" w:rsidR="00287D66" w:rsidRPr="00204AE8" w:rsidRDefault="00287D66" w:rsidP="00204AE8">
            <w:pPr>
              <w:pStyle w:val="Textoindependiente"/>
              <w:cnfStyle w:val="000000000000" w:firstRow="0" w:lastRow="0" w:firstColumn="0" w:lastColumn="0" w:oddVBand="0" w:evenVBand="0" w:oddHBand="0" w:evenHBand="0" w:firstRowFirstColumn="0" w:firstRowLastColumn="0" w:lastRowFirstColumn="0" w:lastRowLastColumn="0"/>
              <w:rPr>
                <w:rFonts w:ascii="Vrinda" w:hAnsi="Vrinda" w:cs="Vrinda"/>
                <w:color w:val="002060"/>
                <w:sz w:val="24"/>
              </w:rPr>
            </w:pPr>
          </w:p>
        </w:tc>
        <w:tc>
          <w:tcPr>
            <w:tcW w:w="2457" w:type="dxa"/>
          </w:tcPr>
          <w:p w14:paraId="6ADB53B4" w14:textId="77777777" w:rsidR="00287D66" w:rsidRPr="00204AE8" w:rsidRDefault="00287D66" w:rsidP="00204AE8">
            <w:pPr>
              <w:pStyle w:val="Textoindependiente"/>
              <w:ind w:left="720"/>
              <w:cnfStyle w:val="000000000000" w:firstRow="0" w:lastRow="0" w:firstColumn="0" w:lastColumn="0" w:oddVBand="0" w:evenVBand="0" w:oddHBand="0" w:evenHBand="0" w:firstRowFirstColumn="0" w:firstRowLastColumn="0" w:lastRowFirstColumn="0" w:lastRowLastColumn="0"/>
              <w:rPr>
                <w:rFonts w:ascii="Vrinda" w:hAnsi="Vrinda" w:cs="Vrinda"/>
                <w:b/>
                <w:color w:val="002060"/>
                <w:sz w:val="24"/>
              </w:rPr>
            </w:pPr>
          </w:p>
          <w:p w14:paraId="7B26FDD3" w14:textId="77777777" w:rsidR="00287D66" w:rsidRPr="00204AE8" w:rsidRDefault="00287D66" w:rsidP="00204AE8">
            <w:pPr>
              <w:pStyle w:val="Textoindependiente"/>
              <w:ind w:left="720"/>
              <w:cnfStyle w:val="000000000000" w:firstRow="0" w:lastRow="0" w:firstColumn="0" w:lastColumn="0" w:oddVBand="0" w:evenVBand="0" w:oddHBand="0" w:evenHBand="0" w:firstRowFirstColumn="0" w:firstRowLastColumn="0" w:lastRowFirstColumn="0" w:lastRowLastColumn="0"/>
              <w:rPr>
                <w:rFonts w:ascii="Vrinda" w:hAnsi="Vrinda" w:cs="Vrinda"/>
                <w:color w:val="002060"/>
                <w:sz w:val="24"/>
              </w:rPr>
            </w:pPr>
          </w:p>
          <w:p w14:paraId="21E474FA" w14:textId="77777777" w:rsidR="00287D66" w:rsidRPr="00204AE8" w:rsidRDefault="00287D66" w:rsidP="00264AE8">
            <w:pPr>
              <w:pStyle w:val="Textoindependiente"/>
              <w:numPr>
                <w:ilvl w:val="0"/>
                <w:numId w:val="11"/>
              </w:numPr>
              <w:cnfStyle w:val="000000000000" w:firstRow="0" w:lastRow="0" w:firstColumn="0" w:lastColumn="0" w:oddVBand="0" w:evenVBand="0" w:oddHBand="0" w:evenHBand="0" w:firstRowFirstColumn="0" w:firstRowLastColumn="0" w:lastRowFirstColumn="0" w:lastRowLastColumn="0"/>
              <w:rPr>
                <w:rFonts w:ascii="Vrinda" w:hAnsi="Vrinda" w:cs="Vrinda"/>
                <w:color w:val="002060"/>
                <w:sz w:val="24"/>
              </w:rPr>
            </w:pPr>
            <w:r w:rsidRPr="00204AE8">
              <w:rPr>
                <w:rFonts w:ascii="Vrinda" w:hAnsi="Vrinda" w:cs="Vrinda"/>
                <w:color w:val="002060"/>
                <w:sz w:val="24"/>
              </w:rPr>
              <w:t>Comité escolar de convivencia</w:t>
            </w:r>
          </w:p>
          <w:p w14:paraId="54684EE5" w14:textId="77777777" w:rsidR="00287D66" w:rsidRPr="00204AE8" w:rsidRDefault="00287D66" w:rsidP="00204AE8">
            <w:pPr>
              <w:pStyle w:val="Textoindependiente"/>
              <w:cnfStyle w:val="000000000000" w:firstRow="0" w:lastRow="0" w:firstColumn="0" w:lastColumn="0" w:oddVBand="0" w:evenVBand="0" w:oddHBand="0" w:evenHBand="0" w:firstRowFirstColumn="0" w:firstRowLastColumn="0" w:lastRowFirstColumn="0" w:lastRowLastColumn="0"/>
              <w:rPr>
                <w:rFonts w:ascii="Vrinda" w:hAnsi="Vrinda" w:cs="Vrinda"/>
                <w:b/>
                <w:color w:val="002060"/>
                <w:sz w:val="24"/>
              </w:rPr>
            </w:pPr>
          </w:p>
        </w:tc>
      </w:tr>
    </w:tbl>
    <w:p w14:paraId="766F71AB" w14:textId="77777777" w:rsidR="00287D66" w:rsidRPr="00204AE8" w:rsidRDefault="00287D66" w:rsidP="00204AE8">
      <w:pPr>
        <w:pStyle w:val="Textoindependiente"/>
        <w:rPr>
          <w:rFonts w:ascii="Vrinda" w:hAnsi="Vrinda" w:cs="Vrinda"/>
          <w:color w:val="002060"/>
          <w:sz w:val="24"/>
        </w:rPr>
      </w:pPr>
    </w:p>
    <w:p w14:paraId="2C68A4B5" w14:textId="77777777" w:rsidR="00287D66" w:rsidRPr="00204AE8" w:rsidRDefault="00287D66" w:rsidP="00204AE8">
      <w:pPr>
        <w:pStyle w:val="Textoindependiente"/>
        <w:rPr>
          <w:rFonts w:ascii="Vrinda" w:hAnsi="Vrinda" w:cs="Vrinda"/>
          <w:b/>
          <w:color w:val="002060"/>
          <w:sz w:val="24"/>
        </w:rPr>
      </w:pPr>
    </w:p>
    <w:p w14:paraId="458389B2" w14:textId="77777777" w:rsidR="00287D66" w:rsidRPr="00204AE8" w:rsidRDefault="00287D66" w:rsidP="00204AE8">
      <w:pPr>
        <w:pStyle w:val="Textoindependiente"/>
        <w:rPr>
          <w:rFonts w:ascii="Vrinda" w:hAnsi="Vrinda" w:cs="Vrinda"/>
          <w:color w:val="002060"/>
          <w:sz w:val="24"/>
        </w:rPr>
      </w:pPr>
      <w:r w:rsidRPr="00204AE8">
        <w:rPr>
          <w:rFonts w:ascii="Vrinda" w:hAnsi="Vrinda" w:cs="Vrinda"/>
          <w:b/>
          <w:color w:val="002060"/>
          <w:sz w:val="24"/>
        </w:rPr>
        <w:t>PARÁGRAFO</w:t>
      </w:r>
      <w:r w:rsidRPr="00204AE8">
        <w:rPr>
          <w:rFonts w:ascii="Vrinda" w:hAnsi="Vrinda" w:cs="Vrinda"/>
          <w:color w:val="002060"/>
          <w:sz w:val="24"/>
        </w:rPr>
        <w:t xml:space="preserve"> </w:t>
      </w:r>
      <w:r w:rsidRPr="00204AE8">
        <w:rPr>
          <w:rFonts w:ascii="Vrinda" w:hAnsi="Vrinda" w:cs="Vrinda"/>
          <w:b/>
          <w:color w:val="002060"/>
          <w:sz w:val="24"/>
        </w:rPr>
        <w:t>2</w:t>
      </w:r>
      <w:r w:rsidRPr="00204AE8">
        <w:rPr>
          <w:rFonts w:ascii="Vrinda" w:hAnsi="Vrinda" w:cs="Vrinda"/>
          <w:color w:val="002060"/>
          <w:sz w:val="24"/>
        </w:rPr>
        <w:t>: Cuando el comité adopte como acciones la remisión de la situación al I.C.B.F. para el restablecimiento de derechos, o al Sistema de Seguridad Social para la atención en salud integral, estas entidades serán las responsables del proceso.</w:t>
      </w:r>
    </w:p>
    <w:p w14:paraId="6246589D" w14:textId="77777777" w:rsidR="00287D66" w:rsidRPr="00204AE8" w:rsidRDefault="00287D66" w:rsidP="00204AE8">
      <w:pPr>
        <w:pStyle w:val="Textoindependiente"/>
        <w:rPr>
          <w:rFonts w:ascii="Vrinda" w:hAnsi="Vrinda" w:cs="Vrinda"/>
          <w:b/>
          <w:color w:val="002060"/>
          <w:sz w:val="24"/>
        </w:rPr>
      </w:pPr>
    </w:p>
    <w:p w14:paraId="3FC26EE7" w14:textId="77777777" w:rsidR="00287D66" w:rsidRPr="00204AE8" w:rsidRDefault="00287D66" w:rsidP="00204AE8">
      <w:pPr>
        <w:pStyle w:val="Ttulo2"/>
        <w:jc w:val="both"/>
        <w:rPr>
          <w:rFonts w:ascii="Vrinda" w:hAnsi="Vrinda" w:cs="Vrinda"/>
          <w:color w:val="002060"/>
          <w:sz w:val="24"/>
          <w:szCs w:val="24"/>
        </w:rPr>
      </w:pPr>
      <w:r w:rsidRPr="00204AE8">
        <w:rPr>
          <w:rFonts w:ascii="Vrinda" w:hAnsi="Vrinda" w:cs="Vrinda"/>
          <w:color w:val="002060"/>
          <w:sz w:val="24"/>
          <w:szCs w:val="24"/>
        </w:rPr>
        <w:lastRenderedPageBreak/>
        <w:t>Situaciones tipo III</w:t>
      </w:r>
    </w:p>
    <w:p w14:paraId="21257507" w14:textId="77777777" w:rsidR="00287D66" w:rsidRPr="00204AE8" w:rsidRDefault="00287D66" w:rsidP="00204AE8">
      <w:pPr>
        <w:pStyle w:val="Textoindependiente"/>
        <w:rPr>
          <w:rFonts w:ascii="Vrinda" w:hAnsi="Vrinda" w:cs="Vrinda"/>
          <w:b/>
          <w:color w:val="002060"/>
          <w:sz w:val="24"/>
        </w:rPr>
      </w:pPr>
    </w:p>
    <w:p w14:paraId="3507509B" w14:textId="77777777" w:rsidR="00287D66" w:rsidRPr="00204AE8" w:rsidRDefault="00287D66" w:rsidP="00204AE8">
      <w:pPr>
        <w:pStyle w:val="Textoindependiente"/>
        <w:rPr>
          <w:rFonts w:ascii="Vrinda" w:hAnsi="Vrinda" w:cs="Vrinda"/>
          <w:color w:val="002060"/>
          <w:sz w:val="24"/>
        </w:rPr>
      </w:pPr>
      <w:r w:rsidRPr="00204AE8">
        <w:rPr>
          <w:rFonts w:ascii="Vrinda" w:hAnsi="Vrinda" w:cs="Vrinda"/>
          <w:color w:val="002060"/>
          <w:sz w:val="24"/>
        </w:rPr>
        <w:t>Corresponden a este tipo las situaciones de agresión escolar que sean constitutivas de presuntos delitos contra la libertad, integridad y formación sexual, referidos en el Título IV del Libro 11 de la Ley 599 de 2000, o cuando constituyen cualquier otro delito establecido en la ley penal colombiana vigente.</w:t>
      </w:r>
    </w:p>
    <w:p w14:paraId="74AC1396" w14:textId="77777777" w:rsidR="00287D66" w:rsidRPr="00204AE8" w:rsidRDefault="00287D66" w:rsidP="00204AE8">
      <w:pPr>
        <w:pStyle w:val="Textoindependiente"/>
        <w:rPr>
          <w:rFonts w:ascii="Vrinda" w:hAnsi="Vrinda" w:cs="Vrinda"/>
          <w:color w:val="002060"/>
          <w:sz w:val="24"/>
        </w:rPr>
      </w:pPr>
    </w:p>
    <w:p w14:paraId="08785410" w14:textId="77777777" w:rsidR="00287D66" w:rsidRPr="00204AE8" w:rsidRDefault="00287D66" w:rsidP="00264AE8">
      <w:pPr>
        <w:pStyle w:val="Textoindependiente"/>
        <w:numPr>
          <w:ilvl w:val="0"/>
          <w:numId w:val="8"/>
        </w:numPr>
        <w:rPr>
          <w:rFonts w:ascii="Vrinda" w:hAnsi="Vrinda" w:cs="Vrinda"/>
          <w:color w:val="002060"/>
          <w:sz w:val="24"/>
        </w:rPr>
      </w:pPr>
      <w:r w:rsidRPr="00204AE8">
        <w:rPr>
          <w:rFonts w:ascii="Vrinda" w:hAnsi="Vrinda" w:cs="Vrinda"/>
          <w:color w:val="002060"/>
          <w:sz w:val="24"/>
        </w:rPr>
        <w:t xml:space="preserve"> Agotar todo el procedimiento de las Situaciones Tipo II, el o la estudiante deberá someterse al protocolo correspondiente a las Situaciones Tipo III.</w:t>
      </w:r>
    </w:p>
    <w:p w14:paraId="0B3D92F4" w14:textId="77777777" w:rsidR="00287D66" w:rsidRPr="00204AE8" w:rsidRDefault="00287D66" w:rsidP="00264AE8">
      <w:pPr>
        <w:pStyle w:val="Textoindependiente"/>
        <w:numPr>
          <w:ilvl w:val="0"/>
          <w:numId w:val="8"/>
        </w:numPr>
        <w:ind w:left="720"/>
        <w:rPr>
          <w:rFonts w:ascii="Vrinda" w:hAnsi="Vrinda" w:cs="Vrinda"/>
          <w:color w:val="002060"/>
          <w:sz w:val="24"/>
        </w:rPr>
      </w:pPr>
      <w:r w:rsidRPr="00204AE8">
        <w:rPr>
          <w:rFonts w:ascii="Vrinda" w:hAnsi="Vrinda" w:cs="Vrinda"/>
          <w:color w:val="002060"/>
          <w:sz w:val="24"/>
        </w:rPr>
        <w:t xml:space="preserve">Pertenecer o fomentar la creación de grupos satánicos, pandillas o grupos delictivos que afecten a la comunidad educativa. </w:t>
      </w:r>
    </w:p>
    <w:p w14:paraId="543B4367" w14:textId="77777777" w:rsidR="00287D66" w:rsidRPr="00204AE8" w:rsidRDefault="00287D66" w:rsidP="00264AE8">
      <w:pPr>
        <w:pStyle w:val="Textoindependiente"/>
        <w:numPr>
          <w:ilvl w:val="0"/>
          <w:numId w:val="8"/>
        </w:numPr>
        <w:ind w:left="720"/>
        <w:rPr>
          <w:rFonts w:ascii="Vrinda" w:hAnsi="Vrinda" w:cs="Vrinda"/>
          <w:color w:val="002060"/>
          <w:sz w:val="24"/>
        </w:rPr>
      </w:pPr>
      <w:r w:rsidRPr="00204AE8">
        <w:rPr>
          <w:rFonts w:ascii="Vrinda" w:hAnsi="Vrinda" w:cs="Vrinda"/>
          <w:color w:val="002060"/>
          <w:sz w:val="24"/>
        </w:rPr>
        <w:t>Portar, comercializar, distribuir o consumir drogas alucinógenas, psicoactivas dentro de la institución o inducir a otros a que las consuman (Art 44 numeral 7, ley 1098 de 2006)</w:t>
      </w:r>
    </w:p>
    <w:p w14:paraId="00959911" w14:textId="77777777" w:rsidR="00287D66" w:rsidRPr="00204AE8" w:rsidRDefault="00287D66" w:rsidP="00264AE8">
      <w:pPr>
        <w:pStyle w:val="Textoindependiente"/>
        <w:numPr>
          <w:ilvl w:val="0"/>
          <w:numId w:val="8"/>
        </w:numPr>
        <w:ind w:left="720"/>
        <w:rPr>
          <w:rFonts w:ascii="Vrinda" w:hAnsi="Vrinda" w:cs="Vrinda"/>
          <w:color w:val="002060"/>
          <w:sz w:val="24"/>
        </w:rPr>
      </w:pPr>
      <w:r w:rsidRPr="00204AE8">
        <w:rPr>
          <w:rFonts w:ascii="Vrinda" w:hAnsi="Vrinda" w:cs="Vrinda"/>
          <w:color w:val="002060"/>
          <w:sz w:val="24"/>
        </w:rPr>
        <w:t>Portar cualquier clase de arma, explosiva o material que cause daño a la integridad de las personas y la institución.</w:t>
      </w:r>
    </w:p>
    <w:p w14:paraId="061DE211" w14:textId="77777777" w:rsidR="00287D66" w:rsidRPr="00204AE8" w:rsidRDefault="00287D66" w:rsidP="00264AE8">
      <w:pPr>
        <w:pStyle w:val="Textoindependiente"/>
        <w:numPr>
          <w:ilvl w:val="0"/>
          <w:numId w:val="8"/>
        </w:numPr>
        <w:ind w:left="720"/>
        <w:rPr>
          <w:rFonts w:ascii="Vrinda" w:hAnsi="Vrinda" w:cs="Vrinda"/>
          <w:color w:val="002060"/>
          <w:sz w:val="24"/>
        </w:rPr>
      </w:pPr>
      <w:r w:rsidRPr="00204AE8">
        <w:rPr>
          <w:rFonts w:ascii="Vrinda" w:hAnsi="Vrinda" w:cs="Vrinda"/>
          <w:color w:val="002060"/>
          <w:sz w:val="24"/>
        </w:rPr>
        <w:t>Retener, intimidar, chantajear o extorsionar a cualquier persona o miembro de la comunidad educativa</w:t>
      </w:r>
    </w:p>
    <w:p w14:paraId="43766531" w14:textId="77777777" w:rsidR="00287D66" w:rsidRPr="00204AE8" w:rsidRDefault="00287D66" w:rsidP="00264AE8">
      <w:pPr>
        <w:pStyle w:val="Textoindependiente"/>
        <w:numPr>
          <w:ilvl w:val="0"/>
          <w:numId w:val="8"/>
        </w:numPr>
        <w:ind w:left="720"/>
        <w:rPr>
          <w:rFonts w:ascii="Vrinda" w:hAnsi="Vrinda" w:cs="Vrinda"/>
          <w:color w:val="002060"/>
          <w:sz w:val="24"/>
        </w:rPr>
      </w:pPr>
      <w:r w:rsidRPr="00204AE8">
        <w:rPr>
          <w:rFonts w:ascii="Vrinda" w:hAnsi="Vrinda" w:cs="Vrinda"/>
          <w:color w:val="002060"/>
          <w:sz w:val="24"/>
        </w:rPr>
        <w:t>La falsificación, destrucción, alteración o robo de documentos para anular evidencias con las cuales la institución, los directivos o los docentes cuentan, y que pueden servir de prueba de un proceso  y/o seguimiento académico y comportamental</w:t>
      </w:r>
    </w:p>
    <w:p w14:paraId="3014E4EC" w14:textId="77777777" w:rsidR="00287D66" w:rsidRPr="00204AE8" w:rsidRDefault="00287D66" w:rsidP="00264AE8">
      <w:pPr>
        <w:pStyle w:val="Textoindependiente"/>
        <w:numPr>
          <w:ilvl w:val="0"/>
          <w:numId w:val="8"/>
        </w:numPr>
        <w:ind w:left="720"/>
        <w:rPr>
          <w:rFonts w:ascii="Vrinda" w:hAnsi="Vrinda" w:cs="Vrinda"/>
          <w:color w:val="002060"/>
          <w:sz w:val="24"/>
        </w:rPr>
      </w:pPr>
      <w:r w:rsidRPr="00204AE8">
        <w:rPr>
          <w:rFonts w:ascii="Vrinda" w:hAnsi="Vrinda" w:cs="Vrinda"/>
          <w:color w:val="002060"/>
          <w:sz w:val="24"/>
        </w:rPr>
        <w:t xml:space="preserve"> Amenazar y/o agredir física, verbal, psicológica o moralmente a cualquier persona de la comunidad educativa</w:t>
      </w:r>
    </w:p>
    <w:p w14:paraId="2C9EFD57" w14:textId="77777777" w:rsidR="00287D66" w:rsidRPr="00204AE8" w:rsidRDefault="00287D66" w:rsidP="00264AE8">
      <w:pPr>
        <w:pStyle w:val="Textoindependiente"/>
        <w:numPr>
          <w:ilvl w:val="0"/>
          <w:numId w:val="8"/>
        </w:numPr>
        <w:ind w:left="720"/>
        <w:rPr>
          <w:rFonts w:ascii="Vrinda" w:hAnsi="Vrinda" w:cs="Vrinda"/>
          <w:color w:val="002060"/>
          <w:sz w:val="24"/>
        </w:rPr>
      </w:pPr>
      <w:r w:rsidRPr="00204AE8">
        <w:rPr>
          <w:rFonts w:ascii="Vrinda" w:hAnsi="Vrinda" w:cs="Vrinda"/>
          <w:color w:val="002060"/>
          <w:sz w:val="24"/>
        </w:rPr>
        <w:t>Acoso sexual en cualquiera de sus manifestaciones</w:t>
      </w:r>
    </w:p>
    <w:p w14:paraId="6A69B0A5" w14:textId="77777777" w:rsidR="00287D66" w:rsidRPr="00204AE8" w:rsidRDefault="00287D66" w:rsidP="00264AE8">
      <w:pPr>
        <w:pStyle w:val="Textoindependiente"/>
        <w:numPr>
          <w:ilvl w:val="0"/>
          <w:numId w:val="8"/>
        </w:numPr>
        <w:ind w:left="720"/>
        <w:rPr>
          <w:rFonts w:ascii="Vrinda" w:hAnsi="Vrinda" w:cs="Vrinda"/>
          <w:color w:val="002060"/>
          <w:sz w:val="24"/>
        </w:rPr>
      </w:pPr>
      <w:r w:rsidRPr="00204AE8">
        <w:rPr>
          <w:rFonts w:ascii="Vrinda" w:hAnsi="Vrinda" w:cs="Vrinda"/>
          <w:color w:val="002060"/>
          <w:sz w:val="24"/>
        </w:rPr>
        <w:t>Portar o comercializar material pornográfico dentro de la institución y Realizar prácticas sexuales como acceso carnal, masturbarse, mostrar órganos genitales dentro de la institución o en otras instalaciones durante las actividades deportivas, culturales o salidas programadas por la institución.</w:t>
      </w:r>
    </w:p>
    <w:p w14:paraId="73AA9310" w14:textId="77777777" w:rsidR="00287D66" w:rsidRPr="00204AE8" w:rsidRDefault="00287D66" w:rsidP="00264AE8">
      <w:pPr>
        <w:pStyle w:val="Textoindependiente"/>
        <w:numPr>
          <w:ilvl w:val="0"/>
          <w:numId w:val="8"/>
        </w:numPr>
        <w:ind w:left="720"/>
        <w:rPr>
          <w:rFonts w:ascii="Vrinda" w:hAnsi="Vrinda" w:cs="Vrinda"/>
          <w:color w:val="002060"/>
          <w:sz w:val="24"/>
        </w:rPr>
      </w:pPr>
      <w:r w:rsidRPr="00204AE8">
        <w:rPr>
          <w:rFonts w:ascii="Vrinda" w:hAnsi="Vrinda" w:cs="Vrinda"/>
          <w:color w:val="002060"/>
          <w:sz w:val="24"/>
        </w:rPr>
        <w:t>Hurto calificado</w:t>
      </w:r>
    </w:p>
    <w:p w14:paraId="71D8C6F1" w14:textId="77777777" w:rsidR="00287D66" w:rsidRPr="00204AE8" w:rsidRDefault="00287D66" w:rsidP="00264AE8">
      <w:pPr>
        <w:pStyle w:val="Textoindependiente"/>
        <w:numPr>
          <w:ilvl w:val="0"/>
          <w:numId w:val="8"/>
        </w:numPr>
        <w:ind w:left="720"/>
        <w:rPr>
          <w:rFonts w:ascii="Vrinda" w:hAnsi="Vrinda" w:cs="Vrinda"/>
          <w:color w:val="002060"/>
          <w:sz w:val="24"/>
        </w:rPr>
      </w:pPr>
      <w:r w:rsidRPr="00204AE8">
        <w:rPr>
          <w:rFonts w:ascii="Vrinda" w:hAnsi="Vrinda" w:cs="Vrinda"/>
          <w:color w:val="002060"/>
          <w:sz w:val="24"/>
        </w:rPr>
        <w:t>Ejercer o inducir a la prostitución</w:t>
      </w:r>
    </w:p>
    <w:p w14:paraId="24550EC1" w14:textId="77777777" w:rsidR="00287D66" w:rsidRPr="00204AE8" w:rsidRDefault="00287D66" w:rsidP="00264AE8">
      <w:pPr>
        <w:pStyle w:val="Textoindependiente"/>
        <w:numPr>
          <w:ilvl w:val="0"/>
          <w:numId w:val="8"/>
        </w:numPr>
        <w:ind w:left="720"/>
        <w:rPr>
          <w:rFonts w:ascii="Vrinda" w:hAnsi="Vrinda" w:cs="Vrinda"/>
          <w:color w:val="002060"/>
          <w:sz w:val="24"/>
        </w:rPr>
      </w:pPr>
      <w:r w:rsidRPr="00204AE8">
        <w:rPr>
          <w:rFonts w:ascii="Vrinda" w:hAnsi="Vrinda" w:cs="Vrinda"/>
          <w:color w:val="002060"/>
          <w:sz w:val="24"/>
        </w:rPr>
        <w:t>Impedir el libre tránsito o acceso a la institución a los miembros de la comunidad educativa.</w:t>
      </w:r>
    </w:p>
    <w:p w14:paraId="6E23B7AF" w14:textId="77777777" w:rsidR="00287D66" w:rsidRPr="00204AE8" w:rsidRDefault="00287D66" w:rsidP="00264AE8">
      <w:pPr>
        <w:pStyle w:val="Textoindependiente"/>
        <w:numPr>
          <w:ilvl w:val="0"/>
          <w:numId w:val="8"/>
        </w:numPr>
        <w:ind w:left="720"/>
        <w:rPr>
          <w:rFonts w:ascii="Vrinda" w:hAnsi="Vrinda" w:cs="Vrinda"/>
          <w:color w:val="002060"/>
          <w:sz w:val="24"/>
        </w:rPr>
      </w:pPr>
      <w:r w:rsidRPr="00204AE8">
        <w:rPr>
          <w:rFonts w:ascii="Vrinda" w:hAnsi="Vrinda" w:cs="Vrinda"/>
          <w:color w:val="002060"/>
          <w:sz w:val="24"/>
        </w:rPr>
        <w:t>Causar embarazo en adolescentes menores de 14 años.</w:t>
      </w:r>
    </w:p>
    <w:p w14:paraId="6B4AAFE7" w14:textId="77777777" w:rsidR="00287D66" w:rsidRDefault="00287D66" w:rsidP="00264AE8">
      <w:pPr>
        <w:pStyle w:val="Textoindependiente"/>
        <w:numPr>
          <w:ilvl w:val="0"/>
          <w:numId w:val="8"/>
        </w:numPr>
        <w:ind w:left="720"/>
        <w:rPr>
          <w:rFonts w:ascii="Vrinda" w:hAnsi="Vrinda" w:cs="Vrinda"/>
          <w:color w:val="002060"/>
          <w:sz w:val="24"/>
        </w:rPr>
      </w:pPr>
      <w:r w:rsidRPr="00204AE8">
        <w:rPr>
          <w:rFonts w:ascii="Vrinda" w:hAnsi="Vrinda" w:cs="Vrinda"/>
          <w:color w:val="002060"/>
          <w:sz w:val="24"/>
        </w:rPr>
        <w:t>Demás situaciones que se consideren de tipo II y que quebrantan la ley Colombiana.</w:t>
      </w:r>
    </w:p>
    <w:p w14:paraId="59E650A1" w14:textId="77777777" w:rsidR="00C570AD" w:rsidRPr="00204AE8" w:rsidRDefault="00C570AD" w:rsidP="00C570AD">
      <w:pPr>
        <w:pStyle w:val="Textoindependiente"/>
        <w:ind w:left="720"/>
        <w:rPr>
          <w:rFonts w:ascii="Vrinda" w:hAnsi="Vrinda" w:cs="Vrinda"/>
          <w:color w:val="002060"/>
          <w:sz w:val="24"/>
        </w:rPr>
      </w:pPr>
    </w:p>
    <w:p w14:paraId="2B4B3086" w14:textId="77777777" w:rsidR="00287D66" w:rsidRPr="00204AE8" w:rsidRDefault="00287D66" w:rsidP="00204AE8">
      <w:pPr>
        <w:pStyle w:val="Textoindependiente"/>
        <w:rPr>
          <w:rFonts w:ascii="Vrinda" w:hAnsi="Vrinda" w:cs="Vrinda"/>
          <w:color w:val="002060"/>
          <w:sz w:val="24"/>
        </w:rPr>
      </w:pPr>
    </w:p>
    <w:tbl>
      <w:tblPr>
        <w:tblStyle w:val="Tabladecuadrcula2-nfasis21"/>
        <w:tblW w:w="0" w:type="auto"/>
        <w:tblLook w:val="04A0" w:firstRow="1" w:lastRow="0" w:firstColumn="1" w:lastColumn="0" w:noHBand="0" w:noVBand="1"/>
      </w:tblPr>
      <w:tblGrid>
        <w:gridCol w:w="2404"/>
        <w:gridCol w:w="4543"/>
        <w:gridCol w:w="2457"/>
      </w:tblGrid>
      <w:tr w:rsidR="00287D66" w:rsidRPr="00204AE8" w14:paraId="0C18C69B" w14:textId="77777777" w:rsidTr="007757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7E91450A" w14:textId="77777777" w:rsidR="00287D66" w:rsidRPr="00204AE8" w:rsidRDefault="00287D66" w:rsidP="00204AE8">
            <w:pPr>
              <w:autoSpaceDE w:val="0"/>
              <w:autoSpaceDN w:val="0"/>
              <w:adjustRightInd w:val="0"/>
              <w:jc w:val="both"/>
              <w:rPr>
                <w:rFonts w:ascii="Vrinda" w:hAnsi="Vrinda" w:cs="Vrinda"/>
                <w:bCs w:val="0"/>
                <w:color w:val="002060"/>
                <w:sz w:val="24"/>
                <w:szCs w:val="24"/>
              </w:rPr>
            </w:pPr>
            <w:r w:rsidRPr="00204AE8">
              <w:rPr>
                <w:rFonts w:ascii="Vrinda" w:hAnsi="Vrinda" w:cs="Vrinda"/>
                <w:bCs w:val="0"/>
                <w:color w:val="002060"/>
                <w:sz w:val="24"/>
                <w:szCs w:val="24"/>
              </w:rPr>
              <w:lastRenderedPageBreak/>
              <w:t>PROTOCOLOS</w:t>
            </w:r>
          </w:p>
          <w:p w14:paraId="261291F6" w14:textId="77777777" w:rsidR="00287D66" w:rsidRPr="00204AE8" w:rsidRDefault="00287D66" w:rsidP="00204AE8">
            <w:pPr>
              <w:pStyle w:val="Textoindependiente"/>
              <w:rPr>
                <w:rFonts w:ascii="Vrinda" w:hAnsi="Vrinda" w:cs="Vrinda"/>
                <w:b w:val="0"/>
                <w:color w:val="002060"/>
                <w:sz w:val="24"/>
              </w:rPr>
            </w:pPr>
            <w:r w:rsidRPr="00204AE8">
              <w:rPr>
                <w:rFonts w:ascii="Vrinda" w:hAnsi="Vrinda" w:cs="Vrinda"/>
                <w:bCs w:val="0"/>
                <w:color w:val="002060"/>
                <w:sz w:val="24"/>
                <w:lang w:eastAsia="es-CO"/>
              </w:rPr>
              <w:t>DE ATENCION</w:t>
            </w:r>
          </w:p>
        </w:tc>
        <w:tc>
          <w:tcPr>
            <w:tcW w:w="4543" w:type="dxa"/>
          </w:tcPr>
          <w:p w14:paraId="317651A0" w14:textId="77777777" w:rsidR="00287D66" w:rsidRPr="00204AE8" w:rsidRDefault="00287D66" w:rsidP="00204AE8">
            <w:pPr>
              <w:pStyle w:val="Textoindependiente"/>
              <w:cnfStyle w:val="100000000000" w:firstRow="1" w:lastRow="0" w:firstColumn="0" w:lastColumn="0" w:oddVBand="0" w:evenVBand="0" w:oddHBand="0" w:evenHBand="0" w:firstRowFirstColumn="0" w:firstRowLastColumn="0" w:lastRowFirstColumn="0" w:lastRowLastColumn="0"/>
              <w:rPr>
                <w:rFonts w:ascii="Vrinda" w:hAnsi="Vrinda" w:cs="Vrinda"/>
                <w:color w:val="002060"/>
                <w:sz w:val="24"/>
              </w:rPr>
            </w:pPr>
            <w:r w:rsidRPr="00204AE8">
              <w:rPr>
                <w:rFonts w:ascii="Vrinda" w:hAnsi="Vrinda" w:cs="Vrinda"/>
                <w:bCs w:val="0"/>
                <w:color w:val="002060"/>
                <w:sz w:val="24"/>
                <w:lang w:eastAsia="es-CO"/>
              </w:rPr>
              <w:t>PROCEDIMIENTO</w:t>
            </w:r>
          </w:p>
        </w:tc>
        <w:tc>
          <w:tcPr>
            <w:tcW w:w="2457" w:type="dxa"/>
          </w:tcPr>
          <w:p w14:paraId="23263700" w14:textId="77777777" w:rsidR="00287D66" w:rsidRPr="00204AE8" w:rsidRDefault="00287D66" w:rsidP="00204AE8">
            <w:pPr>
              <w:pStyle w:val="Textoindependiente"/>
              <w:cnfStyle w:val="100000000000" w:firstRow="1" w:lastRow="0" w:firstColumn="0" w:lastColumn="0" w:oddVBand="0" w:evenVBand="0" w:oddHBand="0" w:evenHBand="0" w:firstRowFirstColumn="0" w:firstRowLastColumn="0" w:lastRowFirstColumn="0" w:lastRowLastColumn="0"/>
              <w:rPr>
                <w:rFonts w:ascii="Vrinda" w:hAnsi="Vrinda" w:cs="Vrinda"/>
                <w:color w:val="002060"/>
                <w:sz w:val="24"/>
              </w:rPr>
            </w:pPr>
            <w:r w:rsidRPr="00204AE8">
              <w:rPr>
                <w:rFonts w:ascii="Vrinda" w:hAnsi="Vrinda" w:cs="Vrinda"/>
                <w:bCs w:val="0"/>
                <w:color w:val="002060"/>
                <w:sz w:val="24"/>
                <w:lang w:eastAsia="es-CO"/>
              </w:rPr>
              <w:t>RESPONSABLES</w:t>
            </w:r>
          </w:p>
        </w:tc>
      </w:tr>
      <w:tr w:rsidR="00287D66" w:rsidRPr="00204AE8" w14:paraId="5CF92754" w14:textId="77777777" w:rsidTr="007757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2D87E65A" w14:textId="77777777" w:rsidR="00287D66" w:rsidRPr="00204AE8" w:rsidRDefault="00287D66" w:rsidP="00264AE8">
            <w:pPr>
              <w:pStyle w:val="Textoindependiente"/>
              <w:numPr>
                <w:ilvl w:val="0"/>
                <w:numId w:val="15"/>
              </w:numPr>
              <w:rPr>
                <w:rFonts w:ascii="Vrinda" w:hAnsi="Vrinda" w:cs="Vrinda"/>
                <w:b w:val="0"/>
                <w:color w:val="002060"/>
                <w:sz w:val="24"/>
              </w:rPr>
            </w:pPr>
            <w:r w:rsidRPr="00204AE8">
              <w:rPr>
                <w:rFonts w:ascii="Vrinda" w:hAnsi="Vrinda" w:cs="Vrinda"/>
                <w:b w:val="0"/>
                <w:color w:val="002060"/>
                <w:sz w:val="24"/>
              </w:rPr>
              <w:t>Atención inmediata a la persona agredida y al agresor.</w:t>
            </w:r>
          </w:p>
        </w:tc>
        <w:tc>
          <w:tcPr>
            <w:tcW w:w="4543" w:type="dxa"/>
          </w:tcPr>
          <w:p w14:paraId="519CCD75" w14:textId="77777777" w:rsidR="00287D66" w:rsidRPr="00204AE8" w:rsidRDefault="00287D66" w:rsidP="00204AE8">
            <w:pPr>
              <w:pStyle w:val="Textoindependiente"/>
              <w:cnfStyle w:val="000000100000" w:firstRow="0" w:lastRow="0" w:firstColumn="0" w:lastColumn="0" w:oddVBand="0" w:evenVBand="0" w:oddHBand="1" w:evenHBand="0" w:firstRowFirstColumn="0" w:firstRowLastColumn="0" w:lastRowFirstColumn="0" w:lastRowLastColumn="0"/>
              <w:rPr>
                <w:rFonts w:ascii="Vrinda" w:hAnsi="Vrinda" w:cs="Vrinda"/>
                <w:color w:val="002060"/>
                <w:sz w:val="24"/>
              </w:rPr>
            </w:pPr>
          </w:p>
          <w:p w14:paraId="0782D547" w14:textId="77777777" w:rsidR="00287D66" w:rsidRPr="00204AE8" w:rsidRDefault="00287D66" w:rsidP="00204AE8">
            <w:pPr>
              <w:pStyle w:val="Textoindependiente"/>
              <w:cnfStyle w:val="000000100000" w:firstRow="0" w:lastRow="0" w:firstColumn="0" w:lastColumn="0" w:oddVBand="0" w:evenVBand="0" w:oddHBand="1" w:evenHBand="0" w:firstRowFirstColumn="0" w:firstRowLastColumn="0" w:lastRowFirstColumn="0" w:lastRowLastColumn="0"/>
              <w:rPr>
                <w:rFonts w:ascii="Vrinda" w:hAnsi="Vrinda" w:cs="Vrinda"/>
                <w:color w:val="002060"/>
                <w:sz w:val="24"/>
              </w:rPr>
            </w:pPr>
            <w:r w:rsidRPr="00204AE8">
              <w:rPr>
                <w:rFonts w:ascii="Vrinda" w:hAnsi="Vrinda" w:cs="Vrinda"/>
                <w:b/>
                <w:color w:val="002060"/>
                <w:sz w:val="24"/>
              </w:rPr>
              <w:t>1a.</w:t>
            </w:r>
            <w:r w:rsidRPr="00204AE8">
              <w:rPr>
                <w:rFonts w:ascii="Vrinda" w:hAnsi="Vrinda" w:cs="Vrinda"/>
                <w:color w:val="002060"/>
                <w:sz w:val="24"/>
              </w:rPr>
              <w:t xml:space="preserve"> En casos de daño al cuerpo o a la salud, garantizar la atención inmediata en salud física y mental de los involucrados, mediante la remisión a las entidades competentes, actuación de la cual se dejará constancia.</w:t>
            </w:r>
          </w:p>
        </w:tc>
        <w:tc>
          <w:tcPr>
            <w:tcW w:w="2457" w:type="dxa"/>
          </w:tcPr>
          <w:p w14:paraId="413CBB1E" w14:textId="77777777" w:rsidR="00287D66" w:rsidRPr="00204AE8" w:rsidRDefault="00287D66" w:rsidP="00204AE8">
            <w:pPr>
              <w:pStyle w:val="Textoindependiente"/>
              <w:cnfStyle w:val="000000100000" w:firstRow="0" w:lastRow="0" w:firstColumn="0" w:lastColumn="0" w:oddVBand="0" w:evenVBand="0" w:oddHBand="1" w:evenHBand="0" w:firstRowFirstColumn="0" w:firstRowLastColumn="0" w:lastRowFirstColumn="0" w:lastRowLastColumn="0"/>
              <w:rPr>
                <w:rFonts w:ascii="Vrinda" w:hAnsi="Vrinda" w:cs="Vrinda"/>
                <w:color w:val="002060"/>
                <w:sz w:val="24"/>
              </w:rPr>
            </w:pPr>
          </w:p>
          <w:p w14:paraId="51E33BD3" w14:textId="77777777" w:rsidR="00287D66" w:rsidRPr="00204AE8" w:rsidRDefault="00287D66" w:rsidP="00264AE8">
            <w:pPr>
              <w:pStyle w:val="Textoindependiente"/>
              <w:numPr>
                <w:ilvl w:val="0"/>
                <w:numId w:val="10"/>
              </w:numPr>
              <w:cnfStyle w:val="000000100000" w:firstRow="0" w:lastRow="0" w:firstColumn="0" w:lastColumn="0" w:oddVBand="0" w:evenVBand="0" w:oddHBand="1" w:evenHBand="0" w:firstRowFirstColumn="0" w:firstRowLastColumn="0" w:lastRowFirstColumn="0" w:lastRowLastColumn="0"/>
              <w:rPr>
                <w:rFonts w:ascii="Vrinda" w:hAnsi="Vrinda" w:cs="Vrinda"/>
                <w:color w:val="002060"/>
                <w:sz w:val="24"/>
              </w:rPr>
            </w:pPr>
            <w:r w:rsidRPr="00204AE8">
              <w:rPr>
                <w:rFonts w:ascii="Vrinda" w:hAnsi="Vrinda" w:cs="Vrinda"/>
                <w:color w:val="002060"/>
                <w:sz w:val="24"/>
              </w:rPr>
              <w:t>coordinadora</w:t>
            </w:r>
          </w:p>
          <w:p w14:paraId="157AE3E6" w14:textId="77777777" w:rsidR="00287D66" w:rsidRPr="00204AE8" w:rsidRDefault="00287D66" w:rsidP="00264AE8">
            <w:pPr>
              <w:pStyle w:val="Textoindependiente"/>
              <w:numPr>
                <w:ilvl w:val="0"/>
                <w:numId w:val="10"/>
              </w:numPr>
              <w:cnfStyle w:val="000000100000" w:firstRow="0" w:lastRow="0" w:firstColumn="0" w:lastColumn="0" w:oddVBand="0" w:evenVBand="0" w:oddHBand="1" w:evenHBand="0" w:firstRowFirstColumn="0" w:firstRowLastColumn="0" w:lastRowFirstColumn="0" w:lastRowLastColumn="0"/>
              <w:rPr>
                <w:rFonts w:ascii="Vrinda" w:hAnsi="Vrinda" w:cs="Vrinda"/>
                <w:color w:val="002060"/>
                <w:sz w:val="24"/>
              </w:rPr>
            </w:pPr>
            <w:r w:rsidRPr="00204AE8">
              <w:rPr>
                <w:rFonts w:ascii="Vrinda" w:hAnsi="Vrinda" w:cs="Vrinda"/>
                <w:color w:val="002060"/>
                <w:sz w:val="24"/>
              </w:rPr>
              <w:t>Docente director de grado.</w:t>
            </w:r>
          </w:p>
          <w:p w14:paraId="2685A4A8" w14:textId="77777777" w:rsidR="00287D66" w:rsidRPr="00204AE8" w:rsidRDefault="00287D66" w:rsidP="00264AE8">
            <w:pPr>
              <w:pStyle w:val="Textoindependiente"/>
              <w:numPr>
                <w:ilvl w:val="0"/>
                <w:numId w:val="10"/>
              </w:numPr>
              <w:cnfStyle w:val="000000100000" w:firstRow="0" w:lastRow="0" w:firstColumn="0" w:lastColumn="0" w:oddVBand="0" w:evenVBand="0" w:oddHBand="1" w:evenHBand="0" w:firstRowFirstColumn="0" w:firstRowLastColumn="0" w:lastRowFirstColumn="0" w:lastRowLastColumn="0"/>
              <w:rPr>
                <w:rFonts w:ascii="Vrinda" w:hAnsi="Vrinda" w:cs="Vrinda"/>
                <w:b/>
                <w:color w:val="002060"/>
                <w:sz w:val="24"/>
              </w:rPr>
            </w:pPr>
            <w:r w:rsidRPr="00204AE8">
              <w:rPr>
                <w:rFonts w:ascii="Vrinda" w:hAnsi="Vrinda" w:cs="Vrinda"/>
                <w:color w:val="002060"/>
                <w:sz w:val="24"/>
              </w:rPr>
              <w:t>Docente titular del área.</w:t>
            </w:r>
          </w:p>
          <w:p w14:paraId="700A7A0D" w14:textId="77777777" w:rsidR="00287D66" w:rsidRPr="00204AE8" w:rsidRDefault="00287D66" w:rsidP="00204AE8">
            <w:pPr>
              <w:pStyle w:val="Textoindependiente"/>
              <w:ind w:left="360"/>
              <w:cnfStyle w:val="000000100000" w:firstRow="0" w:lastRow="0" w:firstColumn="0" w:lastColumn="0" w:oddVBand="0" w:evenVBand="0" w:oddHBand="1" w:evenHBand="0" w:firstRowFirstColumn="0" w:firstRowLastColumn="0" w:lastRowFirstColumn="0" w:lastRowLastColumn="0"/>
              <w:rPr>
                <w:rFonts w:ascii="Vrinda" w:hAnsi="Vrinda" w:cs="Vrinda"/>
                <w:b/>
                <w:color w:val="002060"/>
                <w:sz w:val="24"/>
              </w:rPr>
            </w:pPr>
          </w:p>
        </w:tc>
      </w:tr>
      <w:tr w:rsidR="00287D66" w:rsidRPr="00204AE8" w14:paraId="6DF3247F" w14:textId="77777777" w:rsidTr="00775750">
        <w:tc>
          <w:tcPr>
            <w:cnfStyle w:val="001000000000" w:firstRow="0" w:lastRow="0" w:firstColumn="1" w:lastColumn="0" w:oddVBand="0" w:evenVBand="0" w:oddHBand="0" w:evenHBand="0" w:firstRowFirstColumn="0" w:firstRowLastColumn="0" w:lastRowFirstColumn="0" w:lastRowLastColumn="0"/>
            <w:tcW w:w="2404" w:type="dxa"/>
          </w:tcPr>
          <w:p w14:paraId="5D669CDA" w14:textId="77777777" w:rsidR="00287D66" w:rsidRPr="00204AE8" w:rsidRDefault="00287D66" w:rsidP="00204AE8">
            <w:pPr>
              <w:pStyle w:val="Textoindependiente"/>
              <w:rPr>
                <w:rFonts w:ascii="Vrinda" w:hAnsi="Vrinda" w:cs="Vrinda"/>
                <w:color w:val="002060"/>
                <w:sz w:val="24"/>
                <w:lang w:val="es-ES"/>
              </w:rPr>
            </w:pPr>
          </w:p>
          <w:p w14:paraId="449C4125" w14:textId="77777777" w:rsidR="00287D66" w:rsidRPr="00204AE8" w:rsidRDefault="00287D66" w:rsidP="00264AE8">
            <w:pPr>
              <w:pStyle w:val="Textoindependiente"/>
              <w:numPr>
                <w:ilvl w:val="0"/>
                <w:numId w:val="15"/>
              </w:numPr>
              <w:rPr>
                <w:rFonts w:ascii="Vrinda" w:hAnsi="Vrinda" w:cs="Vrinda"/>
                <w:b w:val="0"/>
                <w:color w:val="002060"/>
                <w:sz w:val="24"/>
              </w:rPr>
            </w:pPr>
            <w:r w:rsidRPr="00204AE8">
              <w:rPr>
                <w:rFonts w:ascii="Vrinda" w:hAnsi="Vrinda" w:cs="Vrinda"/>
                <w:b w:val="0"/>
                <w:color w:val="002060"/>
                <w:sz w:val="24"/>
              </w:rPr>
              <w:t xml:space="preserve"> informe al padre de familia y/o acudiente. </w:t>
            </w:r>
          </w:p>
          <w:p w14:paraId="397BFC23" w14:textId="77777777" w:rsidR="00287D66" w:rsidRPr="00204AE8" w:rsidRDefault="00287D66" w:rsidP="00204AE8">
            <w:pPr>
              <w:pStyle w:val="Textoindependiente"/>
              <w:rPr>
                <w:rFonts w:ascii="Vrinda" w:hAnsi="Vrinda" w:cs="Vrinda"/>
                <w:b w:val="0"/>
                <w:color w:val="002060"/>
                <w:sz w:val="24"/>
              </w:rPr>
            </w:pPr>
          </w:p>
        </w:tc>
        <w:tc>
          <w:tcPr>
            <w:tcW w:w="4543" w:type="dxa"/>
          </w:tcPr>
          <w:p w14:paraId="6484A06E" w14:textId="77777777" w:rsidR="00287D66" w:rsidRPr="00204AE8" w:rsidRDefault="00287D66" w:rsidP="00204AE8">
            <w:pPr>
              <w:pStyle w:val="Textoindependiente"/>
              <w:cnfStyle w:val="000000000000" w:firstRow="0" w:lastRow="0" w:firstColumn="0" w:lastColumn="0" w:oddVBand="0" w:evenVBand="0" w:oddHBand="0" w:evenHBand="0" w:firstRowFirstColumn="0" w:firstRowLastColumn="0" w:lastRowFirstColumn="0" w:lastRowLastColumn="0"/>
              <w:rPr>
                <w:rFonts w:ascii="Vrinda" w:hAnsi="Vrinda" w:cs="Vrinda"/>
                <w:color w:val="002060"/>
                <w:sz w:val="24"/>
              </w:rPr>
            </w:pPr>
            <w:r w:rsidRPr="00204AE8">
              <w:rPr>
                <w:rFonts w:ascii="Vrinda" w:hAnsi="Vrinda" w:cs="Vrinda"/>
                <w:b/>
                <w:color w:val="002060"/>
                <w:sz w:val="24"/>
              </w:rPr>
              <w:t>2a</w:t>
            </w:r>
            <w:r w:rsidRPr="00204AE8">
              <w:rPr>
                <w:rFonts w:ascii="Vrinda" w:hAnsi="Vrinda" w:cs="Vrinda"/>
                <w:color w:val="002060"/>
                <w:sz w:val="24"/>
              </w:rPr>
              <w:t>. Informar de manera inmediata a los padres, madres o acudientes de todos los estudiantes involucrados, actuación de la cual se dejará constancia</w:t>
            </w:r>
          </w:p>
          <w:p w14:paraId="4F0B945F" w14:textId="77777777" w:rsidR="00287D66" w:rsidRPr="00204AE8" w:rsidRDefault="00287D66" w:rsidP="00204AE8">
            <w:pPr>
              <w:pStyle w:val="Textoindependiente"/>
              <w:cnfStyle w:val="000000000000" w:firstRow="0" w:lastRow="0" w:firstColumn="0" w:lastColumn="0" w:oddVBand="0" w:evenVBand="0" w:oddHBand="0" w:evenHBand="0" w:firstRowFirstColumn="0" w:firstRowLastColumn="0" w:lastRowFirstColumn="0" w:lastRowLastColumn="0"/>
              <w:rPr>
                <w:rFonts w:ascii="Vrinda" w:hAnsi="Vrinda" w:cs="Vrinda"/>
                <w:color w:val="002060"/>
                <w:sz w:val="24"/>
              </w:rPr>
            </w:pPr>
          </w:p>
        </w:tc>
        <w:tc>
          <w:tcPr>
            <w:tcW w:w="2457" w:type="dxa"/>
          </w:tcPr>
          <w:p w14:paraId="0A47D662" w14:textId="77777777" w:rsidR="00287D66" w:rsidRPr="00204AE8" w:rsidRDefault="00287D66" w:rsidP="00204AE8">
            <w:pPr>
              <w:pStyle w:val="Textoindependiente"/>
              <w:cnfStyle w:val="000000000000" w:firstRow="0" w:lastRow="0" w:firstColumn="0" w:lastColumn="0" w:oddVBand="0" w:evenVBand="0" w:oddHBand="0" w:evenHBand="0" w:firstRowFirstColumn="0" w:firstRowLastColumn="0" w:lastRowFirstColumn="0" w:lastRowLastColumn="0"/>
              <w:rPr>
                <w:rFonts w:ascii="Vrinda" w:hAnsi="Vrinda" w:cs="Vrinda"/>
                <w:color w:val="002060"/>
                <w:sz w:val="24"/>
              </w:rPr>
            </w:pPr>
          </w:p>
          <w:p w14:paraId="00F8273A" w14:textId="77777777" w:rsidR="00287D66" w:rsidRPr="00204AE8" w:rsidRDefault="00287D66" w:rsidP="00264AE8">
            <w:pPr>
              <w:pStyle w:val="Textoindependiente"/>
              <w:numPr>
                <w:ilvl w:val="0"/>
                <w:numId w:val="11"/>
              </w:numPr>
              <w:cnfStyle w:val="000000000000" w:firstRow="0" w:lastRow="0" w:firstColumn="0" w:lastColumn="0" w:oddVBand="0" w:evenVBand="0" w:oddHBand="0" w:evenHBand="0" w:firstRowFirstColumn="0" w:firstRowLastColumn="0" w:lastRowFirstColumn="0" w:lastRowLastColumn="0"/>
              <w:rPr>
                <w:rFonts w:ascii="Vrinda" w:hAnsi="Vrinda" w:cs="Vrinda"/>
                <w:color w:val="002060"/>
                <w:sz w:val="24"/>
              </w:rPr>
            </w:pPr>
            <w:r w:rsidRPr="00204AE8">
              <w:rPr>
                <w:rFonts w:ascii="Vrinda" w:hAnsi="Vrinda" w:cs="Vrinda"/>
                <w:color w:val="002060"/>
                <w:sz w:val="24"/>
              </w:rPr>
              <w:t>Coordinadora</w:t>
            </w:r>
          </w:p>
          <w:p w14:paraId="4B058355" w14:textId="77777777" w:rsidR="00287D66" w:rsidRPr="00204AE8" w:rsidRDefault="00287D66" w:rsidP="00264AE8">
            <w:pPr>
              <w:pStyle w:val="Textoindependiente"/>
              <w:numPr>
                <w:ilvl w:val="0"/>
                <w:numId w:val="11"/>
              </w:numPr>
              <w:cnfStyle w:val="000000000000" w:firstRow="0" w:lastRow="0" w:firstColumn="0" w:lastColumn="0" w:oddVBand="0" w:evenVBand="0" w:oddHBand="0" w:evenHBand="0" w:firstRowFirstColumn="0" w:firstRowLastColumn="0" w:lastRowFirstColumn="0" w:lastRowLastColumn="0"/>
              <w:rPr>
                <w:rFonts w:ascii="Vrinda" w:hAnsi="Vrinda" w:cs="Vrinda"/>
                <w:color w:val="002060"/>
                <w:sz w:val="24"/>
              </w:rPr>
            </w:pPr>
            <w:r w:rsidRPr="00204AE8">
              <w:rPr>
                <w:rFonts w:ascii="Vrinda" w:hAnsi="Vrinda" w:cs="Vrinda"/>
                <w:color w:val="002060"/>
                <w:sz w:val="24"/>
              </w:rPr>
              <w:t>Docente director de grado.</w:t>
            </w:r>
          </w:p>
          <w:p w14:paraId="2D8C349D" w14:textId="77777777" w:rsidR="00287D66" w:rsidRPr="00204AE8" w:rsidRDefault="00287D66" w:rsidP="00264AE8">
            <w:pPr>
              <w:pStyle w:val="Textoindependiente"/>
              <w:numPr>
                <w:ilvl w:val="0"/>
                <w:numId w:val="11"/>
              </w:numPr>
              <w:cnfStyle w:val="000000000000" w:firstRow="0" w:lastRow="0" w:firstColumn="0" w:lastColumn="0" w:oddVBand="0" w:evenVBand="0" w:oddHBand="0" w:evenHBand="0" w:firstRowFirstColumn="0" w:firstRowLastColumn="0" w:lastRowFirstColumn="0" w:lastRowLastColumn="0"/>
              <w:rPr>
                <w:rFonts w:ascii="Vrinda" w:hAnsi="Vrinda" w:cs="Vrinda"/>
                <w:color w:val="002060"/>
                <w:sz w:val="24"/>
              </w:rPr>
            </w:pPr>
            <w:r w:rsidRPr="00204AE8">
              <w:rPr>
                <w:rFonts w:ascii="Vrinda" w:hAnsi="Vrinda" w:cs="Vrinda"/>
                <w:color w:val="002060"/>
                <w:sz w:val="24"/>
              </w:rPr>
              <w:t>Docente titular del área.</w:t>
            </w:r>
          </w:p>
          <w:p w14:paraId="76CB3D14" w14:textId="77777777" w:rsidR="00287D66" w:rsidRPr="00204AE8" w:rsidRDefault="00287D66" w:rsidP="00204AE8">
            <w:pPr>
              <w:pStyle w:val="Textoindependiente"/>
              <w:ind w:left="720"/>
              <w:cnfStyle w:val="000000000000" w:firstRow="0" w:lastRow="0" w:firstColumn="0" w:lastColumn="0" w:oddVBand="0" w:evenVBand="0" w:oddHBand="0" w:evenHBand="0" w:firstRowFirstColumn="0" w:firstRowLastColumn="0" w:lastRowFirstColumn="0" w:lastRowLastColumn="0"/>
              <w:rPr>
                <w:rFonts w:ascii="Vrinda" w:hAnsi="Vrinda" w:cs="Vrinda"/>
                <w:b/>
                <w:color w:val="002060"/>
                <w:sz w:val="24"/>
              </w:rPr>
            </w:pPr>
          </w:p>
        </w:tc>
      </w:tr>
      <w:tr w:rsidR="00287D66" w:rsidRPr="00204AE8" w14:paraId="7A96C5F4" w14:textId="77777777" w:rsidTr="007757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23CBFC46" w14:textId="77777777" w:rsidR="00287D66" w:rsidRPr="00204AE8" w:rsidRDefault="00287D66" w:rsidP="00204AE8">
            <w:pPr>
              <w:pStyle w:val="Textoindependiente"/>
              <w:ind w:left="501"/>
              <w:rPr>
                <w:rFonts w:ascii="Vrinda" w:hAnsi="Vrinda" w:cs="Vrinda"/>
                <w:color w:val="002060"/>
                <w:sz w:val="24"/>
                <w:lang w:val="es-ES"/>
              </w:rPr>
            </w:pPr>
          </w:p>
          <w:p w14:paraId="6399BEB4" w14:textId="77777777" w:rsidR="00287D66" w:rsidRPr="00204AE8" w:rsidRDefault="00287D66" w:rsidP="00204AE8">
            <w:pPr>
              <w:pStyle w:val="Textoindependiente"/>
              <w:ind w:left="501"/>
              <w:rPr>
                <w:rFonts w:ascii="Vrinda" w:hAnsi="Vrinda" w:cs="Vrinda"/>
                <w:color w:val="002060"/>
                <w:sz w:val="24"/>
                <w:lang w:val="es-ES"/>
              </w:rPr>
            </w:pPr>
          </w:p>
          <w:p w14:paraId="1C35DEDA" w14:textId="77777777" w:rsidR="00287D66" w:rsidRPr="00204AE8" w:rsidRDefault="00287D66" w:rsidP="00204AE8">
            <w:pPr>
              <w:pStyle w:val="Textoindependiente"/>
              <w:ind w:left="501"/>
              <w:rPr>
                <w:rFonts w:ascii="Vrinda" w:hAnsi="Vrinda" w:cs="Vrinda"/>
                <w:color w:val="002060"/>
                <w:sz w:val="24"/>
                <w:lang w:val="es-ES"/>
              </w:rPr>
            </w:pPr>
          </w:p>
          <w:p w14:paraId="59B31468" w14:textId="77777777" w:rsidR="00287D66" w:rsidRPr="00204AE8" w:rsidRDefault="00287D66" w:rsidP="00204AE8">
            <w:pPr>
              <w:pStyle w:val="Textoindependiente"/>
              <w:ind w:left="501"/>
              <w:rPr>
                <w:rFonts w:ascii="Vrinda" w:hAnsi="Vrinda" w:cs="Vrinda"/>
                <w:color w:val="002060"/>
                <w:sz w:val="24"/>
                <w:lang w:val="es-ES"/>
              </w:rPr>
            </w:pPr>
          </w:p>
          <w:p w14:paraId="4622B0FF" w14:textId="77777777" w:rsidR="00287D66" w:rsidRPr="00204AE8" w:rsidRDefault="00287D66" w:rsidP="00204AE8">
            <w:pPr>
              <w:pStyle w:val="Textoindependiente"/>
              <w:ind w:left="501"/>
              <w:rPr>
                <w:rFonts w:ascii="Vrinda" w:hAnsi="Vrinda" w:cs="Vrinda"/>
                <w:color w:val="002060"/>
                <w:sz w:val="24"/>
                <w:lang w:val="es-ES"/>
              </w:rPr>
            </w:pPr>
          </w:p>
          <w:p w14:paraId="3BED10F6" w14:textId="77777777" w:rsidR="00287D66" w:rsidRPr="00204AE8" w:rsidRDefault="00287D66" w:rsidP="00264AE8">
            <w:pPr>
              <w:pStyle w:val="Textoindependiente"/>
              <w:numPr>
                <w:ilvl w:val="0"/>
                <w:numId w:val="15"/>
              </w:numPr>
              <w:rPr>
                <w:rFonts w:ascii="Vrinda" w:hAnsi="Vrinda" w:cs="Vrinda"/>
                <w:color w:val="002060"/>
                <w:sz w:val="24"/>
                <w:lang w:val="es-ES"/>
              </w:rPr>
            </w:pPr>
            <w:r w:rsidRPr="00204AE8">
              <w:rPr>
                <w:rFonts w:ascii="Vrinda" w:hAnsi="Vrinda" w:cs="Vrinda"/>
                <w:b w:val="0"/>
                <w:color w:val="002060"/>
                <w:sz w:val="24"/>
              </w:rPr>
              <w:t>Se remite al</w:t>
            </w:r>
          </w:p>
          <w:p w14:paraId="10B07D8B" w14:textId="77777777" w:rsidR="00287D66" w:rsidRPr="00204AE8" w:rsidRDefault="00287D66" w:rsidP="00204AE8">
            <w:pPr>
              <w:pStyle w:val="Textoindependiente"/>
              <w:rPr>
                <w:rFonts w:ascii="Vrinda" w:hAnsi="Vrinda" w:cs="Vrinda"/>
                <w:b w:val="0"/>
                <w:color w:val="002060"/>
                <w:sz w:val="24"/>
              </w:rPr>
            </w:pPr>
            <w:r w:rsidRPr="00204AE8">
              <w:rPr>
                <w:rFonts w:ascii="Vrinda" w:hAnsi="Vrinda" w:cs="Vrinda"/>
                <w:b w:val="0"/>
                <w:color w:val="002060"/>
                <w:sz w:val="24"/>
              </w:rPr>
              <w:t>Comité escolar de</w:t>
            </w:r>
          </w:p>
          <w:p w14:paraId="5DCCFE9B" w14:textId="77777777" w:rsidR="00287D66" w:rsidRPr="00204AE8" w:rsidRDefault="00287D66" w:rsidP="00204AE8">
            <w:pPr>
              <w:pStyle w:val="Textoindependiente"/>
              <w:rPr>
                <w:rFonts w:ascii="Vrinda" w:hAnsi="Vrinda" w:cs="Vrinda"/>
                <w:color w:val="002060"/>
                <w:sz w:val="24"/>
                <w:lang w:val="es-ES"/>
              </w:rPr>
            </w:pPr>
            <w:r w:rsidRPr="00204AE8">
              <w:rPr>
                <w:rFonts w:ascii="Vrinda" w:hAnsi="Vrinda" w:cs="Vrinda"/>
                <w:b w:val="0"/>
                <w:color w:val="002060"/>
                <w:sz w:val="24"/>
              </w:rPr>
              <w:t>Convivencia.</w:t>
            </w:r>
          </w:p>
        </w:tc>
        <w:tc>
          <w:tcPr>
            <w:tcW w:w="4543" w:type="dxa"/>
          </w:tcPr>
          <w:p w14:paraId="1C507A98" w14:textId="77777777" w:rsidR="00287D66" w:rsidRPr="00204AE8" w:rsidRDefault="00287D66" w:rsidP="00204AE8">
            <w:pPr>
              <w:pStyle w:val="Textoindependiente"/>
              <w:cnfStyle w:val="000000100000" w:firstRow="0" w:lastRow="0" w:firstColumn="0" w:lastColumn="0" w:oddVBand="0" w:evenVBand="0" w:oddHBand="1" w:evenHBand="0" w:firstRowFirstColumn="0" w:firstRowLastColumn="0" w:lastRowFirstColumn="0" w:lastRowLastColumn="0"/>
              <w:rPr>
                <w:rFonts w:ascii="Vrinda" w:hAnsi="Vrinda" w:cs="Vrinda"/>
                <w:color w:val="002060"/>
                <w:sz w:val="24"/>
              </w:rPr>
            </w:pPr>
            <w:r w:rsidRPr="00204AE8">
              <w:rPr>
                <w:rFonts w:ascii="Vrinda" w:hAnsi="Vrinda" w:cs="Vrinda"/>
                <w:b/>
                <w:color w:val="002060"/>
                <w:sz w:val="24"/>
              </w:rPr>
              <w:t>3a</w:t>
            </w:r>
            <w:r w:rsidRPr="00204AE8">
              <w:rPr>
                <w:rFonts w:ascii="Vrinda" w:hAnsi="Vrinda" w:cs="Vrinda"/>
                <w:color w:val="002060"/>
                <w:sz w:val="24"/>
              </w:rPr>
              <w:t>. El presidente del comité escolar de convivencia reportará la información del caso al aplicativo que para el efecto se haya implementado en el Sistema de Información Unificado de Convivencia Escolar.</w:t>
            </w:r>
          </w:p>
          <w:p w14:paraId="567BDD7A" w14:textId="77777777" w:rsidR="00287D66" w:rsidRPr="00204AE8" w:rsidRDefault="00287D66" w:rsidP="00204AE8">
            <w:pPr>
              <w:pStyle w:val="Textoindependiente"/>
              <w:cnfStyle w:val="000000100000" w:firstRow="0" w:lastRow="0" w:firstColumn="0" w:lastColumn="0" w:oddVBand="0" w:evenVBand="0" w:oddHBand="1" w:evenHBand="0" w:firstRowFirstColumn="0" w:firstRowLastColumn="0" w:lastRowFirstColumn="0" w:lastRowLastColumn="0"/>
              <w:rPr>
                <w:rFonts w:ascii="Vrinda" w:hAnsi="Vrinda" w:cs="Vrinda"/>
                <w:color w:val="002060"/>
                <w:sz w:val="24"/>
              </w:rPr>
            </w:pPr>
          </w:p>
          <w:p w14:paraId="68EC7D5D" w14:textId="77777777" w:rsidR="00287D66" w:rsidRPr="00204AE8" w:rsidRDefault="00287D66" w:rsidP="00204AE8">
            <w:pPr>
              <w:pStyle w:val="Textoindependiente"/>
              <w:cnfStyle w:val="000000100000" w:firstRow="0" w:lastRow="0" w:firstColumn="0" w:lastColumn="0" w:oddVBand="0" w:evenVBand="0" w:oddHBand="1" w:evenHBand="0" w:firstRowFirstColumn="0" w:firstRowLastColumn="0" w:lastRowFirstColumn="0" w:lastRowLastColumn="0"/>
              <w:rPr>
                <w:rFonts w:ascii="Vrinda" w:hAnsi="Vrinda" w:cs="Vrinda"/>
                <w:b/>
                <w:color w:val="002060"/>
                <w:sz w:val="24"/>
              </w:rPr>
            </w:pPr>
            <w:r w:rsidRPr="00204AE8">
              <w:rPr>
                <w:rFonts w:ascii="Vrinda" w:hAnsi="Vrinda" w:cs="Vrinda"/>
                <w:b/>
                <w:color w:val="002060"/>
                <w:sz w:val="24"/>
              </w:rPr>
              <w:t>3b.</w:t>
            </w:r>
            <w:r w:rsidRPr="00204AE8">
              <w:rPr>
                <w:rFonts w:ascii="Vrinda" w:hAnsi="Vrinda" w:cs="Vrinda"/>
                <w:color w:val="002060"/>
                <w:sz w:val="24"/>
              </w:rPr>
              <w:t xml:space="preserve"> Pese a que una situación se haya puesto en conocimiento de las autoridades competentes, el comité escolar de convivencia adoptará, de manera inmediata, las medidas propias del establecimiento educativo, tendientes a proteger dentro del ámbito de sus competencias a la víctima, a quien se le atribuye la agresión y a las personas que hayan informado o hagan parte de la situación presentada, actuación de la cual se dejará constancia.</w:t>
            </w:r>
          </w:p>
        </w:tc>
        <w:tc>
          <w:tcPr>
            <w:tcW w:w="2457" w:type="dxa"/>
          </w:tcPr>
          <w:p w14:paraId="53925624" w14:textId="77777777" w:rsidR="00287D66" w:rsidRPr="00204AE8" w:rsidRDefault="00287D66" w:rsidP="00204AE8">
            <w:pPr>
              <w:pStyle w:val="Textoindependiente"/>
              <w:ind w:left="720"/>
              <w:cnfStyle w:val="000000100000" w:firstRow="0" w:lastRow="0" w:firstColumn="0" w:lastColumn="0" w:oddVBand="0" w:evenVBand="0" w:oddHBand="1" w:evenHBand="0" w:firstRowFirstColumn="0" w:firstRowLastColumn="0" w:lastRowFirstColumn="0" w:lastRowLastColumn="0"/>
              <w:rPr>
                <w:rFonts w:ascii="Vrinda" w:hAnsi="Vrinda" w:cs="Vrinda"/>
                <w:color w:val="002060"/>
                <w:sz w:val="24"/>
              </w:rPr>
            </w:pPr>
          </w:p>
          <w:p w14:paraId="2FFF787F" w14:textId="77777777" w:rsidR="00287D66" w:rsidRPr="00204AE8" w:rsidRDefault="00287D66" w:rsidP="00204AE8">
            <w:pPr>
              <w:pStyle w:val="Textoindependiente"/>
              <w:ind w:left="720"/>
              <w:cnfStyle w:val="000000100000" w:firstRow="0" w:lastRow="0" w:firstColumn="0" w:lastColumn="0" w:oddVBand="0" w:evenVBand="0" w:oddHBand="1" w:evenHBand="0" w:firstRowFirstColumn="0" w:firstRowLastColumn="0" w:lastRowFirstColumn="0" w:lastRowLastColumn="0"/>
              <w:rPr>
                <w:rFonts w:ascii="Vrinda" w:hAnsi="Vrinda" w:cs="Vrinda"/>
                <w:color w:val="002060"/>
                <w:sz w:val="24"/>
              </w:rPr>
            </w:pPr>
          </w:p>
          <w:p w14:paraId="76BE7CAC" w14:textId="77777777" w:rsidR="00287D66" w:rsidRPr="00204AE8" w:rsidRDefault="00287D66" w:rsidP="00204AE8">
            <w:pPr>
              <w:pStyle w:val="Textoindependiente"/>
              <w:ind w:left="720"/>
              <w:cnfStyle w:val="000000100000" w:firstRow="0" w:lastRow="0" w:firstColumn="0" w:lastColumn="0" w:oddVBand="0" w:evenVBand="0" w:oddHBand="1" w:evenHBand="0" w:firstRowFirstColumn="0" w:firstRowLastColumn="0" w:lastRowFirstColumn="0" w:lastRowLastColumn="0"/>
              <w:rPr>
                <w:rFonts w:ascii="Vrinda" w:hAnsi="Vrinda" w:cs="Vrinda"/>
                <w:color w:val="002060"/>
                <w:sz w:val="24"/>
              </w:rPr>
            </w:pPr>
          </w:p>
          <w:p w14:paraId="04C1B8D7" w14:textId="77777777" w:rsidR="00287D66" w:rsidRPr="00204AE8" w:rsidRDefault="00287D66" w:rsidP="00204AE8">
            <w:pPr>
              <w:pStyle w:val="Textoindependiente"/>
              <w:ind w:left="720"/>
              <w:cnfStyle w:val="000000100000" w:firstRow="0" w:lastRow="0" w:firstColumn="0" w:lastColumn="0" w:oddVBand="0" w:evenVBand="0" w:oddHBand="1" w:evenHBand="0" w:firstRowFirstColumn="0" w:firstRowLastColumn="0" w:lastRowFirstColumn="0" w:lastRowLastColumn="0"/>
              <w:rPr>
                <w:rFonts w:ascii="Vrinda" w:hAnsi="Vrinda" w:cs="Vrinda"/>
                <w:color w:val="002060"/>
                <w:sz w:val="24"/>
              </w:rPr>
            </w:pPr>
          </w:p>
          <w:p w14:paraId="16DCC861" w14:textId="77777777" w:rsidR="00287D66" w:rsidRPr="00204AE8" w:rsidRDefault="00287D66" w:rsidP="00204AE8">
            <w:pPr>
              <w:pStyle w:val="Textoindependiente"/>
              <w:ind w:left="720"/>
              <w:cnfStyle w:val="000000100000" w:firstRow="0" w:lastRow="0" w:firstColumn="0" w:lastColumn="0" w:oddVBand="0" w:evenVBand="0" w:oddHBand="1" w:evenHBand="0" w:firstRowFirstColumn="0" w:firstRowLastColumn="0" w:lastRowFirstColumn="0" w:lastRowLastColumn="0"/>
              <w:rPr>
                <w:rFonts w:ascii="Vrinda" w:hAnsi="Vrinda" w:cs="Vrinda"/>
                <w:color w:val="002060"/>
                <w:sz w:val="24"/>
              </w:rPr>
            </w:pPr>
          </w:p>
          <w:p w14:paraId="2EFFF486" w14:textId="77777777" w:rsidR="00287D66" w:rsidRPr="00204AE8" w:rsidRDefault="00287D66" w:rsidP="00204AE8">
            <w:pPr>
              <w:pStyle w:val="Textoindependiente"/>
              <w:ind w:left="720"/>
              <w:cnfStyle w:val="000000100000" w:firstRow="0" w:lastRow="0" w:firstColumn="0" w:lastColumn="0" w:oddVBand="0" w:evenVBand="0" w:oddHBand="1" w:evenHBand="0" w:firstRowFirstColumn="0" w:firstRowLastColumn="0" w:lastRowFirstColumn="0" w:lastRowLastColumn="0"/>
              <w:rPr>
                <w:rFonts w:ascii="Vrinda" w:hAnsi="Vrinda" w:cs="Vrinda"/>
                <w:color w:val="002060"/>
                <w:sz w:val="24"/>
              </w:rPr>
            </w:pPr>
          </w:p>
          <w:p w14:paraId="2C5496DE" w14:textId="77777777" w:rsidR="00287D66" w:rsidRPr="00204AE8" w:rsidRDefault="00287D66" w:rsidP="00264AE8">
            <w:pPr>
              <w:pStyle w:val="Textoindependiente"/>
              <w:numPr>
                <w:ilvl w:val="0"/>
                <w:numId w:val="11"/>
              </w:numPr>
              <w:cnfStyle w:val="000000100000" w:firstRow="0" w:lastRow="0" w:firstColumn="0" w:lastColumn="0" w:oddVBand="0" w:evenVBand="0" w:oddHBand="1" w:evenHBand="0" w:firstRowFirstColumn="0" w:firstRowLastColumn="0" w:lastRowFirstColumn="0" w:lastRowLastColumn="0"/>
              <w:rPr>
                <w:rFonts w:ascii="Vrinda" w:hAnsi="Vrinda" w:cs="Vrinda"/>
                <w:color w:val="002060"/>
                <w:sz w:val="24"/>
              </w:rPr>
            </w:pPr>
            <w:r w:rsidRPr="00204AE8">
              <w:rPr>
                <w:rFonts w:ascii="Vrinda" w:hAnsi="Vrinda" w:cs="Vrinda"/>
                <w:color w:val="002060"/>
                <w:sz w:val="24"/>
              </w:rPr>
              <w:t>Comité escolar de convivencia</w:t>
            </w:r>
          </w:p>
          <w:p w14:paraId="442C827D" w14:textId="77777777" w:rsidR="00287D66" w:rsidRPr="00204AE8" w:rsidRDefault="00287D66" w:rsidP="00204AE8">
            <w:pPr>
              <w:pStyle w:val="Textoindependiente"/>
              <w:cnfStyle w:val="000000100000" w:firstRow="0" w:lastRow="0" w:firstColumn="0" w:lastColumn="0" w:oddVBand="0" w:evenVBand="0" w:oddHBand="1" w:evenHBand="0" w:firstRowFirstColumn="0" w:firstRowLastColumn="0" w:lastRowFirstColumn="0" w:lastRowLastColumn="0"/>
              <w:rPr>
                <w:rFonts w:ascii="Vrinda" w:hAnsi="Vrinda" w:cs="Vrinda"/>
                <w:color w:val="002060"/>
                <w:sz w:val="24"/>
              </w:rPr>
            </w:pPr>
          </w:p>
        </w:tc>
      </w:tr>
    </w:tbl>
    <w:p w14:paraId="05352BF6" w14:textId="77777777" w:rsidR="00287D66" w:rsidRPr="00204AE8" w:rsidRDefault="00287D66" w:rsidP="00204AE8">
      <w:pPr>
        <w:pStyle w:val="Textoindependiente"/>
        <w:ind w:left="720"/>
        <w:rPr>
          <w:rFonts w:ascii="Vrinda" w:hAnsi="Vrinda" w:cs="Vrinda"/>
          <w:color w:val="002060"/>
          <w:sz w:val="24"/>
        </w:rPr>
      </w:pPr>
    </w:p>
    <w:p w14:paraId="63E43BD4" w14:textId="77777777" w:rsidR="00287D66" w:rsidRPr="00204AE8" w:rsidRDefault="00287D66" w:rsidP="00204AE8">
      <w:pPr>
        <w:pStyle w:val="Textoindependiente"/>
        <w:rPr>
          <w:rFonts w:ascii="Vrinda" w:hAnsi="Vrinda" w:cs="Vrinda"/>
          <w:color w:val="002060"/>
          <w:sz w:val="24"/>
        </w:rPr>
      </w:pPr>
    </w:p>
    <w:p w14:paraId="45D82E73" w14:textId="77777777" w:rsidR="00287D66" w:rsidRPr="00204AE8" w:rsidRDefault="00287D66" w:rsidP="00264AE8">
      <w:pPr>
        <w:pStyle w:val="Textoindependiente"/>
        <w:numPr>
          <w:ilvl w:val="1"/>
          <w:numId w:val="15"/>
        </w:numPr>
        <w:rPr>
          <w:rFonts w:ascii="Vrinda" w:hAnsi="Vrinda" w:cs="Vrinda"/>
          <w:b/>
          <w:color w:val="002060"/>
          <w:sz w:val="24"/>
        </w:rPr>
      </w:pPr>
      <w:r w:rsidRPr="00204AE8">
        <w:rPr>
          <w:rFonts w:ascii="Vrinda" w:hAnsi="Vrinda" w:cs="Vrinda"/>
          <w:b/>
          <w:color w:val="002060"/>
          <w:sz w:val="24"/>
        </w:rPr>
        <w:t>Intervención</w:t>
      </w:r>
    </w:p>
    <w:p w14:paraId="117AC3FA" w14:textId="77777777" w:rsidR="00287D66" w:rsidRPr="00204AE8" w:rsidRDefault="00287D66" w:rsidP="00204AE8">
      <w:pPr>
        <w:pStyle w:val="Textoindependiente"/>
        <w:rPr>
          <w:rFonts w:ascii="Vrinda" w:hAnsi="Vrinda" w:cs="Vrinda"/>
          <w:b/>
          <w:color w:val="002060"/>
          <w:sz w:val="24"/>
        </w:rPr>
      </w:pPr>
    </w:p>
    <w:p w14:paraId="2DBD0B43" w14:textId="77777777" w:rsidR="00287D66" w:rsidRPr="00204AE8" w:rsidRDefault="00287D66" w:rsidP="00204AE8">
      <w:pPr>
        <w:pStyle w:val="Textoindependiente"/>
        <w:rPr>
          <w:rFonts w:ascii="Vrinda" w:hAnsi="Vrinda" w:cs="Vrinda"/>
          <w:color w:val="002060"/>
          <w:sz w:val="24"/>
        </w:rPr>
      </w:pPr>
      <w:r w:rsidRPr="00204AE8">
        <w:rPr>
          <w:rFonts w:ascii="Vrinda" w:hAnsi="Vrinda" w:cs="Vrinda"/>
          <w:color w:val="002060"/>
          <w:sz w:val="24"/>
        </w:rPr>
        <w:t>Se considera que existe acoso escolar cuando un alumno recibe un continuo y deliberado maltrato verbal, físico y/o psicológico por parte de uno o varios compañeros que se comportan con él cruelmente con el objeto de someterlo, apocarlo, asustarlo, hostigarlo, intimidarlo y/o amenazarlo atentando contra su dignidad. Es necesario diferenciar el acoso respecto de agresiones esporádicas y otras manifestaciones violentas.</w:t>
      </w:r>
    </w:p>
    <w:p w14:paraId="4865E115" w14:textId="77777777" w:rsidR="00287D66" w:rsidRPr="00204AE8" w:rsidRDefault="00287D66" w:rsidP="00204AE8">
      <w:pPr>
        <w:pStyle w:val="Textoindependiente"/>
        <w:rPr>
          <w:rFonts w:ascii="Vrinda" w:hAnsi="Vrinda" w:cs="Vrinda"/>
          <w:color w:val="002060"/>
          <w:sz w:val="24"/>
        </w:rPr>
      </w:pPr>
    </w:p>
    <w:p w14:paraId="0778B102" w14:textId="77777777" w:rsidR="00287D66" w:rsidRPr="00204AE8" w:rsidRDefault="00287D66" w:rsidP="00204AE8">
      <w:pPr>
        <w:pStyle w:val="Textoindependiente"/>
        <w:rPr>
          <w:rFonts w:ascii="Vrinda" w:hAnsi="Vrinda" w:cs="Vrinda"/>
          <w:color w:val="002060"/>
          <w:sz w:val="24"/>
        </w:rPr>
      </w:pPr>
      <w:r w:rsidRPr="00204AE8">
        <w:rPr>
          <w:rFonts w:ascii="Vrinda" w:hAnsi="Vrinda" w:cs="Vrinda"/>
          <w:color w:val="002060"/>
          <w:sz w:val="24"/>
        </w:rPr>
        <w:t>La intervención implica reconocer o identificar una posible situación de acoso entre estudiantes. Si se detecta a tiempo, la intervención es más eficaz, mitigando el daño causado al estudiante agredido. La primera herramienta para detectar estos casos será la observación.  Para poder considerar un comportamiento como acoso escolar se tomarán uno o más de los siguientes criterios básicos, prescindiendo de la personalidad de la posible víctima:</w:t>
      </w:r>
    </w:p>
    <w:p w14:paraId="3C2B4D0E" w14:textId="77777777" w:rsidR="00287D66" w:rsidRPr="00204AE8" w:rsidRDefault="00287D66" w:rsidP="00204AE8">
      <w:pPr>
        <w:pStyle w:val="Textoindependiente"/>
        <w:rPr>
          <w:rFonts w:ascii="Vrinda" w:hAnsi="Vrinda" w:cs="Vrinda"/>
          <w:color w:val="002060"/>
          <w:sz w:val="24"/>
        </w:rPr>
      </w:pPr>
    </w:p>
    <w:p w14:paraId="6437D5D2" w14:textId="77777777" w:rsidR="00287D66" w:rsidRPr="00204AE8" w:rsidRDefault="00287D66" w:rsidP="00204AE8">
      <w:pPr>
        <w:pStyle w:val="Textoindependiente"/>
        <w:rPr>
          <w:rFonts w:ascii="Vrinda" w:hAnsi="Vrinda" w:cs="Vrinda"/>
          <w:color w:val="002060"/>
          <w:sz w:val="24"/>
        </w:rPr>
      </w:pPr>
      <w:r w:rsidRPr="00204AE8">
        <w:rPr>
          <w:rFonts w:ascii="Vrinda" w:hAnsi="Vrinda" w:cs="Vrinda"/>
          <w:color w:val="002060"/>
          <w:sz w:val="24"/>
        </w:rPr>
        <w:t>• Existencia de intención premeditada de hacer daño.</w:t>
      </w:r>
    </w:p>
    <w:p w14:paraId="4D12BAEC" w14:textId="77777777" w:rsidR="00287D66" w:rsidRPr="00204AE8" w:rsidRDefault="00287D66" w:rsidP="00204AE8">
      <w:pPr>
        <w:pStyle w:val="Textoindependiente"/>
        <w:rPr>
          <w:rFonts w:ascii="Vrinda" w:hAnsi="Vrinda" w:cs="Vrinda"/>
          <w:color w:val="002060"/>
          <w:sz w:val="24"/>
        </w:rPr>
      </w:pPr>
      <w:r w:rsidRPr="00204AE8">
        <w:rPr>
          <w:rFonts w:ascii="Vrinda" w:hAnsi="Vrinda" w:cs="Vrinda"/>
          <w:color w:val="002060"/>
          <w:sz w:val="24"/>
        </w:rPr>
        <w:t>• Repetición de las conductas agresivas.</w:t>
      </w:r>
    </w:p>
    <w:p w14:paraId="6299BD35" w14:textId="77777777" w:rsidR="00287D66" w:rsidRPr="00204AE8" w:rsidRDefault="00287D66" w:rsidP="00204AE8">
      <w:pPr>
        <w:pStyle w:val="Textoindependiente"/>
        <w:rPr>
          <w:rFonts w:ascii="Vrinda" w:hAnsi="Vrinda" w:cs="Vrinda"/>
          <w:color w:val="002060"/>
          <w:sz w:val="24"/>
        </w:rPr>
      </w:pPr>
      <w:r w:rsidRPr="00204AE8">
        <w:rPr>
          <w:rFonts w:ascii="Vrinda" w:hAnsi="Vrinda" w:cs="Vrinda"/>
          <w:color w:val="002060"/>
          <w:sz w:val="24"/>
        </w:rPr>
        <w:t>• Duración en el tiempo.</w:t>
      </w:r>
    </w:p>
    <w:p w14:paraId="3EFC936A" w14:textId="77777777" w:rsidR="00287D66" w:rsidRPr="00204AE8" w:rsidRDefault="00287D66" w:rsidP="00204AE8">
      <w:pPr>
        <w:pStyle w:val="Textoindependiente"/>
        <w:rPr>
          <w:rFonts w:ascii="Vrinda" w:hAnsi="Vrinda" w:cs="Vrinda"/>
          <w:color w:val="002060"/>
          <w:sz w:val="24"/>
        </w:rPr>
      </w:pPr>
    </w:p>
    <w:p w14:paraId="7AB01854" w14:textId="77777777" w:rsidR="00287D66" w:rsidRPr="00204AE8" w:rsidRDefault="00287D66" w:rsidP="00204AE8">
      <w:pPr>
        <w:pStyle w:val="Textoindependiente"/>
        <w:rPr>
          <w:rFonts w:ascii="Vrinda" w:hAnsi="Vrinda" w:cs="Vrinda"/>
          <w:color w:val="002060"/>
          <w:sz w:val="24"/>
        </w:rPr>
      </w:pPr>
      <w:r w:rsidRPr="00204AE8">
        <w:rPr>
          <w:rFonts w:ascii="Vrinda" w:hAnsi="Vrinda" w:cs="Vrinda"/>
          <w:color w:val="002060"/>
          <w:sz w:val="24"/>
        </w:rPr>
        <w:t>Partiendo de las anteriores consideraciones, el comité de convivencia orienta al personal de la institución sobre situaciones de acoso escolar que recoja una información precisa sobre este fenómeno y le ofrece estrategias para trabajar y orientar a los estudiantes y padres de familia en la prevención y detección del acoso escolar, a fin de que su acción sea inmediata y eficaz en la observación peculiar de este tipo de comportamiento y de los casos detectados.</w:t>
      </w:r>
    </w:p>
    <w:p w14:paraId="50A25204" w14:textId="77777777" w:rsidR="00287D66" w:rsidRDefault="00287D66" w:rsidP="00204AE8">
      <w:pPr>
        <w:pStyle w:val="Textoindependiente"/>
        <w:rPr>
          <w:rFonts w:ascii="Vrinda" w:hAnsi="Vrinda" w:cs="Vrinda"/>
          <w:color w:val="002060"/>
          <w:sz w:val="24"/>
        </w:rPr>
      </w:pPr>
    </w:p>
    <w:p w14:paraId="7E3134E6" w14:textId="77777777" w:rsidR="00204AE8" w:rsidRDefault="00204AE8" w:rsidP="00204AE8">
      <w:pPr>
        <w:pStyle w:val="Textoindependiente"/>
        <w:rPr>
          <w:rFonts w:ascii="Vrinda" w:hAnsi="Vrinda" w:cs="Vrinda"/>
          <w:color w:val="002060"/>
          <w:sz w:val="24"/>
        </w:rPr>
      </w:pPr>
    </w:p>
    <w:p w14:paraId="40C74667" w14:textId="77777777" w:rsidR="00204AE8" w:rsidRDefault="00204AE8" w:rsidP="00204AE8">
      <w:pPr>
        <w:pStyle w:val="Textoindependiente"/>
        <w:rPr>
          <w:rFonts w:ascii="Vrinda" w:hAnsi="Vrinda" w:cs="Vrinda"/>
          <w:color w:val="002060"/>
          <w:sz w:val="24"/>
        </w:rPr>
      </w:pPr>
    </w:p>
    <w:p w14:paraId="37E4B828" w14:textId="77777777" w:rsidR="00204AE8" w:rsidRDefault="00204AE8" w:rsidP="00204AE8">
      <w:pPr>
        <w:pStyle w:val="Textoindependiente"/>
        <w:rPr>
          <w:rFonts w:ascii="Vrinda" w:hAnsi="Vrinda" w:cs="Vrinda"/>
          <w:color w:val="002060"/>
          <w:sz w:val="24"/>
        </w:rPr>
      </w:pPr>
    </w:p>
    <w:p w14:paraId="5C79AF18" w14:textId="77777777" w:rsidR="00204AE8" w:rsidRDefault="00204AE8" w:rsidP="00204AE8">
      <w:pPr>
        <w:pStyle w:val="Textoindependiente"/>
        <w:rPr>
          <w:rFonts w:ascii="Vrinda" w:hAnsi="Vrinda" w:cs="Vrinda"/>
          <w:color w:val="002060"/>
          <w:sz w:val="24"/>
        </w:rPr>
      </w:pPr>
    </w:p>
    <w:p w14:paraId="433F2062" w14:textId="77777777" w:rsidR="00204AE8" w:rsidRDefault="00204AE8" w:rsidP="00204AE8">
      <w:pPr>
        <w:pStyle w:val="Textoindependiente"/>
        <w:rPr>
          <w:rFonts w:ascii="Vrinda" w:hAnsi="Vrinda" w:cs="Vrinda"/>
          <w:color w:val="002060"/>
          <w:sz w:val="24"/>
        </w:rPr>
      </w:pPr>
    </w:p>
    <w:p w14:paraId="67CA2252" w14:textId="77777777" w:rsidR="00204AE8" w:rsidRDefault="00204AE8" w:rsidP="00204AE8">
      <w:pPr>
        <w:pStyle w:val="Textoindependiente"/>
        <w:rPr>
          <w:rFonts w:ascii="Vrinda" w:hAnsi="Vrinda" w:cs="Vrinda"/>
          <w:color w:val="002060"/>
          <w:sz w:val="24"/>
        </w:rPr>
      </w:pPr>
    </w:p>
    <w:p w14:paraId="50939202" w14:textId="77777777" w:rsidR="00204AE8" w:rsidRDefault="00204AE8" w:rsidP="00204AE8">
      <w:pPr>
        <w:pStyle w:val="Textoindependiente"/>
        <w:rPr>
          <w:rFonts w:ascii="Vrinda" w:hAnsi="Vrinda" w:cs="Vrinda"/>
          <w:color w:val="002060"/>
          <w:sz w:val="24"/>
        </w:rPr>
      </w:pPr>
    </w:p>
    <w:p w14:paraId="485537FC" w14:textId="77777777" w:rsidR="00204AE8" w:rsidRDefault="00204AE8" w:rsidP="00204AE8">
      <w:pPr>
        <w:pStyle w:val="Textoindependiente"/>
        <w:rPr>
          <w:rFonts w:ascii="Vrinda" w:hAnsi="Vrinda" w:cs="Vrinda"/>
          <w:color w:val="002060"/>
          <w:sz w:val="24"/>
        </w:rPr>
      </w:pPr>
    </w:p>
    <w:p w14:paraId="08518F8C" w14:textId="77777777" w:rsidR="00204AE8" w:rsidRDefault="00204AE8" w:rsidP="00204AE8">
      <w:pPr>
        <w:pStyle w:val="Textoindependiente"/>
        <w:rPr>
          <w:rFonts w:ascii="Vrinda" w:hAnsi="Vrinda" w:cs="Vrinda"/>
          <w:color w:val="002060"/>
          <w:sz w:val="24"/>
        </w:rPr>
      </w:pPr>
    </w:p>
    <w:p w14:paraId="3BFCAEE6" w14:textId="77777777" w:rsidR="00204AE8" w:rsidRDefault="00204AE8" w:rsidP="00204AE8">
      <w:pPr>
        <w:pStyle w:val="Textoindependiente"/>
        <w:rPr>
          <w:rFonts w:ascii="Vrinda" w:hAnsi="Vrinda" w:cs="Vrinda"/>
          <w:color w:val="002060"/>
          <w:sz w:val="24"/>
        </w:rPr>
      </w:pPr>
    </w:p>
    <w:p w14:paraId="67CE7A81" w14:textId="77777777" w:rsidR="00204AE8" w:rsidRDefault="00204AE8" w:rsidP="00204AE8">
      <w:pPr>
        <w:pStyle w:val="Textoindependiente"/>
        <w:rPr>
          <w:rFonts w:ascii="Vrinda" w:hAnsi="Vrinda" w:cs="Vrinda"/>
          <w:color w:val="002060"/>
          <w:sz w:val="24"/>
        </w:rPr>
      </w:pPr>
    </w:p>
    <w:p w14:paraId="773E959B" w14:textId="77777777" w:rsidR="00204AE8" w:rsidRPr="00204AE8" w:rsidRDefault="00204AE8" w:rsidP="00204AE8">
      <w:pPr>
        <w:pStyle w:val="Textoindependiente"/>
        <w:rPr>
          <w:rFonts w:ascii="Vrinda" w:hAnsi="Vrinda" w:cs="Vrinda"/>
          <w:color w:val="002060"/>
          <w:sz w:val="24"/>
        </w:rPr>
      </w:pPr>
    </w:p>
    <w:p w14:paraId="36FE46FB" w14:textId="77777777" w:rsidR="00287D66" w:rsidRPr="00204AE8" w:rsidRDefault="00287D66" w:rsidP="00204AE8">
      <w:pPr>
        <w:pStyle w:val="Textoindependiente"/>
        <w:rPr>
          <w:rFonts w:ascii="Vrinda" w:hAnsi="Vrinda" w:cs="Vrinda"/>
          <w:b/>
          <w:color w:val="002060"/>
          <w:sz w:val="24"/>
        </w:rPr>
      </w:pPr>
    </w:p>
    <w:p w14:paraId="53F5E5C5" w14:textId="77777777" w:rsidR="00287D66" w:rsidRPr="00204AE8" w:rsidRDefault="00287D66" w:rsidP="00264AE8">
      <w:pPr>
        <w:pStyle w:val="Textoindependiente"/>
        <w:numPr>
          <w:ilvl w:val="2"/>
          <w:numId w:val="15"/>
        </w:numPr>
        <w:rPr>
          <w:rFonts w:ascii="Vrinda" w:hAnsi="Vrinda" w:cs="Vrinda"/>
          <w:b/>
          <w:color w:val="002060"/>
          <w:sz w:val="24"/>
        </w:rPr>
      </w:pPr>
      <w:r w:rsidRPr="00204AE8">
        <w:rPr>
          <w:rFonts w:ascii="Vrinda" w:hAnsi="Vrinda" w:cs="Vrinda"/>
          <w:b/>
          <w:color w:val="002060"/>
          <w:sz w:val="24"/>
        </w:rPr>
        <w:t>Acciones de intervención</w:t>
      </w:r>
    </w:p>
    <w:p w14:paraId="1B7CA790" w14:textId="77777777" w:rsidR="00287D66" w:rsidRPr="00204AE8" w:rsidRDefault="00287D66" w:rsidP="00204AE8">
      <w:pPr>
        <w:pStyle w:val="Textoindependiente"/>
        <w:rPr>
          <w:rFonts w:ascii="Vrinda" w:hAnsi="Vrinda" w:cs="Vrinda"/>
          <w:b/>
          <w:color w:val="002060"/>
          <w:sz w:val="24"/>
        </w:rPr>
      </w:pPr>
    </w:p>
    <w:p w14:paraId="1834EF7F" w14:textId="77777777" w:rsidR="00287D66" w:rsidRPr="00204AE8" w:rsidRDefault="00287D66" w:rsidP="00204AE8">
      <w:pPr>
        <w:pStyle w:val="Textoindependiente"/>
        <w:rPr>
          <w:rFonts w:ascii="Vrinda" w:hAnsi="Vrinda" w:cs="Vrinda"/>
          <w:b/>
          <w:color w:val="002060"/>
          <w:sz w:val="24"/>
        </w:rPr>
      </w:pPr>
    </w:p>
    <w:p w14:paraId="41D486BF" w14:textId="77777777" w:rsidR="00287D66" w:rsidRPr="00204AE8" w:rsidRDefault="00287D66" w:rsidP="00204AE8">
      <w:pPr>
        <w:pStyle w:val="Textoindependiente"/>
        <w:rPr>
          <w:rFonts w:ascii="Vrinda" w:hAnsi="Vrinda" w:cs="Vrinda"/>
          <w:color w:val="002060"/>
          <w:sz w:val="24"/>
        </w:rPr>
      </w:pPr>
      <w:r w:rsidRPr="00204AE8">
        <w:rPr>
          <w:rFonts w:ascii="Vrinda" w:hAnsi="Vrinda" w:cs="Vrinda"/>
          <w:color w:val="002060"/>
          <w:sz w:val="24"/>
        </w:rPr>
        <w:t>En tal sentido, se tendrán en cuenta las siguientes acciones:</w:t>
      </w:r>
    </w:p>
    <w:p w14:paraId="11421C4A" w14:textId="77777777" w:rsidR="00287D66" w:rsidRPr="00204AE8" w:rsidRDefault="00287D66" w:rsidP="00204AE8">
      <w:pPr>
        <w:pStyle w:val="Textoindependiente"/>
        <w:rPr>
          <w:rFonts w:ascii="Vrinda" w:hAnsi="Vrinda" w:cs="Vrinda"/>
          <w:color w:val="002060"/>
          <w:sz w:val="24"/>
        </w:rPr>
      </w:pPr>
    </w:p>
    <w:tbl>
      <w:tblPr>
        <w:tblStyle w:val="Sombreadoclaro-nfasis2"/>
        <w:tblW w:w="9495" w:type="dxa"/>
        <w:tblLook w:val="04A0" w:firstRow="1" w:lastRow="0" w:firstColumn="1" w:lastColumn="0" w:noHBand="0" w:noVBand="1"/>
      </w:tblPr>
      <w:tblGrid>
        <w:gridCol w:w="1770"/>
        <w:gridCol w:w="5806"/>
        <w:gridCol w:w="1919"/>
      </w:tblGrid>
      <w:tr w:rsidR="00287D66" w:rsidRPr="00204AE8" w14:paraId="01A3D72E" w14:textId="77777777" w:rsidTr="00775750">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455" w:type="dxa"/>
            <w:hideMark/>
          </w:tcPr>
          <w:p w14:paraId="304400A0" w14:textId="77777777" w:rsidR="00287D66" w:rsidRPr="00204AE8" w:rsidRDefault="00287D66" w:rsidP="00204AE8">
            <w:pPr>
              <w:pStyle w:val="NormalWeb"/>
              <w:jc w:val="both"/>
              <w:rPr>
                <w:rFonts w:ascii="Vrinda" w:hAnsi="Vrinda" w:cs="Vrinda"/>
                <w:color w:val="002060"/>
              </w:rPr>
            </w:pPr>
            <w:r w:rsidRPr="00204AE8">
              <w:rPr>
                <w:rFonts w:ascii="Vrinda" w:hAnsi="Vrinda" w:cs="Vrinda"/>
                <w:color w:val="002060"/>
              </w:rPr>
              <w:t> </w:t>
            </w:r>
          </w:p>
        </w:tc>
        <w:tc>
          <w:tcPr>
            <w:tcW w:w="6345" w:type="dxa"/>
            <w:hideMark/>
          </w:tcPr>
          <w:p w14:paraId="3BD8C760" w14:textId="77777777" w:rsidR="00287D66" w:rsidRPr="00204AE8" w:rsidRDefault="00287D66" w:rsidP="00204AE8">
            <w:pPr>
              <w:pStyle w:val="NormalWeb"/>
              <w:jc w:val="both"/>
              <w:cnfStyle w:val="100000000000" w:firstRow="1" w:lastRow="0" w:firstColumn="0" w:lastColumn="0" w:oddVBand="0" w:evenVBand="0" w:oddHBand="0" w:evenHBand="0" w:firstRowFirstColumn="0" w:firstRowLastColumn="0" w:lastRowFirstColumn="0" w:lastRowLastColumn="0"/>
              <w:rPr>
                <w:rFonts w:ascii="Vrinda" w:hAnsi="Vrinda" w:cs="Vrinda"/>
                <w:b w:val="0"/>
                <w:color w:val="002060"/>
              </w:rPr>
            </w:pPr>
            <w:r w:rsidRPr="00204AE8">
              <w:rPr>
                <w:rStyle w:val="Textoennegrita"/>
                <w:rFonts w:ascii="Vrinda" w:hAnsi="Vrinda" w:cs="Vrinda"/>
                <w:b/>
                <w:color w:val="002060"/>
              </w:rPr>
              <w:t>MEDIDAS</w:t>
            </w:r>
          </w:p>
        </w:tc>
        <w:tc>
          <w:tcPr>
            <w:tcW w:w="1695" w:type="dxa"/>
            <w:hideMark/>
          </w:tcPr>
          <w:p w14:paraId="06659222" w14:textId="77777777" w:rsidR="00287D66" w:rsidRPr="00204AE8" w:rsidRDefault="00287D66" w:rsidP="00204AE8">
            <w:pPr>
              <w:pStyle w:val="NormalWeb"/>
              <w:jc w:val="both"/>
              <w:cnfStyle w:val="100000000000" w:firstRow="1" w:lastRow="0" w:firstColumn="0" w:lastColumn="0" w:oddVBand="0" w:evenVBand="0" w:oddHBand="0" w:evenHBand="0" w:firstRowFirstColumn="0" w:firstRowLastColumn="0" w:lastRowFirstColumn="0" w:lastRowLastColumn="0"/>
              <w:rPr>
                <w:rFonts w:ascii="Vrinda" w:hAnsi="Vrinda" w:cs="Vrinda"/>
                <w:b w:val="0"/>
                <w:color w:val="002060"/>
              </w:rPr>
            </w:pPr>
            <w:r w:rsidRPr="00204AE8">
              <w:rPr>
                <w:rStyle w:val="Textoennegrita"/>
                <w:rFonts w:ascii="Vrinda" w:hAnsi="Vrinda" w:cs="Vrinda"/>
                <w:b/>
                <w:color w:val="002060"/>
              </w:rPr>
              <w:t>RESPONSABLE</w:t>
            </w:r>
          </w:p>
        </w:tc>
      </w:tr>
      <w:tr w:rsidR="00287D66" w:rsidRPr="00204AE8" w14:paraId="56E468B5" w14:textId="77777777" w:rsidTr="007757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5" w:type="dxa"/>
            <w:hideMark/>
          </w:tcPr>
          <w:p w14:paraId="0582B55D" w14:textId="77777777" w:rsidR="00287D66" w:rsidRPr="00204AE8" w:rsidRDefault="00287D66" w:rsidP="00204AE8">
            <w:pPr>
              <w:pStyle w:val="NormalWeb"/>
              <w:spacing w:before="0" w:beforeAutospacing="0" w:after="0" w:afterAutospacing="0" w:line="276" w:lineRule="auto"/>
              <w:jc w:val="both"/>
              <w:rPr>
                <w:rFonts w:ascii="Vrinda" w:hAnsi="Vrinda" w:cs="Vrinda"/>
                <w:color w:val="002060"/>
              </w:rPr>
            </w:pPr>
          </w:p>
          <w:p w14:paraId="0274665D" w14:textId="77777777" w:rsidR="00287D66" w:rsidRPr="00204AE8" w:rsidRDefault="00287D66" w:rsidP="00204AE8">
            <w:pPr>
              <w:pStyle w:val="NormalWeb"/>
              <w:spacing w:before="0" w:beforeAutospacing="0" w:after="0" w:afterAutospacing="0" w:line="276" w:lineRule="auto"/>
              <w:jc w:val="both"/>
              <w:rPr>
                <w:rFonts w:ascii="Vrinda" w:hAnsi="Vrinda" w:cs="Vrinda"/>
                <w:color w:val="002060"/>
              </w:rPr>
            </w:pPr>
            <w:r w:rsidRPr="00204AE8">
              <w:rPr>
                <w:rFonts w:ascii="Vrinda" w:hAnsi="Vrinda" w:cs="Vrinda"/>
                <w:color w:val="002060"/>
              </w:rPr>
              <w:t>VICTIMA</w:t>
            </w:r>
          </w:p>
        </w:tc>
        <w:tc>
          <w:tcPr>
            <w:tcW w:w="6345" w:type="dxa"/>
            <w:hideMark/>
          </w:tcPr>
          <w:p w14:paraId="4687B7E3" w14:textId="77777777" w:rsidR="00287D66" w:rsidRPr="00204AE8" w:rsidRDefault="00287D66" w:rsidP="00204AE8">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Style w:val="Textoennegrita"/>
                <w:rFonts w:ascii="Vrinda" w:hAnsi="Vrinda" w:cs="Vrinda"/>
                <w:color w:val="002060"/>
              </w:rPr>
            </w:pPr>
          </w:p>
          <w:p w14:paraId="5FA65F93" w14:textId="77777777" w:rsidR="00287D66" w:rsidRPr="00204AE8" w:rsidRDefault="00287D66" w:rsidP="00204AE8">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Vrinda" w:hAnsi="Vrinda" w:cs="Vrinda"/>
                <w:color w:val="002060"/>
              </w:rPr>
            </w:pPr>
            <w:r w:rsidRPr="00204AE8">
              <w:rPr>
                <w:rStyle w:val="Textoennegrita"/>
                <w:rFonts w:ascii="Vrinda" w:hAnsi="Vrinda" w:cs="Vrinda"/>
                <w:color w:val="002060"/>
              </w:rPr>
              <w:t>Apoyo y medidas de protección.</w:t>
            </w:r>
          </w:p>
          <w:p w14:paraId="0CAD7D32" w14:textId="77777777" w:rsidR="00287D66" w:rsidRPr="00204AE8" w:rsidRDefault="00287D66" w:rsidP="00204AE8">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Vrinda" w:hAnsi="Vrinda" w:cs="Vrinda"/>
                <w:color w:val="002060"/>
              </w:rPr>
            </w:pPr>
            <w:r w:rsidRPr="00204AE8">
              <w:rPr>
                <w:rFonts w:ascii="Vrinda" w:hAnsi="Vrinda" w:cs="Vrinda"/>
                <w:color w:val="002060"/>
              </w:rPr>
              <w:t>La actuación inmediata es garantizar la seguridad de la víctima, de forma que no se produzcan nuevas agresiones.</w:t>
            </w:r>
          </w:p>
          <w:p w14:paraId="76A8A520" w14:textId="77777777" w:rsidR="00287D66" w:rsidRPr="00204AE8" w:rsidRDefault="00287D66" w:rsidP="00204AE8">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Vrinda" w:hAnsi="Vrinda" w:cs="Vrinda"/>
                <w:color w:val="002060"/>
              </w:rPr>
            </w:pPr>
          </w:p>
          <w:p w14:paraId="3ED3C525" w14:textId="77777777" w:rsidR="00287D66" w:rsidRPr="00204AE8" w:rsidRDefault="00287D66" w:rsidP="00204AE8">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Vrinda" w:hAnsi="Vrinda" w:cs="Vrinda"/>
                <w:color w:val="002060"/>
              </w:rPr>
            </w:pPr>
            <w:r w:rsidRPr="00204AE8">
              <w:rPr>
                <w:rFonts w:ascii="Vrinda" w:hAnsi="Vrinda" w:cs="Vrinda"/>
                <w:color w:val="002060"/>
              </w:rPr>
              <w:t>Brindar condiciones de seguridad para que comunique lo que pasa. Tutoría especial de apoyo a cargo de orientación escolar.</w:t>
            </w:r>
          </w:p>
          <w:p w14:paraId="5D3EF47B" w14:textId="77777777" w:rsidR="00287D66" w:rsidRPr="00204AE8" w:rsidRDefault="00287D66" w:rsidP="00204AE8">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Vrinda" w:hAnsi="Vrinda" w:cs="Vrinda"/>
                <w:color w:val="002060"/>
              </w:rPr>
            </w:pPr>
          </w:p>
          <w:p w14:paraId="5335FCEE" w14:textId="77777777" w:rsidR="00287D66" w:rsidRPr="00204AE8" w:rsidRDefault="00287D66" w:rsidP="00204AE8">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Vrinda" w:hAnsi="Vrinda" w:cs="Vrinda"/>
                <w:color w:val="002060"/>
              </w:rPr>
            </w:pPr>
            <w:r w:rsidRPr="00204AE8">
              <w:rPr>
                <w:rStyle w:val="Textoennegrita"/>
                <w:rFonts w:ascii="Vrinda" w:hAnsi="Vrinda" w:cs="Vrinda"/>
                <w:color w:val="002060"/>
              </w:rPr>
              <w:t>Vigilancia en zonas de riesgo dentro de la institución.</w:t>
            </w:r>
          </w:p>
          <w:p w14:paraId="59352607" w14:textId="77777777" w:rsidR="00287D66" w:rsidRPr="00204AE8" w:rsidRDefault="00287D66" w:rsidP="00204AE8">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Vrinda" w:hAnsi="Vrinda" w:cs="Vrinda"/>
                <w:color w:val="002060"/>
              </w:rPr>
            </w:pPr>
          </w:p>
          <w:p w14:paraId="6700C623" w14:textId="77777777" w:rsidR="00287D66" w:rsidRPr="00204AE8" w:rsidRDefault="00287D66" w:rsidP="00204AE8">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Vrinda" w:hAnsi="Vrinda" w:cs="Vrinda"/>
                <w:color w:val="002060"/>
              </w:rPr>
            </w:pPr>
            <w:r w:rsidRPr="00204AE8">
              <w:rPr>
                <w:rFonts w:ascii="Vrinda" w:hAnsi="Vrinda" w:cs="Vrinda"/>
                <w:color w:val="002060"/>
              </w:rPr>
              <w:t>Importancia de la presencia y acompañamiento de los profesores en el ingreso, descansos, salidas y en todas las actividades.</w:t>
            </w:r>
          </w:p>
          <w:p w14:paraId="23BE26A0" w14:textId="77777777" w:rsidR="00287D66" w:rsidRPr="00204AE8" w:rsidRDefault="00287D66" w:rsidP="00204AE8">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Style w:val="Textoennegrita"/>
                <w:rFonts w:ascii="Vrinda" w:hAnsi="Vrinda" w:cs="Vrinda"/>
                <w:color w:val="002060"/>
              </w:rPr>
            </w:pPr>
          </w:p>
          <w:p w14:paraId="50DC8FE8" w14:textId="77777777" w:rsidR="00287D66" w:rsidRPr="00204AE8" w:rsidRDefault="00287D66" w:rsidP="00204AE8">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Vrinda" w:hAnsi="Vrinda" w:cs="Vrinda"/>
                <w:color w:val="002060"/>
              </w:rPr>
            </w:pPr>
            <w:r w:rsidRPr="00204AE8">
              <w:rPr>
                <w:rStyle w:val="Textoennegrita"/>
                <w:rFonts w:ascii="Vrinda" w:hAnsi="Vrinda" w:cs="Vrinda"/>
                <w:color w:val="002060"/>
              </w:rPr>
              <w:t>Entrevista.</w:t>
            </w:r>
          </w:p>
          <w:p w14:paraId="38899192" w14:textId="77777777" w:rsidR="00287D66" w:rsidRPr="00204AE8" w:rsidRDefault="00287D66" w:rsidP="00204AE8">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Vrinda" w:hAnsi="Vrinda" w:cs="Vrinda"/>
                <w:color w:val="002060"/>
              </w:rPr>
            </w:pPr>
            <w:r w:rsidRPr="00204AE8">
              <w:rPr>
                <w:rFonts w:ascii="Vrinda" w:hAnsi="Vrinda" w:cs="Vrinda"/>
                <w:color w:val="002060"/>
              </w:rPr>
              <w:t>La entrevista la realiza en primera instancia los profesores responsables, en segunda instancia por su gravedad con los coordinadores.</w:t>
            </w:r>
          </w:p>
          <w:p w14:paraId="10A26329" w14:textId="77777777" w:rsidR="00287D66" w:rsidRPr="00204AE8" w:rsidRDefault="00287D66" w:rsidP="00204AE8">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Vrinda" w:hAnsi="Vrinda" w:cs="Vrinda"/>
                <w:color w:val="002060"/>
              </w:rPr>
            </w:pPr>
          </w:p>
          <w:p w14:paraId="40C2DC8F" w14:textId="77777777" w:rsidR="00287D66" w:rsidRPr="00204AE8" w:rsidRDefault="00287D66" w:rsidP="00204AE8">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Vrinda" w:hAnsi="Vrinda" w:cs="Vrinda"/>
                <w:color w:val="002060"/>
              </w:rPr>
            </w:pPr>
            <w:r w:rsidRPr="00204AE8">
              <w:rPr>
                <w:rFonts w:ascii="Vrinda" w:hAnsi="Vrinda" w:cs="Vrinda"/>
                <w:color w:val="002060"/>
              </w:rPr>
              <w:t>A través de sus manifestaciones podremos conocer el alcance de la agresión, sus sentimientos y repercusiones.</w:t>
            </w:r>
          </w:p>
          <w:p w14:paraId="0E942A6D" w14:textId="77777777" w:rsidR="00287D66" w:rsidRPr="00204AE8" w:rsidRDefault="00287D66" w:rsidP="00204AE8">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Style w:val="Textoennegrita"/>
                <w:rFonts w:ascii="Vrinda" w:hAnsi="Vrinda" w:cs="Vrinda"/>
                <w:color w:val="002060"/>
              </w:rPr>
            </w:pPr>
          </w:p>
          <w:p w14:paraId="652C4E38" w14:textId="77777777" w:rsidR="00287D66" w:rsidRPr="00204AE8" w:rsidRDefault="00287D66" w:rsidP="00204AE8">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Vrinda" w:hAnsi="Vrinda" w:cs="Vrinda"/>
                <w:color w:val="002060"/>
              </w:rPr>
            </w:pPr>
            <w:r w:rsidRPr="00204AE8">
              <w:rPr>
                <w:rStyle w:val="Textoennegrita"/>
                <w:rFonts w:ascii="Vrinda" w:hAnsi="Vrinda" w:cs="Vrinda"/>
                <w:color w:val="002060"/>
              </w:rPr>
              <w:t>Comunicación a los padres de familia.</w:t>
            </w:r>
          </w:p>
          <w:p w14:paraId="6FC1A424" w14:textId="77777777" w:rsidR="00287D66" w:rsidRPr="00204AE8" w:rsidRDefault="00287D66" w:rsidP="00204AE8">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Vrinda" w:hAnsi="Vrinda" w:cs="Vrinda"/>
                <w:color w:val="002060"/>
              </w:rPr>
            </w:pPr>
            <w:r w:rsidRPr="00204AE8">
              <w:rPr>
                <w:rFonts w:ascii="Vrinda" w:hAnsi="Vrinda" w:cs="Vrinda"/>
                <w:color w:val="002060"/>
              </w:rPr>
              <w:lastRenderedPageBreak/>
              <w:t>Es importante comunicar inmediatamente a los padres de familia y hacerle conocer del hecho, poniendo a su disposición los recursos de apoyo psicológico con los que cuenta la institución.</w:t>
            </w:r>
          </w:p>
          <w:p w14:paraId="72C2E532" w14:textId="77777777" w:rsidR="00287D66" w:rsidRPr="00204AE8" w:rsidRDefault="00287D66" w:rsidP="00204AE8">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Style w:val="Textoennegrita"/>
                <w:rFonts w:ascii="Vrinda" w:hAnsi="Vrinda" w:cs="Vrinda"/>
                <w:color w:val="002060"/>
              </w:rPr>
            </w:pPr>
          </w:p>
          <w:p w14:paraId="39DFB390" w14:textId="77777777" w:rsidR="00287D66" w:rsidRPr="00204AE8" w:rsidRDefault="00287D66" w:rsidP="00204AE8">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Vrinda" w:hAnsi="Vrinda" w:cs="Vrinda"/>
                <w:color w:val="002060"/>
              </w:rPr>
            </w:pPr>
            <w:r w:rsidRPr="00204AE8">
              <w:rPr>
                <w:rStyle w:val="Textoennegrita"/>
                <w:rFonts w:ascii="Vrinda" w:hAnsi="Vrinda" w:cs="Vrinda"/>
                <w:color w:val="002060"/>
              </w:rPr>
              <w:t>Cambio de aula.</w:t>
            </w:r>
          </w:p>
          <w:p w14:paraId="55F873A7" w14:textId="77777777" w:rsidR="00287D66" w:rsidRPr="00204AE8" w:rsidRDefault="00287D66" w:rsidP="00204AE8">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Vrinda" w:hAnsi="Vrinda" w:cs="Vrinda"/>
                <w:color w:val="002060"/>
              </w:rPr>
            </w:pPr>
            <w:r w:rsidRPr="00204AE8">
              <w:rPr>
                <w:rFonts w:ascii="Vrinda" w:hAnsi="Vrinda" w:cs="Vrinda"/>
                <w:color w:val="002060"/>
              </w:rPr>
              <w:t>Solo se realizará como último recurso que acuerde el Consejo de Convivencia  de acuerdo al reglamento interno y a los informes solicitados al equipo responsable según la gravedad del caso.</w:t>
            </w:r>
          </w:p>
          <w:p w14:paraId="3779AD6D" w14:textId="77777777" w:rsidR="00287D66" w:rsidRPr="00204AE8" w:rsidRDefault="00287D66" w:rsidP="00204AE8">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Vrinda" w:hAnsi="Vrinda" w:cs="Vrinda"/>
                <w:color w:val="002060"/>
              </w:rPr>
            </w:pPr>
          </w:p>
          <w:p w14:paraId="51FF0DAE" w14:textId="77777777" w:rsidR="00287D66" w:rsidRPr="00204AE8" w:rsidRDefault="00287D66" w:rsidP="00204AE8">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Vrinda" w:hAnsi="Vrinda" w:cs="Vrinda"/>
                <w:color w:val="002060"/>
              </w:rPr>
            </w:pPr>
            <w:r w:rsidRPr="00204AE8">
              <w:rPr>
                <w:rStyle w:val="Textoennegrita"/>
                <w:rFonts w:ascii="Vrinda" w:hAnsi="Vrinda" w:cs="Vrinda"/>
                <w:color w:val="002060"/>
              </w:rPr>
              <w:t>Comunicación a entidades públicas de protección de menores</w:t>
            </w:r>
            <w:r w:rsidRPr="00204AE8">
              <w:rPr>
                <w:rFonts w:ascii="Vrinda" w:hAnsi="Vrinda" w:cs="Vrinda"/>
                <w:color w:val="002060"/>
              </w:rPr>
              <w:t>.</w:t>
            </w:r>
          </w:p>
          <w:p w14:paraId="40BCB94F" w14:textId="77777777" w:rsidR="00287D66" w:rsidRPr="00204AE8" w:rsidRDefault="00287D66" w:rsidP="00204AE8">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Vrinda" w:hAnsi="Vrinda" w:cs="Vrinda"/>
                <w:color w:val="002060"/>
              </w:rPr>
            </w:pPr>
            <w:r w:rsidRPr="00204AE8">
              <w:rPr>
                <w:rFonts w:ascii="Vrinda" w:hAnsi="Vrinda" w:cs="Vrinda"/>
                <w:color w:val="002060"/>
              </w:rPr>
              <w:t>Si se considera que está en cierto peligro la integridad física o emocional del estudiante al ser seriamente amenazado se buscará apoyo a dichas instituciones y serán ellos los únicos encargados de recurrir a los organismos de protección de menores de acuerdo a la ley.</w:t>
            </w:r>
          </w:p>
        </w:tc>
        <w:tc>
          <w:tcPr>
            <w:tcW w:w="1695" w:type="dxa"/>
            <w:hideMark/>
          </w:tcPr>
          <w:p w14:paraId="231DD129" w14:textId="77777777" w:rsidR="00287D66" w:rsidRPr="00204AE8" w:rsidRDefault="00287D66" w:rsidP="00204AE8">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Vrinda" w:hAnsi="Vrinda" w:cs="Vrinda"/>
                <w:color w:val="002060"/>
              </w:rPr>
            </w:pPr>
          </w:p>
          <w:p w14:paraId="49EDD3FB" w14:textId="77777777" w:rsidR="00287D66" w:rsidRPr="00204AE8" w:rsidRDefault="00287D66" w:rsidP="00204AE8">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Vrinda" w:hAnsi="Vrinda" w:cs="Vrinda"/>
                <w:color w:val="002060"/>
              </w:rPr>
            </w:pPr>
            <w:r w:rsidRPr="00204AE8">
              <w:rPr>
                <w:rFonts w:ascii="Vrinda" w:hAnsi="Vrinda" w:cs="Vrinda"/>
                <w:color w:val="002060"/>
              </w:rPr>
              <w:t>Rector</w:t>
            </w:r>
          </w:p>
          <w:p w14:paraId="43EA25F7" w14:textId="77777777" w:rsidR="00287D66" w:rsidRPr="00204AE8" w:rsidRDefault="00287D66" w:rsidP="00204AE8">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Vrinda" w:hAnsi="Vrinda" w:cs="Vrinda"/>
                <w:color w:val="002060"/>
              </w:rPr>
            </w:pPr>
          </w:p>
          <w:p w14:paraId="08BF5026" w14:textId="77777777" w:rsidR="00287D66" w:rsidRPr="00204AE8" w:rsidRDefault="00287D66" w:rsidP="00204AE8">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Vrinda" w:hAnsi="Vrinda" w:cs="Vrinda"/>
                <w:color w:val="002060"/>
              </w:rPr>
            </w:pPr>
            <w:r w:rsidRPr="00204AE8">
              <w:rPr>
                <w:rFonts w:ascii="Vrinda" w:hAnsi="Vrinda" w:cs="Vrinda"/>
                <w:color w:val="002060"/>
              </w:rPr>
              <w:t>Comité de  Convivencia Escolar</w:t>
            </w:r>
          </w:p>
          <w:p w14:paraId="2E7265FF" w14:textId="77777777" w:rsidR="00287D66" w:rsidRPr="00204AE8" w:rsidRDefault="00287D66" w:rsidP="00204AE8">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Vrinda" w:hAnsi="Vrinda" w:cs="Vrinda"/>
                <w:color w:val="002060"/>
              </w:rPr>
            </w:pPr>
          </w:p>
          <w:p w14:paraId="75BFB735" w14:textId="77777777" w:rsidR="00287D66" w:rsidRPr="00204AE8" w:rsidRDefault="00287D66" w:rsidP="00204AE8">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Vrinda" w:hAnsi="Vrinda" w:cs="Vrinda"/>
                <w:color w:val="002060"/>
              </w:rPr>
            </w:pPr>
          </w:p>
        </w:tc>
      </w:tr>
      <w:tr w:rsidR="00287D66" w:rsidRPr="00287D66" w14:paraId="558444D4" w14:textId="77777777" w:rsidTr="00775750">
        <w:tc>
          <w:tcPr>
            <w:cnfStyle w:val="001000000000" w:firstRow="0" w:lastRow="0" w:firstColumn="1" w:lastColumn="0" w:oddVBand="0" w:evenVBand="0" w:oddHBand="0" w:evenHBand="0" w:firstRowFirstColumn="0" w:firstRowLastColumn="0" w:lastRowFirstColumn="0" w:lastRowLastColumn="0"/>
            <w:tcW w:w="1455" w:type="dxa"/>
            <w:hideMark/>
          </w:tcPr>
          <w:p w14:paraId="1391DCB8" w14:textId="77777777" w:rsidR="00287D66" w:rsidRPr="00287D66" w:rsidRDefault="00287D66" w:rsidP="00287D66">
            <w:pPr>
              <w:pStyle w:val="NormalWeb"/>
              <w:spacing w:before="0" w:beforeAutospacing="0" w:after="0" w:afterAutospacing="0" w:line="276" w:lineRule="auto"/>
              <w:jc w:val="both"/>
              <w:rPr>
                <w:rFonts w:ascii="Vrinda" w:hAnsi="Vrinda" w:cs="Vrinda"/>
                <w:color w:val="002060"/>
              </w:rPr>
            </w:pPr>
          </w:p>
          <w:p w14:paraId="5DCD4713" w14:textId="77777777" w:rsidR="00287D66" w:rsidRPr="00287D66" w:rsidRDefault="00287D66" w:rsidP="00287D66">
            <w:pPr>
              <w:pStyle w:val="NormalWeb"/>
              <w:spacing w:before="0" w:beforeAutospacing="0" w:after="0" w:afterAutospacing="0" w:line="276" w:lineRule="auto"/>
              <w:jc w:val="both"/>
              <w:rPr>
                <w:rFonts w:ascii="Vrinda" w:hAnsi="Vrinda" w:cs="Vrinda"/>
                <w:color w:val="002060"/>
              </w:rPr>
            </w:pPr>
          </w:p>
          <w:p w14:paraId="272C81A4" w14:textId="77777777" w:rsidR="00287D66" w:rsidRPr="00287D66" w:rsidRDefault="00287D66" w:rsidP="00287D66">
            <w:pPr>
              <w:pStyle w:val="NormalWeb"/>
              <w:spacing w:before="0" w:beforeAutospacing="0" w:after="0" w:afterAutospacing="0" w:line="276" w:lineRule="auto"/>
              <w:jc w:val="both"/>
              <w:rPr>
                <w:rFonts w:ascii="Vrinda" w:hAnsi="Vrinda" w:cs="Vrinda"/>
                <w:color w:val="002060"/>
              </w:rPr>
            </w:pPr>
          </w:p>
          <w:p w14:paraId="71762CF8" w14:textId="77777777" w:rsidR="00287D66" w:rsidRPr="00287D66" w:rsidRDefault="00287D66" w:rsidP="00287D66">
            <w:pPr>
              <w:pStyle w:val="NormalWeb"/>
              <w:spacing w:before="0" w:beforeAutospacing="0" w:after="0" w:afterAutospacing="0" w:line="276" w:lineRule="auto"/>
              <w:jc w:val="both"/>
              <w:rPr>
                <w:rFonts w:ascii="Vrinda" w:hAnsi="Vrinda" w:cs="Vrinda"/>
                <w:color w:val="002060"/>
              </w:rPr>
            </w:pPr>
          </w:p>
          <w:p w14:paraId="5DA80F5E" w14:textId="77777777" w:rsidR="00287D66" w:rsidRPr="00287D66" w:rsidRDefault="00287D66" w:rsidP="00287D66">
            <w:pPr>
              <w:pStyle w:val="NormalWeb"/>
              <w:spacing w:before="0" w:beforeAutospacing="0" w:after="0" w:afterAutospacing="0" w:line="276" w:lineRule="auto"/>
              <w:jc w:val="both"/>
              <w:rPr>
                <w:rFonts w:ascii="Vrinda" w:hAnsi="Vrinda" w:cs="Vrinda"/>
                <w:color w:val="002060"/>
              </w:rPr>
            </w:pPr>
          </w:p>
          <w:p w14:paraId="13626AEF" w14:textId="77777777" w:rsidR="00287D66" w:rsidRPr="00287D66" w:rsidRDefault="00287D66" w:rsidP="00287D66">
            <w:pPr>
              <w:pStyle w:val="NormalWeb"/>
              <w:spacing w:before="0" w:beforeAutospacing="0" w:after="0" w:afterAutospacing="0" w:line="276" w:lineRule="auto"/>
              <w:jc w:val="both"/>
              <w:rPr>
                <w:rFonts w:ascii="Vrinda" w:hAnsi="Vrinda" w:cs="Vrinda"/>
                <w:color w:val="002060"/>
              </w:rPr>
            </w:pPr>
            <w:r w:rsidRPr="00287D66">
              <w:rPr>
                <w:rFonts w:ascii="Vrinda" w:hAnsi="Vrinda" w:cs="Vrinda"/>
                <w:color w:val="002060"/>
              </w:rPr>
              <w:t>AGRESOR/ES</w:t>
            </w:r>
          </w:p>
        </w:tc>
        <w:tc>
          <w:tcPr>
            <w:tcW w:w="6345" w:type="dxa"/>
            <w:hideMark/>
          </w:tcPr>
          <w:p w14:paraId="41AD07E0"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Vrinda" w:hAnsi="Vrinda" w:cs="Vrinda"/>
                <w:color w:val="002060"/>
              </w:rPr>
            </w:pPr>
            <w:r w:rsidRPr="00287D66">
              <w:rPr>
                <w:rStyle w:val="Textoennegrita"/>
                <w:rFonts w:ascii="Vrinda" w:hAnsi="Vrinda" w:cs="Vrinda"/>
                <w:color w:val="002060"/>
              </w:rPr>
              <w:t>Fomentar la reparación del daño cometido.</w:t>
            </w:r>
          </w:p>
          <w:p w14:paraId="2613E6EE"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Vrinda" w:hAnsi="Vrinda" w:cs="Vrinda"/>
                <w:color w:val="002060"/>
              </w:rPr>
            </w:pPr>
            <w:r w:rsidRPr="00287D66">
              <w:rPr>
                <w:rFonts w:ascii="Vrinda" w:hAnsi="Vrinda" w:cs="Vrinda"/>
                <w:color w:val="002060"/>
              </w:rPr>
              <w:t>Promoviendo la responsabilidad y la reflexión para el reconocimiento de las consecuencias de su acción.</w:t>
            </w:r>
          </w:p>
          <w:p w14:paraId="648F0808"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Vrinda" w:hAnsi="Vrinda" w:cs="Vrinda"/>
                <w:color w:val="002060"/>
              </w:rPr>
            </w:pPr>
            <w:r w:rsidRPr="00287D66">
              <w:rPr>
                <w:rFonts w:ascii="Vrinda" w:hAnsi="Vrinda" w:cs="Vrinda"/>
                <w:color w:val="002060"/>
              </w:rPr>
              <w:t>Seguimiento psicopedagógico y/o tutorial de manera permanente.</w:t>
            </w:r>
          </w:p>
          <w:p w14:paraId="5E34175C"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Vrinda" w:hAnsi="Vrinda" w:cs="Vrinda"/>
                <w:color w:val="002060"/>
              </w:rPr>
            </w:pPr>
          </w:p>
          <w:p w14:paraId="0F711950"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Vrinda" w:hAnsi="Vrinda" w:cs="Vrinda"/>
                <w:color w:val="002060"/>
              </w:rPr>
            </w:pPr>
            <w:r w:rsidRPr="00287D66">
              <w:rPr>
                <w:rStyle w:val="Textoennegrita"/>
                <w:rFonts w:ascii="Vrinda" w:hAnsi="Vrinda" w:cs="Vrinda"/>
                <w:color w:val="002060"/>
              </w:rPr>
              <w:t>Entrevista.</w:t>
            </w:r>
          </w:p>
          <w:p w14:paraId="00E4D354"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Vrinda" w:hAnsi="Vrinda" w:cs="Vrinda"/>
                <w:color w:val="002060"/>
              </w:rPr>
            </w:pPr>
            <w:r w:rsidRPr="00287D66">
              <w:rPr>
                <w:rFonts w:ascii="Vrinda" w:hAnsi="Vrinda" w:cs="Vrinda"/>
                <w:color w:val="002060"/>
              </w:rPr>
              <w:t>La entrevista la realizan los coordinadores responsables.</w:t>
            </w:r>
          </w:p>
          <w:p w14:paraId="658BF902"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Vrinda" w:hAnsi="Vrinda" w:cs="Vrinda"/>
                <w:color w:val="002060"/>
              </w:rPr>
            </w:pPr>
            <w:r w:rsidRPr="00287D66">
              <w:rPr>
                <w:rFonts w:ascii="Vrinda" w:hAnsi="Vrinda" w:cs="Vrinda"/>
                <w:color w:val="002060"/>
              </w:rPr>
              <w:t>Si son varios los estudiantes se realizan las entrevistas por separados evitando que puedan comunicarse para proceder posteriormente a una intervención grupal.</w:t>
            </w:r>
          </w:p>
          <w:p w14:paraId="45DCA41C"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Vrinda" w:hAnsi="Vrinda" w:cs="Vrinda"/>
                <w:color w:val="002060"/>
              </w:rPr>
            </w:pPr>
          </w:p>
          <w:p w14:paraId="3C909812"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Vrinda" w:hAnsi="Vrinda" w:cs="Vrinda"/>
                <w:color w:val="002060"/>
              </w:rPr>
            </w:pPr>
            <w:r w:rsidRPr="00287D66">
              <w:rPr>
                <w:rStyle w:val="Textoennegrita"/>
                <w:rFonts w:ascii="Vrinda" w:hAnsi="Vrinda" w:cs="Vrinda"/>
                <w:color w:val="002060"/>
              </w:rPr>
              <w:lastRenderedPageBreak/>
              <w:t>Posibilidad de llegar a acuerdos o conciliaciones.</w:t>
            </w:r>
          </w:p>
          <w:p w14:paraId="1226B279"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Vrinda" w:hAnsi="Vrinda" w:cs="Vrinda"/>
                <w:color w:val="002060"/>
              </w:rPr>
            </w:pPr>
            <w:r w:rsidRPr="00287D66">
              <w:rPr>
                <w:rFonts w:ascii="Vrinda" w:hAnsi="Vrinda" w:cs="Vrinda"/>
                <w:color w:val="002060"/>
              </w:rPr>
              <w:t>A nivel personal, de mutua voluntad de enmendar lo sucedido.</w:t>
            </w:r>
          </w:p>
          <w:p w14:paraId="71998DD1"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Vrinda" w:hAnsi="Vrinda" w:cs="Vrinda"/>
                <w:color w:val="002060"/>
              </w:rPr>
            </w:pPr>
            <w:r w:rsidRPr="00287D66">
              <w:rPr>
                <w:rFonts w:ascii="Vrinda" w:hAnsi="Vrinda" w:cs="Vrinda"/>
                <w:color w:val="002060"/>
              </w:rPr>
              <w:t>A nivel grupal, presentar disculpas, reparar el daño u ofensa, realizar campañas sobre la dignidad de la persona, respeto, tolerancia, compañerismo y convivencia, etc.</w:t>
            </w:r>
          </w:p>
          <w:p w14:paraId="2AE27E2B"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Vrinda" w:hAnsi="Vrinda" w:cs="Vrinda"/>
                <w:color w:val="002060"/>
              </w:rPr>
            </w:pPr>
          </w:p>
          <w:p w14:paraId="4E0EF92F"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Vrinda" w:hAnsi="Vrinda" w:cs="Vrinda"/>
                <w:color w:val="002060"/>
              </w:rPr>
            </w:pPr>
            <w:r w:rsidRPr="00287D66">
              <w:rPr>
                <w:rStyle w:val="Textoennegrita"/>
                <w:rFonts w:ascii="Vrinda" w:hAnsi="Vrinda" w:cs="Vrinda"/>
                <w:color w:val="002060"/>
              </w:rPr>
              <w:t>Medidas disciplinarias.</w:t>
            </w:r>
          </w:p>
          <w:p w14:paraId="2F7A5771"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Vrinda" w:hAnsi="Vrinda" w:cs="Vrinda"/>
                <w:color w:val="002060"/>
              </w:rPr>
            </w:pPr>
            <w:r w:rsidRPr="00287D66">
              <w:rPr>
                <w:rFonts w:ascii="Vrinda" w:hAnsi="Vrinda" w:cs="Vrinda"/>
                <w:color w:val="002060"/>
              </w:rPr>
              <w:t>Comunicar la falta en que ha incurrido en contra de las normas de convivencia y la medida correctiva de suspensión temporal de clases o definitiva a que está sujeto por reglamento interno.</w:t>
            </w:r>
          </w:p>
          <w:p w14:paraId="03795BF4"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Vrinda" w:hAnsi="Vrinda" w:cs="Vrinda"/>
                <w:color w:val="002060"/>
              </w:rPr>
            </w:pPr>
          </w:p>
          <w:p w14:paraId="61C94135"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Vrinda" w:hAnsi="Vrinda" w:cs="Vrinda"/>
                <w:color w:val="002060"/>
              </w:rPr>
            </w:pPr>
            <w:r w:rsidRPr="00287D66">
              <w:rPr>
                <w:rFonts w:ascii="Vrinda" w:hAnsi="Vrinda" w:cs="Vrinda"/>
                <w:color w:val="002060"/>
              </w:rPr>
              <w:t>Comunicarle igualmente la posibilidad de denuncia, por parte de la víctima, a la fiscalía de menores.</w:t>
            </w:r>
          </w:p>
          <w:p w14:paraId="00D7767C"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Vrinda" w:hAnsi="Vrinda" w:cs="Vrinda"/>
                <w:color w:val="002060"/>
              </w:rPr>
            </w:pPr>
          </w:p>
          <w:p w14:paraId="64E9198F"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Vrinda" w:hAnsi="Vrinda" w:cs="Vrinda"/>
                <w:color w:val="002060"/>
              </w:rPr>
            </w:pPr>
            <w:r w:rsidRPr="00287D66">
              <w:rPr>
                <w:rStyle w:val="Textoennegrita"/>
                <w:rFonts w:ascii="Vrinda" w:hAnsi="Vrinda" w:cs="Vrinda"/>
                <w:color w:val="002060"/>
              </w:rPr>
              <w:t>Cambio de aula.</w:t>
            </w:r>
          </w:p>
          <w:p w14:paraId="5D866AB9"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Vrinda" w:hAnsi="Vrinda" w:cs="Vrinda"/>
                <w:color w:val="002060"/>
              </w:rPr>
            </w:pPr>
            <w:r w:rsidRPr="00287D66">
              <w:rPr>
                <w:rFonts w:ascii="Vrinda" w:hAnsi="Vrinda" w:cs="Vrinda"/>
                <w:color w:val="002060"/>
              </w:rPr>
              <w:t>Si pertenece a la misma aula, que el/la agredido/a.</w:t>
            </w:r>
          </w:p>
        </w:tc>
        <w:tc>
          <w:tcPr>
            <w:tcW w:w="1695" w:type="dxa"/>
            <w:hideMark/>
          </w:tcPr>
          <w:p w14:paraId="08B93678"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Vrinda" w:hAnsi="Vrinda" w:cs="Vrinda"/>
                <w:color w:val="002060"/>
              </w:rPr>
            </w:pPr>
          </w:p>
          <w:p w14:paraId="446B455A"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Vrinda" w:hAnsi="Vrinda" w:cs="Vrinda"/>
                <w:color w:val="002060"/>
              </w:rPr>
            </w:pPr>
          </w:p>
          <w:p w14:paraId="62506A88"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Vrinda" w:hAnsi="Vrinda" w:cs="Vrinda"/>
                <w:color w:val="002060"/>
              </w:rPr>
            </w:pPr>
            <w:r w:rsidRPr="00287D66">
              <w:rPr>
                <w:rFonts w:ascii="Vrinda" w:hAnsi="Vrinda" w:cs="Vrinda"/>
                <w:color w:val="002060"/>
              </w:rPr>
              <w:t>Comité de convivencia Escolar</w:t>
            </w:r>
          </w:p>
          <w:p w14:paraId="4213BF45"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Vrinda" w:hAnsi="Vrinda" w:cs="Vrinda"/>
                <w:color w:val="002060"/>
              </w:rPr>
            </w:pPr>
          </w:p>
          <w:p w14:paraId="0A9D8812"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Vrinda" w:hAnsi="Vrinda" w:cs="Vrinda"/>
                <w:color w:val="002060"/>
              </w:rPr>
            </w:pPr>
          </w:p>
          <w:p w14:paraId="5879D163"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Vrinda" w:hAnsi="Vrinda" w:cs="Vrinda"/>
                <w:color w:val="002060"/>
              </w:rPr>
            </w:pPr>
          </w:p>
          <w:p w14:paraId="54629B4E"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Vrinda" w:hAnsi="Vrinda" w:cs="Vrinda"/>
                <w:color w:val="002060"/>
              </w:rPr>
            </w:pPr>
            <w:r w:rsidRPr="00287D66">
              <w:rPr>
                <w:rFonts w:ascii="Vrinda" w:hAnsi="Vrinda" w:cs="Vrinda"/>
                <w:color w:val="002060"/>
              </w:rPr>
              <w:t>Psicóloga</w:t>
            </w:r>
          </w:p>
          <w:p w14:paraId="65ECDF18"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Vrinda" w:hAnsi="Vrinda" w:cs="Vrinda"/>
                <w:color w:val="002060"/>
              </w:rPr>
            </w:pPr>
            <w:r w:rsidRPr="00287D66">
              <w:rPr>
                <w:rFonts w:ascii="Vrinda" w:hAnsi="Vrinda" w:cs="Vrinda"/>
                <w:color w:val="002060"/>
              </w:rPr>
              <w:t>Profesores responsables y/o</w:t>
            </w:r>
          </w:p>
          <w:p w14:paraId="4B377ACD"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Vrinda" w:hAnsi="Vrinda" w:cs="Vrinda"/>
                <w:color w:val="002060"/>
              </w:rPr>
            </w:pPr>
            <w:r w:rsidRPr="00287D66">
              <w:rPr>
                <w:rFonts w:ascii="Vrinda" w:hAnsi="Vrinda" w:cs="Vrinda"/>
                <w:color w:val="002060"/>
              </w:rPr>
              <w:t>Comité de</w:t>
            </w:r>
          </w:p>
          <w:p w14:paraId="2A6EF792"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Vrinda" w:hAnsi="Vrinda" w:cs="Vrinda"/>
                <w:color w:val="002060"/>
              </w:rPr>
            </w:pPr>
            <w:r w:rsidRPr="00287D66">
              <w:rPr>
                <w:rFonts w:ascii="Vrinda" w:hAnsi="Vrinda" w:cs="Vrinda"/>
                <w:color w:val="002060"/>
              </w:rPr>
              <w:lastRenderedPageBreak/>
              <w:t>Convivencia Escolar</w:t>
            </w:r>
          </w:p>
          <w:p w14:paraId="7E1C617E"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Vrinda" w:hAnsi="Vrinda" w:cs="Vrinda"/>
                <w:color w:val="002060"/>
              </w:rPr>
            </w:pPr>
          </w:p>
          <w:p w14:paraId="21D52D97"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Vrinda" w:hAnsi="Vrinda" w:cs="Vrinda"/>
                <w:color w:val="002060"/>
              </w:rPr>
            </w:pPr>
          </w:p>
          <w:p w14:paraId="0A42B56D"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Vrinda" w:hAnsi="Vrinda" w:cs="Vrinda"/>
                <w:color w:val="002060"/>
              </w:rPr>
            </w:pPr>
          </w:p>
          <w:p w14:paraId="3C36D996"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Vrinda" w:hAnsi="Vrinda" w:cs="Vrinda"/>
                <w:color w:val="002060"/>
              </w:rPr>
            </w:pPr>
          </w:p>
          <w:p w14:paraId="1F4611CE"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Vrinda" w:hAnsi="Vrinda" w:cs="Vrinda"/>
                <w:color w:val="002060"/>
              </w:rPr>
            </w:pPr>
          </w:p>
          <w:p w14:paraId="5E25DC28"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Vrinda" w:hAnsi="Vrinda" w:cs="Vrinda"/>
                <w:color w:val="002060"/>
              </w:rPr>
            </w:pPr>
            <w:r w:rsidRPr="00287D66">
              <w:rPr>
                <w:rFonts w:ascii="Vrinda" w:hAnsi="Vrinda" w:cs="Vrinda"/>
                <w:color w:val="002060"/>
              </w:rPr>
              <w:t>Comité de convivencia Escolar</w:t>
            </w:r>
          </w:p>
          <w:p w14:paraId="6D7BDFF1"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Vrinda" w:hAnsi="Vrinda" w:cs="Vrinda"/>
                <w:color w:val="002060"/>
              </w:rPr>
            </w:pPr>
          </w:p>
          <w:p w14:paraId="444B1297"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Vrinda" w:hAnsi="Vrinda" w:cs="Vrinda"/>
                <w:color w:val="002060"/>
              </w:rPr>
            </w:pPr>
            <w:r w:rsidRPr="00287D66">
              <w:rPr>
                <w:rFonts w:ascii="Vrinda" w:hAnsi="Vrinda" w:cs="Vrinda"/>
                <w:color w:val="002060"/>
              </w:rPr>
              <w:t>Rector</w:t>
            </w:r>
          </w:p>
          <w:p w14:paraId="0F151662"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Vrinda" w:hAnsi="Vrinda" w:cs="Vrinda"/>
                <w:color w:val="002060"/>
              </w:rPr>
            </w:pPr>
            <w:r w:rsidRPr="00287D66">
              <w:rPr>
                <w:rFonts w:ascii="Vrinda" w:hAnsi="Vrinda" w:cs="Vrinda"/>
                <w:color w:val="002060"/>
              </w:rPr>
              <w:t>Consejo de Disciplina</w:t>
            </w:r>
          </w:p>
          <w:p w14:paraId="370853D1"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Vrinda" w:hAnsi="Vrinda" w:cs="Vrinda"/>
                <w:color w:val="002060"/>
              </w:rPr>
            </w:pPr>
          </w:p>
        </w:tc>
      </w:tr>
      <w:tr w:rsidR="00287D66" w:rsidRPr="00287D66" w14:paraId="6FF1CFC9" w14:textId="77777777" w:rsidTr="007757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5" w:type="dxa"/>
            <w:hideMark/>
          </w:tcPr>
          <w:p w14:paraId="4E5152EE" w14:textId="77777777" w:rsidR="00287D66" w:rsidRPr="00287D66" w:rsidRDefault="00287D66" w:rsidP="00287D66">
            <w:pPr>
              <w:pStyle w:val="NormalWeb"/>
              <w:spacing w:before="0" w:beforeAutospacing="0" w:after="0" w:afterAutospacing="0" w:line="276" w:lineRule="auto"/>
              <w:jc w:val="both"/>
              <w:rPr>
                <w:rFonts w:ascii="Vrinda" w:hAnsi="Vrinda" w:cs="Vrinda"/>
                <w:color w:val="002060"/>
              </w:rPr>
            </w:pPr>
            <w:r w:rsidRPr="00287D66">
              <w:rPr>
                <w:rFonts w:ascii="Vrinda" w:hAnsi="Vrinda" w:cs="Vrinda"/>
                <w:color w:val="002060"/>
              </w:rPr>
              <w:lastRenderedPageBreak/>
              <w:t>AULA</w:t>
            </w:r>
          </w:p>
        </w:tc>
        <w:tc>
          <w:tcPr>
            <w:tcW w:w="6345" w:type="dxa"/>
            <w:hideMark/>
          </w:tcPr>
          <w:p w14:paraId="20E74D1A" w14:textId="77777777" w:rsidR="00287D66" w:rsidRPr="00287D66" w:rsidRDefault="00287D66" w:rsidP="00287D66">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Vrinda" w:hAnsi="Vrinda" w:cs="Vrinda"/>
                <w:color w:val="002060"/>
              </w:rPr>
            </w:pPr>
            <w:r w:rsidRPr="00287D66">
              <w:rPr>
                <w:rStyle w:val="Textoennegrita"/>
                <w:rFonts w:ascii="Vrinda" w:hAnsi="Vrinda" w:cs="Vrinda"/>
                <w:color w:val="002060"/>
              </w:rPr>
              <w:t>Información al aula.</w:t>
            </w:r>
          </w:p>
          <w:p w14:paraId="6485B3B6" w14:textId="77777777" w:rsidR="00287D66" w:rsidRPr="00287D66" w:rsidRDefault="00287D66" w:rsidP="00287D66">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Vrinda" w:hAnsi="Vrinda" w:cs="Vrinda"/>
                <w:color w:val="002060"/>
              </w:rPr>
            </w:pPr>
            <w:r w:rsidRPr="00287D66">
              <w:rPr>
                <w:rFonts w:ascii="Vrinda" w:hAnsi="Vrinda" w:cs="Vrinda"/>
                <w:color w:val="002060"/>
              </w:rPr>
              <w:t>Información a los estudiantes y solicitud de colaboración.</w:t>
            </w:r>
          </w:p>
          <w:p w14:paraId="784C4214" w14:textId="77777777" w:rsidR="00287D66" w:rsidRPr="00287D66" w:rsidRDefault="00287D66" w:rsidP="00287D66">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Vrinda" w:hAnsi="Vrinda" w:cs="Vrinda"/>
                <w:color w:val="002060"/>
              </w:rPr>
            </w:pPr>
            <w:r w:rsidRPr="00287D66">
              <w:rPr>
                <w:rFonts w:ascii="Vrinda" w:hAnsi="Vrinda" w:cs="Vrinda"/>
                <w:color w:val="002060"/>
              </w:rPr>
              <w:t>Describir la situación conflictiva que se haya originado</w:t>
            </w:r>
          </w:p>
          <w:p w14:paraId="208FE7DD" w14:textId="77777777" w:rsidR="00287D66" w:rsidRPr="00287D66" w:rsidRDefault="00287D66" w:rsidP="00287D66">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Vrinda" w:hAnsi="Vrinda" w:cs="Vrinda"/>
                <w:color w:val="002060"/>
              </w:rPr>
            </w:pPr>
            <w:r w:rsidRPr="00287D66">
              <w:rPr>
                <w:rFonts w:ascii="Vrinda" w:hAnsi="Vrinda" w:cs="Vrinda"/>
                <w:color w:val="002060"/>
              </w:rPr>
              <w:t>Identificar a víctimas, agresores y espectadores.</w:t>
            </w:r>
          </w:p>
        </w:tc>
        <w:tc>
          <w:tcPr>
            <w:tcW w:w="1695" w:type="dxa"/>
            <w:hideMark/>
          </w:tcPr>
          <w:p w14:paraId="4BBEC0A8" w14:textId="77777777" w:rsidR="00287D66" w:rsidRPr="00287D66" w:rsidRDefault="00287D66" w:rsidP="00287D66">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Vrinda" w:hAnsi="Vrinda" w:cs="Vrinda"/>
                <w:color w:val="002060"/>
              </w:rPr>
            </w:pPr>
            <w:r w:rsidRPr="00287D66">
              <w:rPr>
                <w:rFonts w:ascii="Vrinda" w:hAnsi="Vrinda" w:cs="Vrinda"/>
                <w:color w:val="002060"/>
              </w:rPr>
              <w:t>Profesores responsables y/o coordinador</w:t>
            </w:r>
          </w:p>
        </w:tc>
      </w:tr>
      <w:tr w:rsidR="00287D66" w:rsidRPr="00287D66" w14:paraId="78540A72" w14:textId="77777777" w:rsidTr="00775750">
        <w:tc>
          <w:tcPr>
            <w:cnfStyle w:val="001000000000" w:firstRow="0" w:lastRow="0" w:firstColumn="1" w:lastColumn="0" w:oddVBand="0" w:evenVBand="0" w:oddHBand="0" w:evenHBand="0" w:firstRowFirstColumn="0" w:firstRowLastColumn="0" w:lastRowFirstColumn="0" w:lastRowLastColumn="0"/>
            <w:tcW w:w="1455" w:type="dxa"/>
            <w:hideMark/>
          </w:tcPr>
          <w:p w14:paraId="2ABD3B4C" w14:textId="77777777" w:rsidR="00287D66" w:rsidRPr="00287D66" w:rsidRDefault="00287D66" w:rsidP="00287D66">
            <w:pPr>
              <w:pStyle w:val="NormalWeb"/>
              <w:spacing w:before="0" w:beforeAutospacing="0" w:after="0" w:afterAutospacing="0" w:line="276" w:lineRule="auto"/>
              <w:jc w:val="both"/>
              <w:rPr>
                <w:rFonts w:ascii="Vrinda" w:hAnsi="Vrinda" w:cs="Vrinda"/>
                <w:color w:val="002060"/>
              </w:rPr>
            </w:pPr>
            <w:r w:rsidRPr="00287D66">
              <w:rPr>
                <w:rFonts w:ascii="Vrinda" w:hAnsi="Vrinda" w:cs="Vrinda"/>
                <w:color w:val="002060"/>
              </w:rPr>
              <w:t>PROFESOR</w:t>
            </w:r>
          </w:p>
        </w:tc>
        <w:tc>
          <w:tcPr>
            <w:tcW w:w="6345" w:type="dxa"/>
            <w:hideMark/>
          </w:tcPr>
          <w:p w14:paraId="38988E07"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Vrinda" w:hAnsi="Vrinda" w:cs="Vrinda"/>
                <w:color w:val="002060"/>
              </w:rPr>
            </w:pPr>
            <w:r w:rsidRPr="00287D66">
              <w:rPr>
                <w:rStyle w:val="Textoennegrita"/>
                <w:rFonts w:ascii="Vrinda" w:hAnsi="Vrinda" w:cs="Vrinda"/>
                <w:color w:val="002060"/>
              </w:rPr>
              <w:t>Información a los profesores.</w:t>
            </w:r>
          </w:p>
          <w:p w14:paraId="4F8D7DF4"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Vrinda" w:hAnsi="Vrinda" w:cs="Vrinda"/>
                <w:color w:val="002060"/>
              </w:rPr>
            </w:pPr>
            <w:r w:rsidRPr="00287D66">
              <w:rPr>
                <w:rFonts w:ascii="Vrinda" w:hAnsi="Vrinda" w:cs="Vrinda"/>
                <w:color w:val="002060"/>
              </w:rPr>
              <w:t>La información a los profesores será de acuerdo a las implicancias de la detección del hecho de acoso escolar en reunión general, por nivel educativo, por grados o por aula.</w:t>
            </w:r>
          </w:p>
          <w:p w14:paraId="0225EA90"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Vrinda" w:hAnsi="Vrinda" w:cs="Vrinda"/>
                <w:color w:val="002060"/>
              </w:rPr>
            </w:pPr>
            <w:r w:rsidRPr="00287D66">
              <w:rPr>
                <w:rFonts w:ascii="Vrinda" w:hAnsi="Vrinda" w:cs="Vrinda"/>
                <w:color w:val="002060"/>
              </w:rPr>
              <w:t>Explicación de las posibles medidas correctivas que se van adoptar.</w:t>
            </w:r>
          </w:p>
        </w:tc>
        <w:tc>
          <w:tcPr>
            <w:tcW w:w="1695" w:type="dxa"/>
            <w:hideMark/>
          </w:tcPr>
          <w:p w14:paraId="03A43F87"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Vrinda" w:hAnsi="Vrinda" w:cs="Vrinda"/>
                <w:color w:val="002060"/>
              </w:rPr>
            </w:pPr>
          </w:p>
          <w:p w14:paraId="4F25CDC6"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Vrinda" w:hAnsi="Vrinda" w:cs="Vrinda"/>
                <w:color w:val="002060"/>
              </w:rPr>
            </w:pPr>
            <w:r w:rsidRPr="00287D66">
              <w:rPr>
                <w:rFonts w:ascii="Vrinda" w:hAnsi="Vrinda" w:cs="Vrinda"/>
                <w:color w:val="002060"/>
              </w:rPr>
              <w:t>Coordinadores</w:t>
            </w:r>
          </w:p>
        </w:tc>
      </w:tr>
      <w:tr w:rsidR="00287D66" w:rsidRPr="00287D66" w14:paraId="3A2FD2E1" w14:textId="77777777" w:rsidTr="007757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5" w:type="dxa"/>
            <w:hideMark/>
          </w:tcPr>
          <w:p w14:paraId="4B21AD0D" w14:textId="77777777" w:rsidR="00287D66" w:rsidRPr="00287D66" w:rsidRDefault="00287D66" w:rsidP="00287D66">
            <w:pPr>
              <w:pStyle w:val="NormalWeb"/>
              <w:spacing w:before="0" w:beforeAutospacing="0" w:after="0" w:afterAutospacing="0" w:line="276" w:lineRule="auto"/>
              <w:jc w:val="both"/>
              <w:rPr>
                <w:rFonts w:ascii="Vrinda" w:hAnsi="Vrinda" w:cs="Vrinda"/>
                <w:color w:val="002060"/>
              </w:rPr>
            </w:pPr>
            <w:r w:rsidRPr="00287D66">
              <w:rPr>
                <w:rFonts w:ascii="Vrinda" w:hAnsi="Vrinda" w:cs="Vrinda"/>
                <w:color w:val="002060"/>
              </w:rPr>
              <w:t>PADRES DE FAMILIA</w:t>
            </w:r>
          </w:p>
        </w:tc>
        <w:tc>
          <w:tcPr>
            <w:tcW w:w="6345" w:type="dxa"/>
            <w:hideMark/>
          </w:tcPr>
          <w:p w14:paraId="65F8AC74" w14:textId="77777777" w:rsidR="00287D66" w:rsidRPr="00287D66" w:rsidRDefault="00287D66" w:rsidP="00287D66">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Vrinda" w:hAnsi="Vrinda" w:cs="Vrinda"/>
                <w:color w:val="002060"/>
              </w:rPr>
            </w:pPr>
            <w:r w:rsidRPr="00287D66">
              <w:rPr>
                <w:rStyle w:val="Textoennegrita"/>
                <w:rFonts w:ascii="Vrinda" w:hAnsi="Vrinda" w:cs="Vrinda"/>
                <w:color w:val="002060"/>
              </w:rPr>
              <w:t>Información a los padres de familia.</w:t>
            </w:r>
          </w:p>
          <w:p w14:paraId="0FFCCB17" w14:textId="77777777" w:rsidR="00287D66" w:rsidRPr="00287D66" w:rsidRDefault="00287D66" w:rsidP="00287D66">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Vrinda" w:hAnsi="Vrinda" w:cs="Vrinda"/>
                <w:color w:val="002060"/>
              </w:rPr>
            </w:pPr>
            <w:r w:rsidRPr="00287D66">
              <w:rPr>
                <w:rFonts w:ascii="Vrinda" w:hAnsi="Vrinda" w:cs="Vrinda"/>
                <w:color w:val="002060"/>
              </w:rPr>
              <w:lastRenderedPageBreak/>
              <w:t>Entrevista privada para la información de las medidas adoptadas a realizar de protección en el caso del estudiante víctima y de medidas correctivas en el caso del estudiante agresor.</w:t>
            </w:r>
          </w:p>
          <w:p w14:paraId="7007E8E0" w14:textId="77777777" w:rsidR="00287D66" w:rsidRPr="00287D66" w:rsidRDefault="00287D66" w:rsidP="00287D66">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Vrinda" w:hAnsi="Vrinda" w:cs="Vrinda"/>
                <w:color w:val="002060"/>
              </w:rPr>
            </w:pPr>
            <w:r w:rsidRPr="00287D66">
              <w:rPr>
                <w:rFonts w:ascii="Vrinda" w:hAnsi="Vrinda" w:cs="Vrinda"/>
                <w:color w:val="002060"/>
              </w:rPr>
              <w:t>Orientación y establecimiento de compromisos para su colaboración en las medidas adoptadas.</w:t>
            </w:r>
          </w:p>
          <w:p w14:paraId="7A7DCA10" w14:textId="77777777" w:rsidR="00287D66" w:rsidRPr="00287D66" w:rsidRDefault="00287D66" w:rsidP="00287D66">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Vrinda" w:hAnsi="Vrinda" w:cs="Vrinda"/>
                <w:color w:val="002060"/>
              </w:rPr>
            </w:pPr>
            <w:r w:rsidRPr="00287D66">
              <w:rPr>
                <w:rFonts w:ascii="Vrinda" w:hAnsi="Vrinda" w:cs="Vrinda"/>
                <w:color w:val="002060"/>
              </w:rPr>
              <w:t>En los casos de situación grave en que se haya causado daño a la integridad física, moral o psicológica de la víctima, se informará las posibles acciones legales.</w:t>
            </w:r>
          </w:p>
          <w:p w14:paraId="46BDCF35" w14:textId="77777777" w:rsidR="00287D66" w:rsidRPr="00287D66" w:rsidRDefault="00287D66" w:rsidP="00287D66">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Vrinda" w:hAnsi="Vrinda" w:cs="Vrinda"/>
                <w:color w:val="002060"/>
              </w:rPr>
            </w:pPr>
            <w:r w:rsidRPr="00287D66">
              <w:rPr>
                <w:rFonts w:ascii="Vrinda" w:hAnsi="Vrinda" w:cs="Vrinda"/>
                <w:color w:val="002060"/>
              </w:rPr>
              <w:t>En todos los casos, constante apoyo a los padres de familia.</w:t>
            </w:r>
          </w:p>
        </w:tc>
        <w:tc>
          <w:tcPr>
            <w:tcW w:w="1695" w:type="dxa"/>
            <w:hideMark/>
          </w:tcPr>
          <w:p w14:paraId="7AC306C8" w14:textId="77777777" w:rsidR="00287D66" w:rsidRPr="00287D66" w:rsidRDefault="00287D66" w:rsidP="00287D66">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Vrinda" w:hAnsi="Vrinda" w:cs="Vrinda"/>
                <w:color w:val="002060"/>
              </w:rPr>
            </w:pPr>
          </w:p>
          <w:p w14:paraId="26E82164" w14:textId="77777777" w:rsidR="00287D66" w:rsidRPr="00287D66" w:rsidRDefault="00287D66" w:rsidP="00287D66">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Vrinda" w:hAnsi="Vrinda" w:cs="Vrinda"/>
                <w:color w:val="002060"/>
              </w:rPr>
            </w:pPr>
            <w:r w:rsidRPr="00287D66">
              <w:rPr>
                <w:rFonts w:ascii="Vrinda" w:hAnsi="Vrinda" w:cs="Vrinda"/>
                <w:color w:val="002060"/>
              </w:rPr>
              <w:t>Rector</w:t>
            </w:r>
          </w:p>
          <w:p w14:paraId="3255C12F" w14:textId="77777777" w:rsidR="00287D66" w:rsidRPr="00287D66" w:rsidRDefault="00287D66" w:rsidP="00287D66">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Vrinda" w:hAnsi="Vrinda" w:cs="Vrinda"/>
                <w:color w:val="002060"/>
              </w:rPr>
            </w:pPr>
            <w:r w:rsidRPr="00287D66">
              <w:rPr>
                <w:rFonts w:ascii="Vrinda" w:hAnsi="Vrinda" w:cs="Vrinda"/>
                <w:color w:val="002060"/>
              </w:rPr>
              <w:lastRenderedPageBreak/>
              <w:t>Comité de la Convivencia Escolar</w:t>
            </w:r>
          </w:p>
          <w:p w14:paraId="1EE10955" w14:textId="77777777" w:rsidR="00287D66" w:rsidRPr="00287D66" w:rsidRDefault="00287D66" w:rsidP="00287D66">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Vrinda" w:hAnsi="Vrinda" w:cs="Vrinda"/>
                <w:color w:val="002060"/>
              </w:rPr>
            </w:pPr>
          </w:p>
        </w:tc>
      </w:tr>
      <w:tr w:rsidR="00287D66" w:rsidRPr="00287D66" w14:paraId="1F714693" w14:textId="77777777" w:rsidTr="00775750">
        <w:tc>
          <w:tcPr>
            <w:cnfStyle w:val="001000000000" w:firstRow="0" w:lastRow="0" w:firstColumn="1" w:lastColumn="0" w:oddVBand="0" w:evenVBand="0" w:oddHBand="0" w:evenHBand="0" w:firstRowFirstColumn="0" w:firstRowLastColumn="0" w:lastRowFirstColumn="0" w:lastRowLastColumn="0"/>
            <w:tcW w:w="1455" w:type="dxa"/>
            <w:hideMark/>
          </w:tcPr>
          <w:p w14:paraId="57B9C2C6" w14:textId="77777777" w:rsidR="00287D66" w:rsidRPr="00287D66" w:rsidRDefault="00287D66" w:rsidP="00287D66">
            <w:pPr>
              <w:pStyle w:val="NormalWeb"/>
              <w:spacing w:before="0" w:beforeAutospacing="0" w:after="0" w:afterAutospacing="0" w:line="276" w:lineRule="auto"/>
              <w:jc w:val="both"/>
              <w:rPr>
                <w:rFonts w:ascii="Vrinda" w:hAnsi="Vrinda" w:cs="Vrinda"/>
                <w:color w:val="002060"/>
              </w:rPr>
            </w:pPr>
            <w:r w:rsidRPr="00287D66">
              <w:rPr>
                <w:rFonts w:ascii="Vrinda" w:hAnsi="Vrinda" w:cs="Vrinda"/>
                <w:color w:val="002060"/>
              </w:rPr>
              <w:lastRenderedPageBreak/>
              <w:t>COMITÉ DE CONVIVENCIA ESCOLAR</w:t>
            </w:r>
          </w:p>
        </w:tc>
        <w:tc>
          <w:tcPr>
            <w:tcW w:w="6345" w:type="dxa"/>
            <w:hideMark/>
          </w:tcPr>
          <w:p w14:paraId="0C72193F"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Vrinda" w:hAnsi="Vrinda" w:cs="Vrinda"/>
                <w:color w:val="002060"/>
              </w:rPr>
            </w:pPr>
            <w:r w:rsidRPr="00287D66">
              <w:rPr>
                <w:rStyle w:val="Textoennegrita"/>
                <w:rFonts w:ascii="Vrinda" w:hAnsi="Vrinda" w:cs="Vrinda"/>
                <w:color w:val="002060"/>
              </w:rPr>
              <w:t>Reunión para establecer acciones y medidas.</w:t>
            </w:r>
          </w:p>
          <w:p w14:paraId="103F4E45"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Vrinda" w:hAnsi="Vrinda" w:cs="Vrinda"/>
                <w:color w:val="002060"/>
              </w:rPr>
            </w:pPr>
            <w:r w:rsidRPr="00287D66">
              <w:rPr>
                <w:rFonts w:ascii="Vrinda" w:hAnsi="Vrinda" w:cs="Vrinda"/>
                <w:color w:val="002060"/>
              </w:rPr>
              <w:t>Notificado un caso se procede en primera instancia a los profesores responsables para las averiguaciones respectivas.</w:t>
            </w:r>
          </w:p>
          <w:p w14:paraId="67AA725F"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Vrinda" w:hAnsi="Vrinda" w:cs="Vrinda"/>
                <w:color w:val="002060"/>
              </w:rPr>
            </w:pPr>
            <w:r w:rsidRPr="00287D66">
              <w:rPr>
                <w:rFonts w:ascii="Vrinda" w:hAnsi="Vrinda" w:cs="Vrinda"/>
                <w:color w:val="002060"/>
              </w:rPr>
              <w:t>La información de los profesores responsables proporcionada es analizada y evaluada por el equipo de convivencia escolar para su tratamiento y seguimiento.</w:t>
            </w:r>
          </w:p>
        </w:tc>
        <w:tc>
          <w:tcPr>
            <w:tcW w:w="1695" w:type="dxa"/>
            <w:hideMark/>
          </w:tcPr>
          <w:p w14:paraId="10F2A764"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Vrinda" w:hAnsi="Vrinda" w:cs="Vrinda"/>
                <w:color w:val="002060"/>
              </w:rPr>
            </w:pPr>
            <w:r w:rsidRPr="00287D66">
              <w:rPr>
                <w:rFonts w:ascii="Vrinda" w:hAnsi="Vrinda" w:cs="Vrinda"/>
                <w:color w:val="002060"/>
              </w:rPr>
              <w:t>Comité de la Convivencia Escolar</w:t>
            </w:r>
          </w:p>
          <w:p w14:paraId="480C6AFD" w14:textId="77777777" w:rsidR="00287D66" w:rsidRPr="00287D66" w:rsidRDefault="00287D66" w:rsidP="00287D66">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Vrinda" w:hAnsi="Vrinda" w:cs="Vrinda"/>
                <w:color w:val="002060"/>
              </w:rPr>
            </w:pPr>
          </w:p>
        </w:tc>
      </w:tr>
    </w:tbl>
    <w:p w14:paraId="57AD4700" w14:textId="77777777" w:rsidR="0004567E" w:rsidRDefault="0004567E" w:rsidP="00FD4023">
      <w:pPr>
        <w:spacing w:after="0" w:line="240" w:lineRule="auto"/>
        <w:jc w:val="center"/>
        <w:rPr>
          <w:rFonts w:ascii="Vrinda" w:hAnsi="Vrinda" w:cs="Vrinda"/>
          <w:noProof/>
          <w:color w:val="002060"/>
          <w:sz w:val="24"/>
          <w:szCs w:val="24"/>
          <w:lang w:eastAsia="es-CO"/>
        </w:rPr>
      </w:pPr>
    </w:p>
    <w:p w14:paraId="2D899D6C" w14:textId="77777777" w:rsidR="00F42BDE" w:rsidRPr="00F42BDE" w:rsidRDefault="00F42BDE" w:rsidP="00E326EB">
      <w:pPr>
        <w:rPr>
          <w:rFonts w:ascii="Vrinda" w:hAnsi="Vrinda" w:cs="Vrinda"/>
          <w:noProof/>
          <w:color w:val="002060"/>
          <w:sz w:val="24"/>
          <w:szCs w:val="24"/>
          <w:lang w:eastAsia="es-CO"/>
        </w:rPr>
        <w:sectPr w:rsidR="00F42BDE" w:rsidRPr="00F42BDE" w:rsidSect="002A03F0">
          <w:headerReference w:type="even" r:id="rId20"/>
          <w:headerReference w:type="default" r:id="rId21"/>
          <w:footerReference w:type="default" r:id="rId22"/>
          <w:headerReference w:type="first" r:id="rId23"/>
          <w:footerReference w:type="first" r:id="rId24"/>
          <w:pgSz w:w="12240" w:h="15840" w:code="1"/>
          <w:pgMar w:top="1418" w:right="1418" w:bottom="1418" w:left="1418" w:header="709" w:footer="709" w:gutter="0"/>
          <w:pgBorders w:offsetFrom="page">
            <w:top w:val="single" w:sz="18" w:space="24" w:color="002060"/>
            <w:left w:val="single" w:sz="18" w:space="24" w:color="002060"/>
            <w:bottom w:val="single" w:sz="18" w:space="24" w:color="002060"/>
            <w:right w:val="single" w:sz="18" w:space="24" w:color="002060"/>
          </w:pgBorders>
          <w:cols w:space="708"/>
          <w:docGrid w:linePitch="360"/>
        </w:sectPr>
      </w:pPr>
    </w:p>
    <w:p w14:paraId="735ACF4C" w14:textId="77777777" w:rsidR="005478DD" w:rsidRPr="00204AE8" w:rsidRDefault="005478DD" w:rsidP="005478DD">
      <w:pPr>
        <w:jc w:val="both"/>
        <w:rPr>
          <w:rFonts w:ascii="Vrinda" w:hAnsi="Vrinda" w:cs="Vrinda"/>
          <w:color w:val="002060"/>
          <w:sz w:val="24"/>
          <w:szCs w:val="24"/>
        </w:rPr>
      </w:pPr>
      <w:r w:rsidRPr="00204AE8">
        <w:rPr>
          <w:rFonts w:ascii="Vrinda" w:hAnsi="Vrinda" w:cs="Vrinda"/>
          <w:color w:val="002060"/>
          <w:sz w:val="24"/>
          <w:szCs w:val="24"/>
        </w:rPr>
        <w:lastRenderedPageBreak/>
        <w:t xml:space="preserve">La </w:t>
      </w:r>
      <w:r w:rsidRPr="00204AE8">
        <w:rPr>
          <w:rFonts w:ascii="Vrinda" w:hAnsi="Vrinda" w:cs="Vrinda"/>
          <w:b/>
          <w:bCs/>
          <w:color w:val="002060"/>
          <w:sz w:val="24"/>
          <w:szCs w:val="24"/>
        </w:rPr>
        <w:t xml:space="preserve">Constitución Política de 1991 </w:t>
      </w:r>
      <w:r w:rsidRPr="00204AE8">
        <w:rPr>
          <w:rFonts w:ascii="Vrinda" w:hAnsi="Vrinda" w:cs="Vrinda"/>
          <w:color w:val="002060"/>
          <w:sz w:val="24"/>
          <w:szCs w:val="24"/>
        </w:rPr>
        <w:t>delega al ámbito educativo, responsabilidades particulares con respecto a la formación para la paz y la convivencia orientadas al respeto de la ley, el respeto de la diversidad y las diferencias, la promoción de la democracia y la resolución pacífica a sus conflictos.</w:t>
      </w:r>
      <w:r w:rsidRPr="00204AE8">
        <w:rPr>
          <w:rFonts w:ascii="Vrinda" w:hAnsi="Vrinda" w:cs="Vrinda"/>
          <w:color w:val="002060"/>
          <w:sz w:val="24"/>
          <w:szCs w:val="24"/>
        </w:rPr>
        <w:br/>
        <w:t xml:space="preserve">El </w:t>
      </w:r>
      <w:r w:rsidRPr="00204AE8">
        <w:rPr>
          <w:rFonts w:ascii="Vrinda" w:hAnsi="Vrinda" w:cs="Vrinda"/>
          <w:b/>
          <w:bCs/>
          <w:color w:val="002060"/>
          <w:sz w:val="24"/>
          <w:szCs w:val="24"/>
        </w:rPr>
        <w:t xml:space="preserve">Plan Decenal de Educación </w:t>
      </w:r>
      <w:r w:rsidRPr="00204AE8">
        <w:rPr>
          <w:rFonts w:ascii="Vrinda" w:hAnsi="Vrinda" w:cs="Vrinda"/>
          <w:color w:val="002060"/>
          <w:sz w:val="24"/>
          <w:szCs w:val="24"/>
        </w:rPr>
        <w:t>2006-2016, señala la importancia de construir y forjar una cultura que permita a través del diálogo, el debate democrático, la tolerancia con el otro, la solución de conflictos.</w:t>
      </w:r>
    </w:p>
    <w:p w14:paraId="7DCF807B" w14:textId="77777777" w:rsidR="005478DD" w:rsidRPr="00204AE8" w:rsidRDefault="005478DD" w:rsidP="005478DD">
      <w:pPr>
        <w:jc w:val="both"/>
        <w:rPr>
          <w:rFonts w:ascii="Vrinda" w:hAnsi="Vrinda" w:cs="Vrinda"/>
          <w:color w:val="002060"/>
          <w:sz w:val="24"/>
          <w:szCs w:val="24"/>
        </w:rPr>
      </w:pPr>
      <w:r w:rsidRPr="00204AE8">
        <w:rPr>
          <w:rFonts w:ascii="Vrinda" w:hAnsi="Vrinda" w:cs="Vrinda"/>
          <w:color w:val="002060"/>
          <w:sz w:val="24"/>
          <w:szCs w:val="24"/>
        </w:rPr>
        <w:br/>
      </w:r>
      <w:r w:rsidRPr="00204AE8">
        <w:rPr>
          <w:rFonts w:ascii="Vrinda" w:hAnsi="Vrinda" w:cs="Vrinda"/>
          <w:b/>
          <w:bCs/>
          <w:color w:val="002060"/>
          <w:sz w:val="24"/>
          <w:szCs w:val="24"/>
        </w:rPr>
        <w:t xml:space="preserve">Ley 70 de 1993, </w:t>
      </w:r>
      <w:r w:rsidRPr="00204AE8">
        <w:rPr>
          <w:rFonts w:ascii="Vrinda" w:hAnsi="Vrinda" w:cs="Vrinda"/>
          <w:color w:val="002060"/>
          <w:sz w:val="24"/>
          <w:szCs w:val="24"/>
        </w:rPr>
        <w:t>reglamenta el artículo 55 transitorio de la Constitución Política sobre la ubicación y conformación de territorios comunales para las comunidades negras, planteando que el Estado debe reconocer y garantizar el derecho a un proceso educativo acorde con las necesidades y aspiraciones etno-culturales de estas poblaciones.</w:t>
      </w:r>
    </w:p>
    <w:p w14:paraId="1C80E1DA" w14:textId="77777777" w:rsidR="005478DD" w:rsidRPr="00204AE8" w:rsidRDefault="005478DD" w:rsidP="005478DD">
      <w:pPr>
        <w:jc w:val="both"/>
        <w:rPr>
          <w:rFonts w:ascii="Vrinda" w:hAnsi="Vrinda" w:cs="Vrinda"/>
          <w:color w:val="002060"/>
          <w:sz w:val="24"/>
          <w:szCs w:val="24"/>
        </w:rPr>
      </w:pPr>
      <w:r w:rsidRPr="00204AE8">
        <w:rPr>
          <w:rFonts w:ascii="Vrinda" w:hAnsi="Vrinda" w:cs="Vrinda"/>
          <w:color w:val="002060"/>
          <w:sz w:val="24"/>
          <w:szCs w:val="24"/>
        </w:rPr>
        <w:br/>
        <w:t xml:space="preserve">La </w:t>
      </w:r>
      <w:r w:rsidRPr="00204AE8">
        <w:rPr>
          <w:rFonts w:ascii="Vrinda" w:hAnsi="Vrinda" w:cs="Vrinda"/>
          <w:b/>
          <w:bCs/>
          <w:color w:val="002060"/>
          <w:sz w:val="24"/>
          <w:szCs w:val="24"/>
        </w:rPr>
        <w:t>Ley 115 de 1994</w:t>
      </w:r>
      <w:r w:rsidRPr="00204AE8">
        <w:rPr>
          <w:rFonts w:ascii="Vrinda" w:hAnsi="Vrinda" w:cs="Vrinda"/>
          <w:color w:val="002060"/>
          <w:sz w:val="24"/>
          <w:szCs w:val="24"/>
        </w:rPr>
        <w:t>, establece como uno de los fines de la educación la formación en el respeto a la vida y demás derechos humanos, a la paz, a los principios democráticos de convivencia, pluralismo, justicia, solidaridad y equidad en el marco del ejercicio de la tolerancia y la libertad. Específicamente, el artículo 87 se refiere al Manual de Convivencia, fijando como una responsabilidad la existencia en cada establecimiento de esta herramienta, que definirá los deberes y derechos de cada integrante de la comunidad educativa.</w:t>
      </w:r>
      <w:r w:rsidRPr="00204AE8">
        <w:rPr>
          <w:rFonts w:ascii="Vrinda" w:hAnsi="Vrinda" w:cs="Vrinda"/>
          <w:color w:val="002060"/>
          <w:sz w:val="24"/>
          <w:szCs w:val="24"/>
        </w:rPr>
        <w:br/>
      </w:r>
      <w:r w:rsidRPr="00204AE8">
        <w:rPr>
          <w:rFonts w:ascii="Vrinda" w:hAnsi="Vrinda" w:cs="Vrinda"/>
          <w:b/>
          <w:bCs/>
          <w:color w:val="002060"/>
          <w:sz w:val="24"/>
          <w:szCs w:val="24"/>
        </w:rPr>
        <w:t xml:space="preserve">Ley 1098 de 2006. </w:t>
      </w:r>
      <w:r w:rsidRPr="00204AE8">
        <w:rPr>
          <w:rFonts w:ascii="Vrinda" w:hAnsi="Vrinda" w:cs="Vrinda"/>
          <w:color w:val="002060"/>
          <w:sz w:val="24"/>
          <w:szCs w:val="24"/>
        </w:rPr>
        <w:t xml:space="preserve">Código de Infancia y Adolescencia, tiene como finalidad la protección de los derechos de niños, niñas y adolescentes </w:t>
      </w:r>
      <w:r w:rsidRPr="00204AE8">
        <w:rPr>
          <w:rFonts w:ascii="Vrinda" w:hAnsi="Vrinda" w:cs="Vrinda"/>
          <w:i/>
          <w:iCs/>
          <w:color w:val="002060"/>
          <w:sz w:val="24"/>
          <w:szCs w:val="24"/>
        </w:rPr>
        <w:t xml:space="preserve">contra el abandono físico, emocional y psicoafectivo por padres o personas a su cargo, </w:t>
      </w:r>
      <w:r w:rsidRPr="00204AE8">
        <w:rPr>
          <w:rFonts w:ascii="Vrinda" w:hAnsi="Vrinda" w:cs="Vrinda"/>
          <w:color w:val="002060"/>
          <w:sz w:val="24"/>
          <w:szCs w:val="24"/>
        </w:rPr>
        <w:t>contra el consumo del tabaco, sustancias psicoactivas y alcohol, contra el reclutamiento, la explotación sexual y el desplazamiento forzado, a su intimidad mediante la protección contra toda</w:t>
      </w:r>
      <w:r w:rsidRPr="00204AE8">
        <w:rPr>
          <w:rFonts w:ascii="Vrinda" w:hAnsi="Vrinda" w:cs="Vrinda"/>
          <w:color w:val="002060"/>
          <w:sz w:val="24"/>
          <w:szCs w:val="24"/>
        </w:rPr>
        <w:br/>
        <w:t>injerencia arbitraria de su vida privada, protegidos en su dignidad. También establece el respeto por la vida digna de la población en discapacidad y promueve la convivencia pacífica.</w:t>
      </w:r>
    </w:p>
    <w:p w14:paraId="176522B8" w14:textId="77777777" w:rsidR="005478DD" w:rsidRPr="00204AE8" w:rsidRDefault="005478DD" w:rsidP="005478DD">
      <w:pPr>
        <w:jc w:val="both"/>
        <w:rPr>
          <w:rFonts w:ascii="Vrinda" w:hAnsi="Vrinda" w:cs="Vrinda"/>
          <w:color w:val="002060"/>
          <w:sz w:val="24"/>
          <w:szCs w:val="24"/>
        </w:rPr>
      </w:pPr>
      <w:r w:rsidRPr="00204AE8">
        <w:rPr>
          <w:rFonts w:ascii="Vrinda" w:hAnsi="Vrinda" w:cs="Vrinda"/>
          <w:color w:val="002060"/>
          <w:sz w:val="24"/>
          <w:szCs w:val="24"/>
        </w:rPr>
        <w:br/>
      </w:r>
      <w:r w:rsidRPr="00204AE8">
        <w:rPr>
          <w:rFonts w:ascii="Vrinda" w:hAnsi="Vrinda" w:cs="Vrinda"/>
          <w:b/>
          <w:bCs/>
          <w:color w:val="002060"/>
          <w:sz w:val="24"/>
          <w:szCs w:val="24"/>
        </w:rPr>
        <w:t xml:space="preserve">Ley 1482 de 2011, </w:t>
      </w:r>
      <w:r w:rsidRPr="00204AE8">
        <w:rPr>
          <w:rFonts w:ascii="Vrinda" w:hAnsi="Vrinda" w:cs="Vrinda"/>
          <w:color w:val="002060"/>
          <w:sz w:val="24"/>
          <w:szCs w:val="24"/>
        </w:rPr>
        <w:t xml:space="preserve">a través de la cual se modifica el Código Penal. Establece que los hechos de violencia que se fundamentan específicamente en raza, opción religiosa, ideológica, orientación sexual, identidad de género, nacionalidad o sexo sean castigados </w:t>
      </w:r>
      <w:r w:rsidRPr="00204AE8">
        <w:rPr>
          <w:rFonts w:ascii="Vrinda" w:hAnsi="Vrinda" w:cs="Vrinda"/>
          <w:color w:val="002060"/>
          <w:sz w:val="24"/>
          <w:szCs w:val="24"/>
        </w:rPr>
        <w:lastRenderedPageBreak/>
        <w:t>penalmente, también contempla sanciones a quienes promuevan a través de mensajes o proselitismo acciones que fomenten el odio, la discriminación y el</w:t>
      </w:r>
      <w:r w:rsidRPr="00204AE8">
        <w:rPr>
          <w:rFonts w:ascii="Vrinda" w:hAnsi="Vrinda" w:cs="Vrinda"/>
          <w:color w:val="002060"/>
          <w:sz w:val="24"/>
          <w:szCs w:val="24"/>
        </w:rPr>
        <w:br/>
        <w:t>rechazo hacia otras personas.</w:t>
      </w:r>
    </w:p>
    <w:p w14:paraId="1DF19B01" w14:textId="77777777" w:rsidR="005478DD" w:rsidRPr="00204AE8" w:rsidRDefault="005478DD" w:rsidP="005478DD">
      <w:pPr>
        <w:jc w:val="both"/>
        <w:rPr>
          <w:rFonts w:ascii="Vrinda" w:hAnsi="Vrinda" w:cs="Vrinda"/>
          <w:color w:val="002060"/>
          <w:sz w:val="24"/>
          <w:szCs w:val="24"/>
        </w:rPr>
      </w:pPr>
      <w:r w:rsidRPr="00204AE8">
        <w:rPr>
          <w:rFonts w:ascii="Vrinda" w:hAnsi="Vrinda" w:cs="Vrinda"/>
          <w:color w:val="002060"/>
          <w:sz w:val="24"/>
          <w:szCs w:val="24"/>
        </w:rPr>
        <w:br/>
      </w:r>
      <w:r w:rsidRPr="00204AE8">
        <w:rPr>
          <w:rFonts w:ascii="Vrinda" w:hAnsi="Vrinda" w:cs="Vrinda"/>
          <w:b/>
          <w:bCs/>
          <w:color w:val="002060"/>
          <w:sz w:val="24"/>
          <w:szCs w:val="24"/>
        </w:rPr>
        <w:t>Ley 1620 de 2013 y Decreto Reglamentario 1695 de 2013</w:t>
      </w:r>
      <w:r w:rsidRPr="00204AE8">
        <w:rPr>
          <w:rFonts w:ascii="Vrinda" w:hAnsi="Vrinda" w:cs="Vrinda"/>
          <w:color w:val="002060"/>
          <w:sz w:val="24"/>
          <w:szCs w:val="24"/>
        </w:rPr>
        <w:t>, crean el “Sistema Nacional de Convivencia Escolar y Formación para el Ejercicio de los Derechos Humanos, la Educación para la Sexualidad y la Prevención y Mitigación de la Violencia Escolar", busca contribuir desde los establecimientos educativos, las autoridades educativas locales, regionales y nacionales, a la formación de ciudadanos y ciudadanas que construyan, desde los espacios privados y públicos, ambientes de paz y una sociedad</w:t>
      </w:r>
      <w:r w:rsidRPr="00204AE8">
        <w:rPr>
          <w:rFonts w:ascii="Vrinda" w:hAnsi="Vrinda" w:cs="Vrinda"/>
          <w:color w:val="002060"/>
          <w:sz w:val="24"/>
          <w:szCs w:val="24"/>
        </w:rPr>
        <w:br/>
        <w:t xml:space="preserve">democrática, participativa, pluralista e intercultural. Además dispone la creación de mecanismos de prevención, protección, atención y mitigación de situaciones que atentan en el desarrollo integral del y la menor de edad y la convivencia escolar. </w:t>
      </w:r>
    </w:p>
    <w:p w14:paraId="58D424A4" w14:textId="77777777" w:rsidR="005478DD" w:rsidRPr="00204AE8" w:rsidRDefault="005478DD" w:rsidP="005478DD">
      <w:pPr>
        <w:jc w:val="both"/>
        <w:rPr>
          <w:rFonts w:ascii="Vrinda" w:hAnsi="Vrinda" w:cs="Vrinda"/>
          <w:b/>
          <w:color w:val="002060"/>
          <w:sz w:val="24"/>
          <w:szCs w:val="24"/>
        </w:rPr>
      </w:pPr>
      <w:r w:rsidRPr="00204AE8">
        <w:rPr>
          <w:rFonts w:ascii="Vrinda" w:hAnsi="Vrinda" w:cs="Vrinda"/>
          <w:color w:val="002060"/>
          <w:sz w:val="24"/>
          <w:szCs w:val="24"/>
        </w:rPr>
        <w:br/>
      </w:r>
      <w:r w:rsidRPr="00204AE8">
        <w:rPr>
          <w:rFonts w:ascii="Vrinda" w:hAnsi="Vrinda" w:cs="Vrinda"/>
          <w:b/>
          <w:color w:val="002060"/>
          <w:sz w:val="24"/>
          <w:szCs w:val="24"/>
        </w:rPr>
        <w:t>DECRETO 1290 DEL 16  ABRIL 2009</w:t>
      </w:r>
    </w:p>
    <w:p w14:paraId="5D8E9905" w14:textId="77777777" w:rsidR="005478DD" w:rsidRPr="00204AE8" w:rsidRDefault="005478DD" w:rsidP="005478DD">
      <w:pPr>
        <w:jc w:val="both"/>
        <w:rPr>
          <w:rFonts w:ascii="Vrinda" w:hAnsi="Vrinda" w:cs="Vrinda"/>
          <w:color w:val="002060"/>
          <w:sz w:val="24"/>
          <w:szCs w:val="24"/>
        </w:rPr>
      </w:pPr>
      <w:r w:rsidRPr="00204AE8">
        <w:rPr>
          <w:rFonts w:ascii="Vrinda" w:hAnsi="Vrinda" w:cs="Vrinda"/>
          <w:color w:val="002060"/>
          <w:sz w:val="24"/>
          <w:szCs w:val="24"/>
        </w:rPr>
        <w:t>Por la cual se define  el sistema institucional de evaluación y promoción de los estudiantes del Colegio las Montoyas.</w:t>
      </w:r>
    </w:p>
    <w:p w14:paraId="42912ECE" w14:textId="77777777" w:rsidR="005478DD" w:rsidRPr="00204AE8" w:rsidRDefault="005478DD" w:rsidP="005478DD">
      <w:pPr>
        <w:jc w:val="both"/>
        <w:rPr>
          <w:rFonts w:ascii="Vrinda" w:hAnsi="Vrinda" w:cs="Vrinda"/>
          <w:b/>
          <w:color w:val="002060"/>
          <w:sz w:val="24"/>
          <w:szCs w:val="24"/>
        </w:rPr>
      </w:pPr>
      <w:r w:rsidRPr="00204AE8">
        <w:rPr>
          <w:rFonts w:ascii="Vrinda" w:hAnsi="Vrinda" w:cs="Vrinda"/>
          <w:b/>
          <w:color w:val="002060"/>
          <w:sz w:val="24"/>
          <w:szCs w:val="24"/>
        </w:rPr>
        <w:t>Resolución de fusión 07174 del 22 de agosto de 2003 Expedida por la secretaria de Educación.</w:t>
      </w:r>
    </w:p>
    <w:p w14:paraId="56BD7472" w14:textId="77777777" w:rsidR="005478DD" w:rsidRPr="00204AE8" w:rsidRDefault="005478DD" w:rsidP="005478DD">
      <w:pPr>
        <w:jc w:val="both"/>
        <w:rPr>
          <w:rFonts w:ascii="Vrinda" w:hAnsi="Vrinda" w:cs="Vrinda"/>
          <w:b/>
          <w:color w:val="002060"/>
          <w:sz w:val="24"/>
          <w:szCs w:val="24"/>
        </w:rPr>
      </w:pPr>
      <w:r w:rsidRPr="00204AE8">
        <w:rPr>
          <w:rFonts w:ascii="Vrinda" w:hAnsi="Vrinda" w:cs="Vrinda"/>
          <w:b/>
          <w:color w:val="002060"/>
          <w:sz w:val="24"/>
          <w:szCs w:val="24"/>
        </w:rPr>
        <w:t>RESOLUCION 1160 del 28 de octubre de 2015 por la cual se da continuidad de  Funcionamiento al colegio las Montoyas.</w:t>
      </w:r>
    </w:p>
    <w:p w14:paraId="3D290A90" w14:textId="1671AE9E" w:rsidR="005478DD" w:rsidRPr="00204AE8" w:rsidRDefault="005478DD" w:rsidP="005478DD">
      <w:pPr>
        <w:jc w:val="both"/>
        <w:rPr>
          <w:rFonts w:ascii="Vrinda" w:hAnsi="Vrinda" w:cs="Vrinda"/>
          <w:b/>
          <w:color w:val="002060"/>
          <w:sz w:val="24"/>
          <w:szCs w:val="24"/>
        </w:rPr>
      </w:pPr>
      <w:r w:rsidRPr="00204AE8">
        <w:rPr>
          <w:rFonts w:ascii="Vrinda" w:hAnsi="Vrinda" w:cs="Vrinda"/>
          <w:b/>
          <w:color w:val="002060"/>
          <w:sz w:val="24"/>
          <w:szCs w:val="24"/>
        </w:rPr>
        <w:t>DEC</w:t>
      </w:r>
      <w:r w:rsidR="00C570AD">
        <w:rPr>
          <w:rFonts w:ascii="Vrinda" w:hAnsi="Vrinda" w:cs="Vrinda"/>
          <w:b/>
          <w:color w:val="002060"/>
          <w:sz w:val="24"/>
          <w:szCs w:val="24"/>
        </w:rPr>
        <w:t>R</w:t>
      </w:r>
      <w:r w:rsidRPr="00204AE8">
        <w:rPr>
          <w:rFonts w:ascii="Vrinda" w:hAnsi="Vrinda" w:cs="Vrinda"/>
          <w:b/>
          <w:color w:val="002060"/>
          <w:sz w:val="24"/>
          <w:szCs w:val="24"/>
        </w:rPr>
        <w:t>ETO 1860 de 1994 por la cual se reglamenta parcialmente la ley 115.</w:t>
      </w:r>
    </w:p>
    <w:p w14:paraId="6A870549" w14:textId="73B01603" w:rsidR="005478DD" w:rsidRPr="00204AE8" w:rsidRDefault="005478DD" w:rsidP="005478DD">
      <w:pPr>
        <w:jc w:val="both"/>
        <w:rPr>
          <w:rFonts w:ascii="Vrinda" w:hAnsi="Vrinda" w:cs="Vrinda"/>
          <w:b/>
          <w:color w:val="002060"/>
          <w:sz w:val="24"/>
          <w:szCs w:val="24"/>
        </w:rPr>
      </w:pPr>
      <w:r w:rsidRPr="00204AE8">
        <w:rPr>
          <w:rFonts w:ascii="Vrinda" w:hAnsi="Vrinda" w:cs="Vrinda"/>
          <w:b/>
          <w:color w:val="002060"/>
          <w:sz w:val="24"/>
          <w:szCs w:val="24"/>
        </w:rPr>
        <w:t xml:space="preserve"> </w:t>
      </w:r>
    </w:p>
    <w:p w14:paraId="13690A95" w14:textId="2EC7DF29" w:rsidR="00FF048D" w:rsidRDefault="00FF048D" w:rsidP="00327A8D">
      <w:pPr>
        <w:spacing w:after="0" w:line="240" w:lineRule="auto"/>
        <w:rPr>
          <w:rFonts w:ascii="Vrinda" w:hAnsi="Vrinda" w:cs="Vrinda"/>
          <w:color w:val="002060"/>
        </w:rPr>
      </w:pPr>
    </w:p>
    <w:sectPr w:rsidR="00FF048D" w:rsidSect="00327A8D">
      <w:headerReference w:type="default" r:id="rId25"/>
      <w:footerReference w:type="default" r:id="rId26"/>
      <w:pgSz w:w="12240" w:h="15840" w:code="1"/>
      <w:pgMar w:top="1418" w:right="1418" w:bottom="1418" w:left="1418" w:header="709" w:footer="567" w:gutter="0"/>
      <w:pgBorders w:offsetFrom="page">
        <w:top w:val="single" w:sz="18" w:space="24" w:color="002060"/>
        <w:left w:val="single" w:sz="18" w:space="24" w:color="002060"/>
        <w:bottom w:val="single" w:sz="18" w:space="24" w:color="002060"/>
        <w:right w:val="single" w:sz="18" w:space="24" w:color="00206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D1286" w14:textId="77777777" w:rsidR="00335CCA" w:rsidRDefault="00335CCA" w:rsidP="00CC0321">
      <w:pPr>
        <w:spacing w:after="0" w:line="240" w:lineRule="auto"/>
      </w:pPr>
      <w:r>
        <w:separator/>
      </w:r>
    </w:p>
  </w:endnote>
  <w:endnote w:type="continuationSeparator" w:id="0">
    <w:p w14:paraId="76812942" w14:textId="77777777" w:rsidR="00335CCA" w:rsidRDefault="00335CCA" w:rsidP="00CC0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Kalinga">
    <w:panose1 w:val="020B0502040204020203"/>
    <w:charset w:val="00"/>
    <w:family w:val="swiss"/>
    <w:pitch w:val="variable"/>
    <w:sig w:usb0="0008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Georgia Ref">
    <w:altName w:val="Georgia"/>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CCCE0" w14:textId="77777777" w:rsidR="00041703" w:rsidRPr="005D100A" w:rsidRDefault="00041703" w:rsidP="005D100A">
    <w:pPr>
      <w:pStyle w:val="Piedepgina"/>
      <w:jc w:val="center"/>
      <w:rPr>
        <w:b/>
        <w:color w:val="FF0000"/>
      </w:rPr>
    </w:pPr>
    <w:r>
      <w:rPr>
        <w:noProof/>
        <w:lang w:eastAsia="es-CO"/>
      </w:rPr>
      <mc:AlternateContent>
        <mc:Choice Requires="wps">
          <w:drawing>
            <wp:anchor distT="0" distB="0" distL="114300" distR="114300" simplePos="0" relativeHeight="251655168" behindDoc="0" locked="0" layoutInCell="0" allowOverlap="1" wp14:anchorId="6933621F" wp14:editId="73483EF0">
              <wp:simplePos x="0" y="0"/>
              <wp:positionH relativeFrom="page">
                <wp:posOffset>6073775</wp:posOffset>
              </wp:positionH>
              <wp:positionV relativeFrom="bottomMargin">
                <wp:posOffset>72390</wp:posOffset>
              </wp:positionV>
              <wp:extent cx="1277620" cy="252730"/>
              <wp:effectExtent l="0" t="635" r="1905" b="381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620" cy="252730"/>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A8C81" w14:textId="77777777" w:rsidR="00041703" w:rsidRPr="00EE248F" w:rsidRDefault="00041703" w:rsidP="00AB0CD1">
                          <w:pPr>
                            <w:pStyle w:val="Piedepgina"/>
                            <w:jc w:val="right"/>
                            <w:rPr>
                              <w:b/>
                              <w:color w:val="002060"/>
                              <w:sz w:val="18"/>
                              <w:szCs w:val="18"/>
                            </w:rPr>
                          </w:pPr>
                          <w:r w:rsidRPr="00EE248F">
                            <w:rPr>
                              <w:b/>
                              <w:color w:val="002060"/>
                              <w:sz w:val="18"/>
                              <w:szCs w:val="18"/>
                            </w:rPr>
                            <w:t xml:space="preserve">Página </w:t>
                          </w:r>
                          <w:r w:rsidRPr="00EE248F">
                            <w:rPr>
                              <w:b/>
                              <w:color w:val="002060"/>
                              <w:sz w:val="18"/>
                              <w:szCs w:val="18"/>
                            </w:rPr>
                            <w:fldChar w:fldCharType="begin"/>
                          </w:r>
                          <w:r w:rsidRPr="00EE248F">
                            <w:rPr>
                              <w:b/>
                              <w:color w:val="002060"/>
                              <w:sz w:val="18"/>
                              <w:szCs w:val="18"/>
                            </w:rPr>
                            <w:instrText xml:space="preserve"> PAGE   \* MERGEFORMAT </w:instrText>
                          </w:r>
                          <w:r w:rsidRPr="00EE248F">
                            <w:rPr>
                              <w:b/>
                              <w:color w:val="002060"/>
                              <w:sz w:val="18"/>
                              <w:szCs w:val="18"/>
                            </w:rPr>
                            <w:fldChar w:fldCharType="separate"/>
                          </w:r>
                          <w:r w:rsidR="003537CB">
                            <w:rPr>
                              <w:b/>
                              <w:noProof/>
                              <w:color w:val="002060"/>
                              <w:sz w:val="18"/>
                              <w:szCs w:val="18"/>
                            </w:rPr>
                            <w:t>9</w:t>
                          </w:r>
                          <w:r w:rsidRPr="00EE248F">
                            <w:rPr>
                              <w:b/>
                              <w:color w:val="002060"/>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3621F" id="Rectangle 18" o:spid="_x0000_s1029" style="position:absolute;left:0;text-align:left;margin-left:478.25pt;margin-top:5.7pt;width:100.6pt;height:19.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" o:allowincell="f" filled="f" fillcolor="#d99594 [1941]" stroked="f">
              <v:textbox>
                <w:txbxContent>
                  <w:p w14:paraId="2B9A8C81" w14:textId="77777777" w:rsidR="00041703" w:rsidRPr="00EE248F" w:rsidRDefault="00041703" w:rsidP="00AB0CD1">
                    <w:pPr>
                      <w:pStyle w:val="Piedepgina"/>
                      <w:jc w:val="right"/>
                      <w:rPr>
                        <w:b/>
                        <w:color w:val="002060"/>
                        <w:sz w:val="18"/>
                        <w:szCs w:val="18"/>
                      </w:rPr>
                    </w:pPr>
                    <w:r w:rsidRPr="00EE248F">
                      <w:rPr>
                        <w:b/>
                        <w:color w:val="002060"/>
                        <w:sz w:val="18"/>
                        <w:szCs w:val="18"/>
                      </w:rPr>
                      <w:t xml:space="preserve">Página </w:t>
                    </w:r>
                    <w:r w:rsidRPr="00EE248F">
                      <w:rPr>
                        <w:b/>
                        <w:color w:val="002060"/>
                        <w:sz w:val="18"/>
                        <w:szCs w:val="18"/>
                      </w:rPr>
                      <w:fldChar w:fldCharType="begin"/>
                    </w:r>
                    <w:r w:rsidRPr="00EE248F">
                      <w:rPr>
                        <w:b/>
                        <w:color w:val="002060"/>
                        <w:sz w:val="18"/>
                        <w:szCs w:val="18"/>
                      </w:rPr>
                      <w:instrText xml:space="preserve"> PAGE   \* MERGEFORMAT </w:instrText>
                    </w:r>
                    <w:r w:rsidRPr="00EE248F">
                      <w:rPr>
                        <w:b/>
                        <w:color w:val="002060"/>
                        <w:sz w:val="18"/>
                        <w:szCs w:val="18"/>
                      </w:rPr>
                      <w:fldChar w:fldCharType="separate"/>
                    </w:r>
                    <w:r w:rsidR="003537CB">
                      <w:rPr>
                        <w:b/>
                        <w:noProof/>
                        <w:color w:val="002060"/>
                        <w:sz w:val="18"/>
                        <w:szCs w:val="18"/>
                      </w:rPr>
                      <w:t>9</w:t>
                    </w:r>
                    <w:r w:rsidRPr="00EE248F">
                      <w:rPr>
                        <w:b/>
                        <w:color w:val="002060"/>
                        <w:sz w:val="18"/>
                        <w:szCs w:val="18"/>
                      </w:rPr>
                      <w:fldChar w:fldCharType="end"/>
                    </w:r>
                  </w:p>
                </w:txbxContent>
              </v:textbox>
              <w10:wrap anchorx="page" anchory="margin"/>
            </v:rect>
          </w:pict>
        </mc:Fallback>
      </mc:AlternateContent>
    </w:r>
    <w:r>
      <w:rPr>
        <w:b/>
        <w:color w:val="FF0000"/>
      </w:rPr>
      <w:t>Am</w:t>
    </w:r>
    <w:r w:rsidRPr="005D100A">
      <w:rPr>
        <w:b/>
        <w:color w:val="FF0000"/>
      </w:rPr>
      <w:t>or, Ciencia, Esperanza y Libertad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81C8B" w14:textId="77777777" w:rsidR="00041703" w:rsidRDefault="00041703">
    <w:pPr>
      <w:pStyle w:val="Piedepgina"/>
    </w:pPr>
    <w:r>
      <w:rPr>
        <w:noProof/>
        <w:lang w:eastAsia="es-CO"/>
      </w:rPr>
      <mc:AlternateContent>
        <mc:Choice Requires="wps">
          <w:drawing>
            <wp:anchor distT="0" distB="0" distL="114300" distR="114300" simplePos="0" relativeHeight="251660288" behindDoc="0" locked="0" layoutInCell="0" allowOverlap="1" wp14:anchorId="542D1F60" wp14:editId="62198628">
              <wp:simplePos x="0" y="0"/>
              <wp:positionH relativeFrom="page">
                <wp:posOffset>7962900</wp:posOffset>
              </wp:positionH>
              <wp:positionV relativeFrom="bottomMargin">
                <wp:posOffset>177165</wp:posOffset>
              </wp:positionV>
              <wp:extent cx="1277620" cy="252730"/>
              <wp:effectExtent l="0" t="635" r="0" b="3810"/>
              <wp:wrapNone/>
              <wp:docPr id="1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620" cy="252730"/>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32969" w14:textId="77777777" w:rsidR="00041703" w:rsidRPr="00EE248F" w:rsidRDefault="00041703" w:rsidP="00373D08">
                          <w:pPr>
                            <w:pStyle w:val="Piedepgina"/>
                            <w:jc w:val="right"/>
                            <w:rPr>
                              <w:b/>
                              <w:color w:val="002060"/>
                              <w:sz w:val="18"/>
                              <w:szCs w:val="18"/>
                            </w:rPr>
                          </w:pPr>
                          <w:r w:rsidRPr="00EE248F">
                            <w:rPr>
                              <w:b/>
                              <w:color w:val="002060"/>
                              <w:sz w:val="18"/>
                              <w:szCs w:val="18"/>
                            </w:rPr>
                            <w:t xml:space="preserve">Página </w:t>
                          </w:r>
                          <w:r w:rsidRPr="00EE248F">
                            <w:rPr>
                              <w:b/>
                              <w:color w:val="002060"/>
                              <w:sz w:val="18"/>
                              <w:szCs w:val="18"/>
                            </w:rPr>
                            <w:fldChar w:fldCharType="begin"/>
                          </w:r>
                          <w:r w:rsidRPr="00EE248F">
                            <w:rPr>
                              <w:b/>
                              <w:color w:val="002060"/>
                              <w:sz w:val="18"/>
                              <w:szCs w:val="18"/>
                            </w:rPr>
                            <w:instrText xml:space="preserve"> PAGE   \* MERGEFORMAT </w:instrText>
                          </w:r>
                          <w:r w:rsidRPr="00EE248F">
                            <w:rPr>
                              <w:b/>
                              <w:color w:val="002060"/>
                              <w:sz w:val="18"/>
                              <w:szCs w:val="18"/>
                            </w:rPr>
                            <w:fldChar w:fldCharType="separate"/>
                          </w:r>
                          <w:r w:rsidR="00BB5D2D">
                            <w:rPr>
                              <w:b/>
                              <w:noProof/>
                              <w:color w:val="002060"/>
                              <w:sz w:val="18"/>
                              <w:szCs w:val="18"/>
                            </w:rPr>
                            <w:t>46</w:t>
                          </w:r>
                          <w:r w:rsidRPr="00EE248F">
                            <w:rPr>
                              <w:b/>
                              <w:color w:val="002060"/>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D1F60" id="Rectangle 33" o:spid="_x0000_s1031" style="position:absolute;margin-left:627pt;margin-top:13.95pt;width:100.6pt;height:19.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" o:allowincell="f" filled="f" fillcolor="#d99594 [1941]" stroked="f">
              <v:textbox>
                <w:txbxContent>
                  <w:p w14:paraId="3AD32969" w14:textId="77777777" w:rsidR="00041703" w:rsidRPr="00EE248F" w:rsidRDefault="00041703" w:rsidP="00373D08">
                    <w:pPr>
                      <w:pStyle w:val="Piedepgina"/>
                      <w:jc w:val="right"/>
                      <w:rPr>
                        <w:b/>
                        <w:color w:val="002060"/>
                        <w:sz w:val="18"/>
                        <w:szCs w:val="18"/>
                      </w:rPr>
                    </w:pPr>
                    <w:r w:rsidRPr="00EE248F">
                      <w:rPr>
                        <w:b/>
                        <w:color w:val="002060"/>
                        <w:sz w:val="18"/>
                        <w:szCs w:val="18"/>
                      </w:rPr>
                      <w:t xml:space="preserve">Página </w:t>
                    </w:r>
                    <w:r w:rsidRPr="00EE248F">
                      <w:rPr>
                        <w:b/>
                        <w:color w:val="002060"/>
                        <w:sz w:val="18"/>
                        <w:szCs w:val="18"/>
                      </w:rPr>
                      <w:fldChar w:fldCharType="begin"/>
                    </w:r>
                    <w:r w:rsidRPr="00EE248F">
                      <w:rPr>
                        <w:b/>
                        <w:color w:val="002060"/>
                        <w:sz w:val="18"/>
                        <w:szCs w:val="18"/>
                      </w:rPr>
                      <w:instrText xml:space="preserve"> PAGE   \* MERGEFORMAT </w:instrText>
                    </w:r>
                    <w:r w:rsidRPr="00EE248F">
                      <w:rPr>
                        <w:b/>
                        <w:color w:val="002060"/>
                        <w:sz w:val="18"/>
                        <w:szCs w:val="18"/>
                      </w:rPr>
                      <w:fldChar w:fldCharType="separate"/>
                    </w:r>
                    <w:r w:rsidR="00BB5D2D">
                      <w:rPr>
                        <w:b/>
                        <w:noProof/>
                        <w:color w:val="002060"/>
                        <w:sz w:val="18"/>
                        <w:szCs w:val="18"/>
                      </w:rPr>
                      <w:t>46</w:t>
                    </w:r>
                    <w:r w:rsidRPr="00EE248F">
                      <w:rPr>
                        <w:b/>
                        <w:color w:val="002060"/>
                        <w:sz w:val="18"/>
                        <w:szCs w:val="18"/>
                      </w:rPr>
                      <w:fldChar w:fldCharType="end"/>
                    </w:r>
                  </w:p>
                </w:txbxContent>
              </v:textbox>
              <w10:wrap anchorx="page"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0110D" w14:textId="77777777" w:rsidR="00041703" w:rsidRDefault="00041703" w:rsidP="004A1AA5">
    <w:pPr>
      <w:pStyle w:val="Piedepgina"/>
    </w:pPr>
    <w:r>
      <w:rPr>
        <w:noProof/>
        <w:lang w:eastAsia="es-CO"/>
      </w:rPr>
      <mc:AlternateContent>
        <mc:Choice Requires="wps">
          <w:drawing>
            <wp:anchor distT="0" distB="0" distL="114300" distR="114300" simplePos="0" relativeHeight="251659264" behindDoc="0" locked="0" layoutInCell="0" allowOverlap="1" wp14:anchorId="263537CF" wp14:editId="62AABCAA">
              <wp:simplePos x="0" y="0"/>
              <wp:positionH relativeFrom="page">
                <wp:posOffset>8129905</wp:posOffset>
              </wp:positionH>
              <wp:positionV relativeFrom="bottomMargin">
                <wp:posOffset>187960</wp:posOffset>
              </wp:positionV>
              <wp:extent cx="1277620" cy="252730"/>
              <wp:effectExtent l="0" t="1905" r="3175" b="2540"/>
              <wp:wrapNone/>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620" cy="252730"/>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78734" w14:textId="77777777" w:rsidR="00041703" w:rsidRPr="00EE248F" w:rsidRDefault="00041703" w:rsidP="004A1AA5">
                          <w:pPr>
                            <w:pStyle w:val="Piedepgina"/>
                            <w:jc w:val="right"/>
                            <w:rPr>
                              <w:b/>
                              <w:color w:val="002060"/>
                              <w:sz w:val="18"/>
                              <w:szCs w:val="18"/>
                            </w:rPr>
                          </w:pPr>
                          <w:r w:rsidRPr="00EE248F">
                            <w:rPr>
                              <w:b/>
                              <w:color w:val="002060"/>
                              <w:sz w:val="18"/>
                              <w:szCs w:val="18"/>
                            </w:rPr>
                            <w:t xml:space="preserve">Página </w:t>
                          </w:r>
                          <w:r w:rsidRPr="00EE248F">
                            <w:rPr>
                              <w:b/>
                              <w:color w:val="002060"/>
                              <w:sz w:val="18"/>
                              <w:szCs w:val="18"/>
                            </w:rPr>
                            <w:fldChar w:fldCharType="begin"/>
                          </w:r>
                          <w:r w:rsidRPr="00EE248F">
                            <w:rPr>
                              <w:b/>
                              <w:color w:val="002060"/>
                              <w:sz w:val="18"/>
                              <w:szCs w:val="18"/>
                            </w:rPr>
                            <w:instrText xml:space="preserve"> PAGE   \* MERGEFORMAT </w:instrText>
                          </w:r>
                          <w:r w:rsidRPr="00EE248F">
                            <w:rPr>
                              <w:b/>
                              <w:color w:val="002060"/>
                              <w:sz w:val="18"/>
                              <w:szCs w:val="18"/>
                            </w:rPr>
                            <w:fldChar w:fldCharType="separate"/>
                          </w:r>
                          <w:r w:rsidR="00BB5D2D">
                            <w:rPr>
                              <w:b/>
                              <w:noProof/>
                              <w:color w:val="002060"/>
                              <w:sz w:val="18"/>
                              <w:szCs w:val="18"/>
                            </w:rPr>
                            <w:t>47</w:t>
                          </w:r>
                          <w:r w:rsidRPr="00EE248F">
                            <w:rPr>
                              <w:b/>
                              <w:color w:val="002060"/>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537CF" id="Rectangle 29" o:spid="_x0000_s1032" style="position:absolute;margin-left:640.15pt;margin-top:14.8pt;width:100.6pt;height:19.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" o:allowincell="f" filled="f" fillcolor="#d99594 [1941]" stroked="f">
              <v:textbox>
                <w:txbxContent>
                  <w:p w14:paraId="06B78734" w14:textId="77777777" w:rsidR="00041703" w:rsidRPr="00EE248F" w:rsidRDefault="00041703" w:rsidP="004A1AA5">
                    <w:pPr>
                      <w:pStyle w:val="Piedepgina"/>
                      <w:jc w:val="right"/>
                      <w:rPr>
                        <w:b/>
                        <w:color w:val="002060"/>
                        <w:sz w:val="18"/>
                        <w:szCs w:val="18"/>
                      </w:rPr>
                    </w:pPr>
                    <w:r w:rsidRPr="00EE248F">
                      <w:rPr>
                        <w:b/>
                        <w:color w:val="002060"/>
                        <w:sz w:val="18"/>
                        <w:szCs w:val="18"/>
                      </w:rPr>
                      <w:t xml:space="preserve">Página </w:t>
                    </w:r>
                    <w:r w:rsidRPr="00EE248F">
                      <w:rPr>
                        <w:b/>
                        <w:color w:val="002060"/>
                        <w:sz w:val="18"/>
                        <w:szCs w:val="18"/>
                      </w:rPr>
                      <w:fldChar w:fldCharType="begin"/>
                    </w:r>
                    <w:r w:rsidRPr="00EE248F">
                      <w:rPr>
                        <w:b/>
                        <w:color w:val="002060"/>
                        <w:sz w:val="18"/>
                        <w:szCs w:val="18"/>
                      </w:rPr>
                      <w:instrText xml:space="preserve"> PAGE   \* MERGEFORMAT </w:instrText>
                    </w:r>
                    <w:r w:rsidRPr="00EE248F">
                      <w:rPr>
                        <w:b/>
                        <w:color w:val="002060"/>
                        <w:sz w:val="18"/>
                        <w:szCs w:val="18"/>
                      </w:rPr>
                      <w:fldChar w:fldCharType="separate"/>
                    </w:r>
                    <w:r w:rsidR="00BB5D2D">
                      <w:rPr>
                        <w:b/>
                        <w:noProof/>
                        <w:color w:val="002060"/>
                        <w:sz w:val="18"/>
                        <w:szCs w:val="18"/>
                      </w:rPr>
                      <w:t>47</w:t>
                    </w:r>
                    <w:r w:rsidRPr="00EE248F">
                      <w:rPr>
                        <w:b/>
                        <w:color w:val="002060"/>
                        <w:sz w:val="18"/>
                        <w:szCs w:val="18"/>
                      </w:rPr>
                      <w:fldChar w:fldCharType="end"/>
                    </w:r>
                  </w:p>
                </w:txbxContent>
              </v:textbox>
              <w10:wrap anchorx="page" anchory="margin"/>
            </v:rect>
          </w:pict>
        </mc:Fallback>
      </mc:AlternateContent>
    </w:r>
    <w:r>
      <w:tab/>
      <w:t xml:space="preserve">                                         </w:t>
    </w:r>
  </w:p>
  <w:p w14:paraId="2DCB01CE" w14:textId="77777777" w:rsidR="00041703" w:rsidRDefault="0004170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8F94F" w14:textId="77777777" w:rsidR="00335CCA" w:rsidRDefault="00335CCA" w:rsidP="00CC0321">
      <w:pPr>
        <w:spacing w:after="0" w:line="240" w:lineRule="auto"/>
      </w:pPr>
      <w:r>
        <w:separator/>
      </w:r>
    </w:p>
  </w:footnote>
  <w:footnote w:type="continuationSeparator" w:id="0">
    <w:p w14:paraId="7EB55113" w14:textId="77777777" w:rsidR="00335CCA" w:rsidRDefault="00335CCA" w:rsidP="00CC0321">
      <w:pPr>
        <w:spacing w:after="0" w:line="240" w:lineRule="auto"/>
      </w:pPr>
      <w:r>
        <w:continuationSeparator/>
      </w:r>
    </w:p>
  </w:footnote>
  <w:footnote w:id="1">
    <w:p w14:paraId="4B14B600" w14:textId="77777777" w:rsidR="00041703" w:rsidRPr="00FC617D" w:rsidRDefault="00041703" w:rsidP="00FC617D">
      <w:pPr>
        <w:pStyle w:val="Textonotapie"/>
        <w:jc w:val="both"/>
        <w:rPr>
          <w:color w:val="002060"/>
        </w:rPr>
      </w:pPr>
      <w:r w:rsidRPr="00FC617D">
        <w:rPr>
          <w:rStyle w:val="Refdenotaalpie"/>
          <w:color w:val="002060"/>
        </w:rPr>
        <w:footnoteRef/>
      </w:r>
      <w:r w:rsidRPr="00FC617D">
        <w:rPr>
          <w:color w:val="002060"/>
        </w:rPr>
        <w:t xml:space="preserve"> </w:t>
      </w:r>
      <w:r w:rsidRPr="00FC617D">
        <w:rPr>
          <w:color w:val="002060"/>
          <w:sz w:val="16"/>
        </w:rPr>
        <w:t>http://wsp.presidencia.gov.co/Normativa/Leyes/Documents/2013/LEY%201620%20DEL%2015%20DE%20MARZO%20DE%202013.pdf</w:t>
      </w:r>
    </w:p>
  </w:footnote>
  <w:footnote w:id="2">
    <w:p w14:paraId="7496FB95" w14:textId="77777777" w:rsidR="00041703" w:rsidRPr="00FC617D" w:rsidRDefault="00041703" w:rsidP="00B169E0">
      <w:pPr>
        <w:pStyle w:val="Textonotapie"/>
        <w:rPr>
          <w:color w:val="002060"/>
        </w:rPr>
      </w:pPr>
      <w:r w:rsidRPr="00FC617D">
        <w:rPr>
          <w:rStyle w:val="Refdenotaalpie"/>
          <w:color w:val="002060"/>
        </w:rPr>
        <w:footnoteRef/>
      </w:r>
      <w:r w:rsidRPr="00FC617D">
        <w:rPr>
          <w:color w:val="002060"/>
        </w:rPr>
        <w:t xml:space="preserve"> </w:t>
      </w:r>
      <w:r w:rsidRPr="00FC617D">
        <w:rPr>
          <w:color w:val="002060"/>
          <w:sz w:val="16"/>
        </w:rPr>
        <w:t>http://www.juntosconstruyendofuturo.org/uploads/2/6/5/9/26595550/guia_relacionada_con_enfoque_diferencial.pdf</w:t>
      </w:r>
    </w:p>
  </w:footnote>
  <w:footnote w:id="3">
    <w:p w14:paraId="5F3E7E4F" w14:textId="77777777" w:rsidR="00041703" w:rsidRPr="00FC617D" w:rsidRDefault="00041703" w:rsidP="00FC617D">
      <w:pPr>
        <w:pStyle w:val="Textonotapie"/>
        <w:jc w:val="both"/>
        <w:rPr>
          <w:color w:val="002060"/>
        </w:rPr>
      </w:pPr>
      <w:r w:rsidRPr="00FC617D">
        <w:rPr>
          <w:rStyle w:val="Refdenotaalpie"/>
          <w:color w:val="002060"/>
        </w:rPr>
        <w:footnoteRef/>
      </w:r>
      <w:r w:rsidRPr="00FC617D">
        <w:rPr>
          <w:color w:val="002060"/>
          <w:sz w:val="16"/>
        </w:rPr>
        <w:t xml:space="preserve"> http://wsp.presidencia.gov.co/Normativa/Leyes/Documents/2013/LEY%201620%20DEL%2015%20DE%20MARZO%20DE%202013.pdf</w:t>
      </w:r>
    </w:p>
  </w:footnote>
  <w:footnote w:id="4">
    <w:p w14:paraId="7B808E36" w14:textId="77777777" w:rsidR="00041703" w:rsidRPr="006F1BCC" w:rsidRDefault="00041703" w:rsidP="00B169E0">
      <w:pPr>
        <w:pStyle w:val="Textonotapie"/>
        <w:rPr>
          <w:rFonts w:ascii="Vrinda" w:hAnsi="Vrinda" w:cs="Vrinda"/>
        </w:rPr>
      </w:pPr>
      <w:r w:rsidRPr="006F1BCC">
        <w:rPr>
          <w:rStyle w:val="Refdenotaalpie"/>
          <w:rFonts w:ascii="Vrinda" w:hAnsi="Vrinda" w:cs="Vrinda"/>
          <w:color w:val="002060"/>
        </w:rPr>
        <w:footnoteRef/>
      </w:r>
      <w:r w:rsidRPr="006F1BCC">
        <w:rPr>
          <w:rFonts w:ascii="Vrinda" w:hAnsi="Vrinda" w:cs="Vrinda"/>
          <w:color w:val="002060"/>
        </w:rPr>
        <w:t xml:space="preserve"> https://www.minsalud.gov.co/proteccionsocial/Paginas/cicloVida.aspx</w:t>
      </w:r>
    </w:p>
  </w:footnote>
  <w:footnote w:id="5">
    <w:p w14:paraId="0DDCB4F1" w14:textId="77777777" w:rsidR="00041703" w:rsidRDefault="00041703" w:rsidP="00B169E0">
      <w:pPr>
        <w:pStyle w:val="Textonotapie"/>
      </w:pPr>
      <w:r w:rsidRPr="006F1BCC">
        <w:rPr>
          <w:rStyle w:val="Refdenotaalpie"/>
          <w:color w:val="002060"/>
        </w:rPr>
        <w:footnoteRef/>
      </w:r>
      <w:r w:rsidRPr="006F1BCC">
        <w:rPr>
          <w:color w:val="002060"/>
        </w:rPr>
        <w:t xml:space="preserve"> http://www.educacionbogota.edu.co/es/temas-estrategicos/educacion-incluyente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17EA1" w14:textId="77777777" w:rsidR="00041703" w:rsidRDefault="00041703">
    <w:pPr>
      <w:pStyle w:val="Encabezado"/>
    </w:pPr>
    <w:r>
      <w:rPr>
        <w:noProof/>
        <w:lang w:eastAsia="es-CO"/>
      </w:rPr>
      <w:pict w14:anchorId="18DD7B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79454" o:spid="_x0000_s2055" type="#_x0000_t75" style="position:absolute;margin-left:0;margin-top:0;width:441.85pt;height:361.75pt;z-index:-251655168;mso-position-horizontal:center;mso-position-horizontal-relative:margin;mso-position-vertical:center;mso-position-vertical-relative:margin" o:allowincell="f">
          <v:imagedata r:id="rId1" o:title="VARIEDADES CANT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F442F" w14:textId="77777777" w:rsidR="00041703" w:rsidRPr="00870B0E" w:rsidRDefault="00041703" w:rsidP="00EE248F">
    <w:pPr>
      <w:pStyle w:val="Encabezado"/>
      <w:pBdr>
        <w:bottom w:val="thinThickLargeGap" w:sz="24" w:space="1" w:color="002060"/>
      </w:pBdr>
      <w:jc w:val="center"/>
      <w:rPr>
        <w:rFonts w:ascii="Arial" w:eastAsia="MingLiU" w:hAnsi="Arial" w:cs="Arial"/>
        <w:b/>
        <w:color w:val="002060"/>
      </w:rPr>
    </w:pPr>
    <w:r w:rsidRPr="00870B0E">
      <w:rPr>
        <w:rFonts w:ascii="Arial" w:eastAsia="MingLiU" w:hAnsi="Arial" w:cs="Arial"/>
        <w:noProof/>
        <w:color w:val="002060"/>
        <w:lang w:eastAsia="es-CO"/>
      </w:rPr>
      <mc:AlternateContent>
        <mc:Choice Requires="wps">
          <w:drawing>
            <wp:anchor distT="36576" distB="36576" distL="36576" distR="36576" simplePos="0" relativeHeight="251658240" behindDoc="0" locked="0" layoutInCell="1" allowOverlap="1" wp14:anchorId="03DBD80E" wp14:editId="23FC5666">
              <wp:simplePos x="0" y="0"/>
              <wp:positionH relativeFrom="column">
                <wp:posOffset>5042535</wp:posOffset>
              </wp:positionH>
              <wp:positionV relativeFrom="paragraph">
                <wp:posOffset>38735</wp:posOffset>
              </wp:positionV>
              <wp:extent cx="965200" cy="294005"/>
              <wp:effectExtent l="0" t="3175" r="0" b="0"/>
              <wp:wrapNone/>
              <wp:docPr id="2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294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A421C1C" w14:textId="77777777" w:rsidR="00041703" w:rsidRPr="00870B0E" w:rsidRDefault="00041703" w:rsidP="00EE248F">
                          <w:pPr>
                            <w:widowControl w:val="0"/>
                            <w:spacing w:after="0"/>
                            <w:jc w:val="center"/>
                            <w:rPr>
                              <w:rFonts w:ascii="Arial" w:hAnsi="Arial" w:cs="Arial"/>
                              <w:b/>
                              <w:bCs/>
                              <w:iCs/>
                              <w:color w:val="002060"/>
                              <w:sz w:val="14"/>
                              <w:szCs w:val="14"/>
                            </w:rPr>
                          </w:pPr>
                          <w:r w:rsidRPr="00870B0E">
                            <w:rPr>
                              <w:rFonts w:ascii="Arial" w:hAnsi="Arial" w:cs="Arial"/>
                              <w:b/>
                              <w:bCs/>
                              <w:iCs/>
                              <w:color w:val="002060"/>
                              <w:sz w:val="14"/>
                              <w:szCs w:val="14"/>
                            </w:rPr>
                            <w:t>VIGENCIA</w:t>
                          </w:r>
                        </w:p>
                        <w:p w14:paraId="353D47BF" w14:textId="77777777" w:rsidR="00041703" w:rsidRPr="00870B0E" w:rsidRDefault="00041703" w:rsidP="00EE248F">
                          <w:pPr>
                            <w:widowControl w:val="0"/>
                            <w:jc w:val="center"/>
                            <w:rPr>
                              <w:rFonts w:ascii="Arial" w:hAnsi="Arial" w:cs="Arial"/>
                              <w:bCs/>
                              <w:iCs/>
                              <w:color w:val="002060"/>
                              <w:sz w:val="14"/>
                              <w:szCs w:val="14"/>
                            </w:rPr>
                          </w:pPr>
                          <w:r>
                            <w:rPr>
                              <w:rFonts w:ascii="Arial" w:hAnsi="Arial" w:cs="Arial"/>
                              <w:bCs/>
                              <w:iCs/>
                              <w:color w:val="002060"/>
                              <w:sz w:val="14"/>
                              <w:szCs w:val="14"/>
                            </w:rPr>
                            <w:t>2016</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BD80E" id="_x0000_t202" coordsize="21600,21600" o:spt="202" path="m,l,21600r21600,l21600,xe">
              <v:stroke joinstyle="miter"/>
              <v:path gradientshapeok="t" o:connecttype="rect"/>
            </v:shapetype>
            <v:shape id="Text Box 25" o:spid="_x0000_s1026" type="#_x0000_t202" style="position:absolute;left:0;text-align:left;margin-left:397.05pt;margin-top:3.05pt;width:76pt;height:23.1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" filled="f" stroked="f" strokecolor="black [0]" insetpen="t">
              <v:textbox inset="2.88pt,2.88pt,2.88pt,2.88pt">
                <w:txbxContent>
                  <w:p w14:paraId="5A421C1C" w14:textId="77777777" w:rsidR="00041703" w:rsidRPr="00870B0E" w:rsidRDefault="00041703" w:rsidP="00EE248F">
                    <w:pPr>
                      <w:widowControl w:val="0"/>
                      <w:spacing w:after="0"/>
                      <w:jc w:val="center"/>
                      <w:rPr>
                        <w:rFonts w:ascii="Arial" w:hAnsi="Arial" w:cs="Arial"/>
                        <w:b/>
                        <w:bCs/>
                        <w:iCs/>
                        <w:color w:val="002060"/>
                        <w:sz w:val="14"/>
                        <w:szCs w:val="14"/>
                      </w:rPr>
                    </w:pPr>
                    <w:r w:rsidRPr="00870B0E">
                      <w:rPr>
                        <w:rFonts w:ascii="Arial" w:hAnsi="Arial" w:cs="Arial"/>
                        <w:b/>
                        <w:bCs/>
                        <w:iCs/>
                        <w:color w:val="002060"/>
                        <w:sz w:val="14"/>
                        <w:szCs w:val="14"/>
                      </w:rPr>
                      <w:t>VIGENCIA</w:t>
                    </w:r>
                  </w:p>
                  <w:p w14:paraId="353D47BF" w14:textId="77777777" w:rsidR="00041703" w:rsidRPr="00870B0E" w:rsidRDefault="00041703" w:rsidP="00EE248F">
                    <w:pPr>
                      <w:widowControl w:val="0"/>
                      <w:jc w:val="center"/>
                      <w:rPr>
                        <w:rFonts w:ascii="Arial" w:hAnsi="Arial" w:cs="Arial"/>
                        <w:bCs/>
                        <w:iCs/>
                        <w:color w:val="002060"/>
                        <w:sz w:val="14"/>
                        <w:szCs w:val="14"/>
                      </w:rPr>
                    </w:pPr>
                    <w:r>
                      <w:rPr>
                        <w:rFonts w:ascii="Arial" w:hAnsi="Arial" w:cs="Arial"/>
                        <w:bCs/>
                        <w:iCs/>
                        <w:color w:val="002060"/>
                        <w:sz w:val="14"/>
                        <w:szCs w:val="14"/>
                      </w:rPr>
                      <w:t>2016</w:t>
                    </w:r>
                  </w:p>
                </w:txbxContent>
              </v:textbox>
            </v:shape>
          </w:pict>
        </mc:Fallback>
      </mc:AlternateContent>
    </w:r>
    <w:r w:rsidRPr="00870B0E">
      <w:rPr>
        <w:rFonts w:ascii="Arial" w:eastAsia="MingLiU" w:hAnsi="Arial" w:cs="Arial"/>
        <w:noProof/>
        <w:color w:val="002060"/>
        <w:lang w:eastAsia="es-CO"/>
      </w:rPr>
      <mc:AlternateContent>
        <mc:Choice Requires="wps">
          <w:drawing>
            <wp:anchor distT="36576" distB="36576" distL="36576" distR="36576" simplePos="0" relativeHeight="251656192" behindDoc="0" locked="0" layoutInCell="1" allowOverlap="1" wp14:anchorId="228B3B35" wp14:editId="526B23EA">
              <wp:simplePos x="0" y="0"/>
              <wp:positionH relativeFrom="column">
                <wp:posOffset>-54610</wp:posOffset>
              </wp:positionH>
              <wp:positionV relativeFrom="paragraph">
                <wp:posOffset>48260</wp:posOffset>
              </wp:positionV>
              <wp:extent cx="965200" cy="294005"/>
              <wp:effectExtent l="0" t="3175" r="0" b="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294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43F9B45" w14:textId="77777777" w:rsidR="00041703" w:rsidRPr="00870B0E" w:rsidRDefault="00041703" w:rsidP="00EE248F">
                          <w:pPr>
                            <w:widowControl w:val="0"/>
                            <w:spacing w:after="0"/>
                            <w:jc w:val="center"/>
                            <w:rPr>
                              <w:rFonts w:ascii="Arial" w:hAnsi="Arial" w:cs="Arial"/>
                              <w:b/>
                              <w:bCs/>
                              <w:iCs/>
                              <w:color w:val="002060"/>
                              <w:sz w:val="14"/>
                              <w:szCs w:val="14"/>
                            </w:rPr>
                          </w:pPr>
                          <w:r w:rsidRPr="00870B0E">
                            <w:rPr>
                              <w:rFonts w:ascii="Arial" w:hAnsi="Arial" w:cs="Arial"/>
                              <w:b/>
                              <w:bCs/>
                              <w:iCs/>
                              <w:color w:val="002060"/>
                              <w:sz w:val="14"/>
                              <w:szCs w:val="14"/>
                            </w:rPr>
                            <w:t xml:space="preserve">CODIGO </w:t>
                          </w:r>
                        </w:p>
                        <w:p w14:paraId="3734763E" w14:textId="77777777" w:rsidR="00041703" w:rsidRPr="00870B0E" w:rsidRDefault="00041703" w:rsidP="00EE248F">
                          <w:pPr>
                            <w:widowControl w:val="0"/>
                            <w:jc w:val="center"/>
                            <w:rPr>
                              <w:rFonts w:ascii="Arial" w:hAnsi="Arial" w:cs="Arial"/>
                              <w:bCs/>
                              <w:iCs/>
                              <w:color w:val="002060"/>
                              <w:sz w:val="14"/>
                              <w:szCs w:val="14"/>
                            </w:rPr>
                          </w:pPr>
                          <w:r w:rsidRPr="00870B0E">
                            <w:rPr>
                              <w:rFonts w:ascii="Arial" w:hAnsi="Arial" w:cs="Arial"/>
                              <w:bCs/>
                              <w:iCs/>
                              <w:color w:val="002060"/>
                              <w:sz w:val="14"/>
                              <w:szCs w:val="14"/>
                            </w:rPr>
                            <w:t>GD-M</w:t>
                          </w:r>
                          <w:r>
                            <w:rPr>
                              <w:rFonts w:ascii="Arial" w:hAnsi="Arial" w:cs="Arial"/>
                              <w:bCs/>
                              <w:iCs/>
                              <w:color w:val="002060"/>
                              <w:sz w:val="14"/>
                              <w:szCs w:val="14"/>
                            </w:rPr>
                            <w:t>N-CE</w:t>
                          </w:r>
                          <w:r w:rsidRPr="00870B0E">
                            <w:rPr>
                              <w:rFonts w:ascii="Arial" w:hAnsi="Arial" w:cs="Arial"/>
                              <w:bCs/>
                              <w:iCs/>
                              <w:color w:val="002060"/>
                              <w:sz w:val="14"/>
                              <w:szCs w:val="14"/>
                            </w:rPr>
                            <w:t xml:space="preserve">-001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B3B35" id="Text Box 23" o:spid="_x0000_s1027" type="#_x0000_t202" style="position:absolute;left:0;text-align:left;margin-left:-4.3pt;margin-top:3.8pt;width:76pt;height:23.1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" filled="f" stroked="f" strokecolor="black [0]" insetpen="t">
              <v:textbox inset="2.88pt,2.88pt,2.88pt,2.88pt">
                <w:txbxContent>
                  <w:p w14:paraId="243F9B45" w14:textId="77777777" w:rsidR="00041703" w:rsidRPr="00870B0E" w:rsidRDefault="00041703" w:rsidP="00EE248F">
                    <w:pPr>
                      <w:widowControl w:val="0"/>
                      <w:spacing w:after="0"/>
                      <w:jc w:val="center"/>
                      <w:rPr>
                        <w:rFonts w:ascii="Arial" w:hAnsi="Arial" w:cs="Arial"/>
                        <w:b/>
                        <w:bCs/>
                        <w:iCs/>
                        <w:color w:val="002060"/>
                        <w:sz w:val="14"/>
                        <w:szCs w:val="14"/>
                      </w:rPr>
                    </w:pPr>
                    <w:r w:rsidRPr="00870B0E">
                      <w:rPr>
                        <w:rFonts w:ascii="Arial" w:hAnsi="Arial" w:cs="Arial"/>
                        <w:b/>
                        <w:bCs/>
                        <w:iCs/>
                        <w:color w:val="002060"/>
                        <w:sz w:val="14"/>
                        <w:szCs w:val="14"/>
                      </w:rPr>
                      <w:t xml:space="preserve">CODIGO </w:t>
                    </w:r>
                  </w:p>
                  <w:p w14:paraId="3734763E" w14:textId="77777777" w:rsidR="00041703" w:rsidRPr="00870B0E" w:rsidRDefault="00041703" w:rsidP="00EE248F">
                    <w:pPr>
                      <w:widowControl w:val="0"/>
                      <w:jc w:val="center"/>
                      <w:rPr>
                        <w:rFonts w:ascii="Arial" w:hAnsi="Arial" w:cs="Arial"/>
                        <w:bCs/>
                        <w:iCs/>
                        <w:color w:val="002060"/>
                        <w:sz w:val="14"/>
                        <w:szCs w:val="14"/>
                      </w:rPr>
                    </w:pPr>
                    <w:r w:rsidRPr="00870B0E">
                      <w:rPr>
                        <w:rFonts w:ascii="Arial" w:hAnsi="Arial" w:cs="Arial"/>
                        <w:bCs/>
                        <w:iCs/>
                        <w:color w:val="002060"/>
                        <w:sz w:val="14"/>
                        <w:szCs w:val="14"/>
                      </w:rPr>
                      <w:t>GD-M</w:t>
                    </w:r>
                    <w:r>
                      <w:rPr>
                        <w:rFonts w:ascii="Arial" w:hAnsi="Arial" w:cs="Arial"/>
                        <w:bCs/>
                        <w:iCs/>
                        <w:color w:val="002060"/>
                        <w:sz w:val="14"/>
                        <w:szCs w:val="14"/>
                      </w:rPr>
                      <w:t>N-CE</w:t>
                    </w:r>
                    <w:r w:rsidRPr="00870B0E">
                      <w:rPr>
                        <w:rFonts w:ascii="Arial" w:hAnsi="Arial" w:cs="Arial"/>
                        <w:bCs/>
                        <w:iCs/>
                        <w:color w:val="002060"/>
                        <w:sz w:val="14"/>
                        <w:szCs w:val="14"/>
                      </w:rPr>
                      <w:t xml:space="preserve">-001 </w:t>
                    </w:r>
                  </w:p>
                </w:txbxContent>
              </v:textbox>
            </v:shape>
          </w:pict>
        </mc:Fallback>
      </mc:AlternateContent>
    </w:r>
    <w:r w:rsidRPr="00870B0E">
      <w:rPr>
        <w:rFonts w:ascii="Arial" w:eastAsia="MingLiU" w:hAnsi="Arial" w:cs="Arial"/>
        <w:noProof/>
        <w:color w:val="002060"/>
        <w:lang w:eastAsia="es-CO"/>
      </w:rPr>
      <mc:AlternateContent>
        <mc:Choice Requires="wps">
          <w:drawing>
            <wp:anchor distT="36576" distB="36576" distL="36576" distR="36576" simplePos="0" relativeHeight="251657216" behindDoc="0" locked="0" layoutInCell="1" allowOverlap="1" wp14:anchorId="734DA2AB" wp14:editId="04667216">
              <wp:simplePos x="0" y="0"/>
              <wp:positionH relativeFrom="column">
                <wp:posOffset>6115050</wp:posOffset>
              </wp:positionH>
              <wp:positionV relativeFrom="paragraph">
                <wp:posOffset>47625</wp:posOffset>
              </wp:positionV>
              <wp:extent cx="764540" cy="294005"/>
              <wp:effectExtent l="0" t="2540" r="1905" b="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294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517E622" w14:textId="77777777" w:rsidR="00041703" w:rsidRPr="003F63D5" w:rsidRDefault="00041703" w:rsidP="00EE248F">
                          <w:pPr>
                            <w:rPr>
                              <w:szCs w:val="1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DA2AB" id="Text Box 24" o:spid="_x0000_s1028" type="#_x0000_t202" style="position:absolute;left:0;text-align:left;margin-left:481.5pt;margin-top:3.75pt;width:60.2pt;height:23.1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" filled="f" stroked="f" strokecolor="black [0]" insetpen="t">
              <v:textbox inset="2.88pt,2.88pt,2.88pt,2.88pt">
                <w:txbxContent>
                  <w:p w14:paraId="5517E622" w14:textId="77777777" w:rsidR="00041703" w:rsidRPr="003F63D5" w:rsidRDefault="00041703" w:rsidP="00EE248F">
                    <w:pPr>
                      <w:rPr>
                        <w:szCs w:val="14"/>
                      </w:rPr>
                    </w:pPr>
                  </w:p>
                </w:txbxContent>
              </v:textbox>
            </v:shape>
          </w:pict>
        </mc:Fallback>
      </mc:AlternateContent>
    </w:r>
    <w:r w:rsidRPr="00870B0E">
      <w:rPr>
        <w:rFonts w:ascii="Arial" w:eastAsia="MingLiU" w:hAnsi="Arial" w:cs="Arial"/>
        <w:b/>
        <w:noProof/>
        <w:color w:val="002060"/>
        <w:lang w:eastAsia="es-CO"/>
      </w:rPr>
      <w:t xml:space="preserve">COLEGIO LAS MONTOYAS </w:t>
    </w:r>
  </w:p>
  <w:p w14:paraId="04076571" w14:textId="77777777" w:rsidR="00041703" w:rsidRPr="00160E8A" w:rsidRDefault="00041703" w:rsidP="00EE248F">
    <w:pPr>
      <w:pStyle w:val="Encabezado"/>
      <w:pBdr>
        <w:bottom w:val="thinThickLargeGap" w:sz="24" w:space="1" w:color="002060"/>
      </w:pBdr>
      <w:jc w:val="center"/>
      <w:rPr>
        <w:rFonts w:ascii="Kalinga" w:eastAsiaTheme="majorEastAsia" w:hAnsi="Kalinga" w:cs="Kalinga"/>
        <w:color w:val="002060"/>
        <w:sz w:val="14"/>
        <w:szCs w:val="14"/>
      </w:rPr>
    </w:pPr>
    <w:r w:rsidRPr="00160E8A">
      <w:rPr>
        <w:rFonts w:ascii="Kalinga" w:eastAsiaTheme="majorEastAsia" w:hAnsi="Kalinga" w:cs="Kalinga"/>
        <w:color w:val="002060"/>
        <w:sz w:val="14"/>
        <w:szCs w:val="14"/>
      </w:rPr>
      <w:t xml:space="preserve">NIT: </w:t>
    </w:r>
    <w:r>
      <w:rPr>
        <w:rFonts w:ascii="Kalinga" w:eastAsiaTheme="majorEastAsia" w:hAnsi="Kalinga" w:cs="Kalinga"/>
        <w:color w:val="002060"/>
        <w:sz w:val="14"/>
        <w:szCs w:val="14"/>
      </w:rPr>
      <w:t>829.002.186-8</w:t>
    </w:r>
  </w:p>
  <w:p w14:paraId="2ACB5387" w14:textId="77777777" w:rsidR="00041703" w:rsidRPr="00160E8A" w:rsidRDefault="00041703" w:rsidP="005F71A0">
    <w:pPr>
      <w:pStyle w:val="Encabezado"/>
      <w:pBdr>
        <w:bottom w:val="thinThickLargeGap" w:sz="24" w:space="1" w:color="002060"/>
      </w:pBdr>
      <w:jc w:val="center"/>
      <w:rPr>
        <w:rFonts w:ascii="Kalinga" w:eastAsiaTheme="majorEastAsia" w:hAnsi="Kalinga" w:cs="Kalinga"/>
        <w:color w:val="002060"/>
        <w:sz w:val="14"/>
        <w:szCs w:val="14"/>
      </w:rPr>
    </w:pPr>
    <w:r w:rsidRPr="00D34F8E">
      <w:rPr>
        <w:rFonts w:ascii="Kalinga" w:eastAsiaTheme="majorEastAsia" w:hAnsi="Kalinga" w:cs="Kalinga"/>
        <w:color w:val="002060"/>
        <w:sz w:val="10"/>
        <w:szCs w:val="10"/>
      </w:rPr>
      <w:t xml:space="preserve">           </w:t>
    </w:r>
    <w:r>
      <w:rPr>
        <w:rFonts w:ascii="Kalinga" w:eastAsiaTheme="majorEastAsia" w:hAnsi="Kalinga" w:cs="Kalinga"/>
        <w:color w:val="002060"/>
        <w:sz w:val="14"/>
        <w:szCs w:val="14"/>
      </w:rPr>
      <w:t>Corregimiento Las Montoyas – Puerto Parra</w:t>
    </w:r>
    <w:r w:rsidRPr="00160E8A">
      <w:rPr>
        <w:rFonts w:ascii="Kalinga" w:eastAsiaTheme="majorEastAsia" w:hAnsi="Kalinga" w:cs="Kalinga"/>
        <w:color w:val="002060"/>
        <w:sz w:val="14"/>
        <w:szCs w:val="14"/>
      </w:rPr>
      <w:t xml:space="preserve"> (</w:t>
    </w:r>
    <w:r>
      <w:rPr>
        <w:rFonts w:ascii="Kalinga" w:eastAsiaTheme="majorEastAsia" w:hAnsi="Kalinga" w:cs="Kalinga"/>
        <w:color w:val="002060"/>
        <w:sz w:val="14"/>
        <w:szCs w:val="14"/>
      </w:rPr>
      <w:t>SANTANDER</w:t>
    </w:r>
    <w:r w:rsidRPr="00160E8A">
      <w:rPr>
        <w:rFonts w:ascii="Kalinga" w:eastAsiaTheme="majorEastAsia" w:hAnsi="Kalinga" w:cs="Kalinga"/>
        <w:color w:val="002060"/>
        <w:sz w:val="14"/>
        <w:szCs w:val="14"/>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ED0EA" w14:textId="77777777" w:rsidR="00041703" w:rsidRDefault="00041703" w:rsidP="00C63C1E">
    <w:pPr>
      <w:pStyle w:val="Encabezado"/>
      <w:jc w:val="center"/>
    </w:pPr>
    <w:r>
      <w:rPr>
        <w:rFonts w:ascii="Monotype Corsiva" w:eastAsia="MingLiU" w:hAnsi="Monotype Corsiva" w:cstheme="majorBidi"/>
        <w:noProof/>
        <w:sz w:val="36"/>
        <w:szCs w:val="36"/>
        <w:lang w:eastAsia="es-CO"/>
      </w:rPr>
      <mc:AlternateContent>
        <mc:Choice Requires="wps">
          <w:drawing>
            <wp:anchor distT="0" distB="0" distL="114300" distR="114300" simplePos="0" relativeHeight="251654144" behindDoc="0" locked="0" layoutInCell="1" allowOverlap="1" wp14:anchorId="35A36ACF" wp14:editId="59455726">
              <wp:simplePos x="0" y="0"/>
              <wp:positionH relativeFrom="column">
                <wp:posOffset>1817370</wp:posOffset>
              </wp:positionH>
              <wp:positionV relativeFrom="paragraph">
                <wp:posOffset>63500</wp:posOffset>
              </wp:positionV>
              <wp:extent cx="2114550" cy="285115"/>
              <wp:effectExtent l="3175"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85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F331FB" w14:textId="77777777" w:rsidR="00041703" w:rsidRPr="000A001E" w:rsidRDefault="00041703" w:rsidP="00C63C1E">
                          <w:pPr>
                            <w:rPr>
                              <w:rFonts w:ascii="Georgia Ref" w:hAnsi="Georgia Ref"/>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36ACF" id="_x0000_t202" coordsize="21600,21600" o:spt="202" path="m,l,21600r21600,l21600,xe">
              <v:stroke joinstyle="miter"/>
              <v:path gradientshapeok="t" o:connecttype="rect"/>
            </v:shapetype>
            <v:shape id="Text Box 13" o:spid="_x0000_s1030" type="#_x0000_t202" style="position:absolute;left:0;text-align:left;margin-left:143.1pt;margin-top:5pt;width:166.5pt;height:22.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" stroked="f">
              <v:textbox>
                <w:txbxContent>
                  <w:p w14:paraId="05F331FB" w14:textId="77777777" w:rsidR="00041703" w:rsidRPr="000A001E" w:rsidRDefault="00041703" w:rsidP="00C63C1E">
                    <w:pPr>
                      <w:rPr>
                        <w:rFonts w:ascii="Georgia Ref" w:hAnsi="Georgia Ref"/>
                        <w:b/>
                        <w:sz w:val="28"/>
                        <w:szCs w:val="28"/>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A64A9" w14:textId="3B0B50BD" w:rsidR="00041703" w:rsidRPr="00A55362" w:rsidRDefault="00041703" w:rsidP="00A5536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0.9pt;height:10.9pt" o:bullet="t">
        <v:imagedata r:id="rId1" o:title="msoE836"/>
      </v:shape>
    </w:pict>
  </w:numPicBullet>
  <w:abstractNum w:abstractNumId="0">
    <w:nsid w:val="04002FFC"/>
    <w:multiLevelType w:val="hybridMultilevel"/>
    <w:tmpl w:val="0D4A2202"/>
    <w:lvl w:ilvl="0" w:tplc="2F34265E">
      <w:start w:val="1"/>
      <w:numFmt w:val="decimal"/>
      <w:lvlText w:val="%1."/>
      <w:lvlJc w:val="left"/>
      <w:pPr>
        <w:tabs>
          <w:tab w:val="num" w:pos="360"/>
        </w:tabs>
        <w:ind w:left="360" w:hanging="360"/>
      </w:pPr>
      <w:rPr>
        <w:rFonts w:hint="default"/>
        <w:sz w:val="24"/>
        <w:szCs w:val="24"/>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0D5A5D80"/>
    <w:multiLevelType w:val="hybridMultilevel"/>
    <w:tmpl w:val="8F3C9566"/>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EF7592B"/>
    <w:multiLevelType w:val="hybridMultilevel"/>
    <w:tmpl w:val="946EEBBA"/>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F211F82"/>
    <w:multiLevelType w:val="hybridMultilevel"/>
    <w:tmpl w:val="52B6833C"/>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ED04FFF"/>
    <w:multiLevelType w:val="hybridMultilevel"/>
    <w:tmpl w:val="EF285ADC"/>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5B65EF6"/>
    <w:multiLevelType w:val="multilevel"/>
    <w:tmpl w:val="FAB44E60"/>
    <w:lvl w:ilvl="0">
      <w:start w:val="1"/>
      <w:numFmt w:val="decimal"/>
      <w:lvlText w:val="%1."/>
      <w:lvlJc w:val="left"/>
      <w:pPr>
        <w:ind w:left="501" w:hanging="360"/>
      </w:pPr>
      <w:rPr>
        <w:rFonts w:hint="default"/>
        <w:b/>
      </w:rPr>
    </w:lvl>
    <w:lvl w:ilvl="1">
      <w:start w:val="7"/>
      <w:numFmt w:val="decimal"/>
      <w:isLgl/>
      <w:lvlText w:val="%1.%2."/>
      <w:lvlJc w:val="left"/>
      <w:pPr>
        <w:ind w:left="861" w:hanging="72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221" w:hanging="108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581" w:hanging="144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941" w:hanging="1800"/>
      </w:pPr>
      <w:rPr>
        <w:rFonts w:hint="default"/>
      </w:rPr>
    </w:lvl>
    <w:lvl w:ilvl="8">
      <w:start w:val="1"/>
      <w:numFmt w:val="decimal"/>
      <w:isLgl/>
      <w:lvlText w:val="%1.%2.%3.%4.%5.%6.%7.%8.%9."/>
      <w:lvlJc w:val="left"/>
      <w:pPr>
        <w:ind w:left="2301" w:hanging="2160"/>
      </w:pPr>
      <w:rPr>
        <w:rFonts w:hint="default"/>
      </w:rPr>
    </w:lvl>
  </w:abstractNum>
  <w:abstractNum w:abstractNumId="6">
    <w:nsid w:val="28EA4E96"/>
    <w:multiLevelType w:val="hybridMultilevel"/>
    <w:tmpl w:val="3000FCAA"/>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7">
    <w:nsid w:val="2AFF221A"/>
    <w:multiLevelType w:val="hybridMultilevel"/>
    <w:tmpl w:val="CDC0D81C"/>
    <w:lvl w:ilvl="0" w:tplc="2C2E3DEC">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2CE926C3"/>
    <w:multiLevelType w:val="multilevel"/>
    <w:tmpl w:val="CB7CDEA2"/>
    <w:lvl w:ilvl="0">
      <w:start w:val="1"/>
      <w:numFmt w:val="decimal"/>
      <w:lvlText w:val="%1."/>
      <w:lvlJc w:val="left"/>
      <w:pPr>
        <w:ind w:left="603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314E3BCF"/>
    <w:multiLevelType w:val="hybridMultilevel"/>
    <w:tmpl w:val="B98A7A58"/>
    <w:lvl w:ilvl="0" w:tplc="EAA43382">
      <w:start w:val="1"/>
      <w:numFmt w:val="decimal"/>
      <w:lvlText w:val="%1."/>
      <w:lvlJc w:val="left"/>
      <w:pPr>
        <w:ind w:left="785" w:hanging="360"/>
      </w:pPr>
      <w:rPr>
        <w:rFonts w:ascii="Arial" w:eastAsia="Times New Roman" w:hAnsi="Arial" w:cs="Arial"/>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0">
    <w:nsid w:val="37AF60B0"/>
    <w:multiLevelType w:val="hybridMultilevel"/>
    <w:tmpl w:val="CC5C9204"/>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1">
    <w:nsid w:val="389739D8"/>
    <w:multiLevelType w:val="hybridMultilevel"/>
    <w:tmpl w:val="C54C9FC6"/>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E2C6941"/>
    <w:multiLevelType w:val="hybridMultilevel"/>
    <w:tmpl w:val="9934E85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4BC755C8"/>
    <w:multiLevelType w:val="hybridMultilevel"/>
    <w:tmpl w:val="FE42D95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nsid w:val="536756F9"/>
    <w:multiLevelType w:val="multilevel"/>
    <w:tmpl w:val="723AAE84"/>
    <w:lvl w:ilvl="0">
      <w:start w:val="1"/>
      <w:numFmt w:val="decimal"/>
      <w:lvlText w:val="%1."/>
      <w:lvlJc w:val="left"/>
      <w:pPr>
        <w:tabs>
          <w:tab w:val="num" w:pos="349"/>
        </w:tabs>
        <w:ind w:left="349" w:hanging="360"/>
      </w:pPr>
      <w:rPr>
        <w:rFonts w:hint="default"/>
      </w:rPr>
    </w:lvl>
    <w:lvl w:ilvl="1">
      <w:start w:val="10"/>
      <w:numFmt w:val="decimal"/>
      <w:isLgl/>
      <w:lvlText w:val="%1.%2"/>
      <w:lvlJc w:val="left"/>
      <w:pPr>
        <w:ind w:left="394" w:hanging="405"/>
      </w:pPr>
      <w:rPr>
        <w:rFonts w:hint="default"/>
      </w:rPr>
    </w:lvl>
    <w:lvl w:ilvl="2">
      <w:start w:val="1"/>
      <w:numFmt w:val="decimal"/>
      <w:isLgl/>
      <w:lvlText w:val="%1.%2.%3"/>
      <w:lvlJc w:val="left"/>
      <w:pPr>
        <w:ind w:left="394" w:hanging="405"/>
      </w:pPr>
      <w:rPr>
        <w:rFonts w:hint="default"/>
      </w:rPr>
    </w:lvl>
    <w:lvl w:ilvl="3">
      <w:start w:val="1"/>
      <w:numFmt w:val="decimal"/>
      <w:isLgl/>
      <w:lvlText w:val="%1.%2.%3.%4"/>
      <w:lvlJc w:val="left"/>
      <w:pPr>
        <w:ind w:left="709" w:hanging="720"/>
      </w:pPr>
      <w:rPr>
        <w:rFonts w:hint="default"/>
      </w:rPr>
    </w:lvl>
    <w:lvl w:ilvl="4">
      <w:start w:val="1"/>
      <w:numFmt w:val="decimal"/>
      <w:isLgl/>
      <w:lvlText w:val="%1.%2.%3.%4.%5"/>
      <w:lvlJc w:val="left"/>
      <w:pPr>
        <w:ind w:left="709" w:hanging="720"/>
      </w:pPr>
      <w:rPr>
        <w:rFonts w:hint="default"/>
      </w:rPr>
    </w:lvl>
    <w:lvl w:ilvl="5">
      <w:start w:val="1"/>
      <w:numFmt w:val="decimal"/>
      <w:isLgl/>
      <w:lvlText w:val="%1.%2.%3.%4.%5.%6"/>
      <w:lvlJc w:val="left"/>
      <w:pPr>
        <w:ind w:left="1069" w:hanging="1080"/>
      </w:pPr>
      <w:rPr>
        <w:rFonts w:hint="default"/>
      </w:rPr>
    </w:lvl>
    <w:lvl w:ilvl="6">
      <w:start w:val="1"/>
      <w:numFmt w:val="decimal"/>
      <w:isLgl/>
      <w:lvlText w:val="%1.%2.%3.%4.%5.%6.%7"/>
      <w:lvlJc w:val="left"/>
      <w:pPr>
        <w:ind w:left="1069" w:hanging="1080"/>
      </w:pPr>
      <w:rPr>
        <w:rFonts w:hint="default"/>
      </w:rPr>
    </w:lvl>
    <w:lvl w:ilvl="7">
      <w:start w:val="1"/>
      <w:numFmt w:val="decimal"/>
      <w:isLgl/>
      <w:lvlText w:val="%1.%2.%3.%4.%5.%6.%7.%8"/>
      <w:lvlJc w:val="left"/>
      <w:pPr>
        <w:ind w:left="1069" w:hanging="1080"/>
      </w:pPr>
      <w:rPr>
        <w:rFonts w:hint="default"/>
      </w:rPr>
    </w:lvl>
    <w:lvl w:ilvl="8">
      <w:start w:val="1"/>
      <w:numFmt w:val="decimal"/>
      <w:isLgl/>
      <w:lvlText w:val="%1.%2.%3.%4.%5.%6.%7.%8.%9"/>
      <w:lvlJc w:val="left"/>
      <w:pPr>
        <w:ind w:left="1429" w:hanging="1440"/>
      </w:pPr>
      <w:rPr>
        <w:rFonts w:hint="default"/>
      </w:rPr>
    </w:lvl>
  </w:abstractNum>
  <w:abstractNum w:abstractNumId="15">
    <w:nsid w:val="58F44CA0"/>
    <w:multiLevelType w:val="hybridMultilevel"/>
    <w:tmpl w:val="C64605F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nsid w:val="5BAD393A"/>
    <w:multiLevelType w:val="hybridMultilevel"/>
    <w:tmpl w:val="D81C405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nsid w:val="5BBE5208"/>
    <w:multiLevelType w:val="hybridMultilevel"/>
    <w:tmpl w:val="25CED0A0"/>
    <w:lvl w:ilvl="0" w:tplc="14267588">
      <w:start w:val="1"/>
      <w:numFmt w:val="decimal"/>
      <w:lvlText w:val="%1."/>
      <w:lvlJc w:val="left"/>
      <w:pPr>
        <w:ind w:left="720" w:hanging="360"/>
      </w:pPr>
      <w:rPr>
        <w:rFonts w:ascii="Arial" w:hAnsi="Arial" w:cs="Arial" w:hint="default"/>
        <w:b/>
        <w:color w:val="00206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nsid w:val="5F6B49C9"/>
    <w:multiLevelType w:val="hybridMultilevel"/>
    <w:tmpl w:val="4D3C5180"/>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5F64F4B"/>
    <w:multiLevelType w:val="hybridMultilevel"/>
    <w:tmpl w:val="5C50BF4C"/>
    <w:lvl w:ilvl="0" w:tplc="0C0A000F">
      <w:start w:val="1"/>
      <w:numFmt w:val="decimal"/>
      <w:lvlText w:val="%1."/>
      <w:lvlJc w:val="left"/>
      <w:pPr>
        <w:tabs>
          <w:tab w:val="num" w:pos="713"/>
        </w:tabs>
        <w:ind w:left="713" w:hanging="360"/>
      </w:pPr>
    </w:lvl>
    <w:lvl w:ilvl="1" w:tplc="0C0A0019" w:tentative="1">
      <w:start w:val="1"/>
      <w:numFmt w:val="lowerLetter"/>
      <w:lvlText w:val="%2."/>
      <w:lvlJc w:val="left"/>
      <w:pPr>
        <w:tabs>
          <w:tab w:val="num" w:pos="1433"/>
        </w:tabs>
        <w:ind w:left="1433" w:hanging="360"/>
      </w:pPr>
    </w:lvl>
    <w:lvl w:ilvl="2" w:tplc="0C0A001B" w:tentative="1">
      <w:start w:val="1"/>
      <w:numFmt w:val="lowerRoman"/>
      <w:lvlText w:val="%3."/>
      <w:lvlJc w:val="right"/>
      <w:pPr>
        <w:tabs>
          <w:tab w:val="num" w:pos="2153"/>
        </w:tabs>
        <w:ind w:left="2153" w:hanging="180"/>
      </w:pPr>
    </w:lvl>
    <w:lvl w:ilvl="3" w:tplc="0C0A000F" w:tentative="1">
      <w:start w:val="1"/>
      <w:numFmt w:val="decimal"/>
      <w:lvlText w:val="%4."/>
      <w:lvlJc w:val="left"/>
      <w:pPr>
        <w:tabs>
          <w:tab w:val="num" w:pos="2873"/>
        </w:tabs>
        <w:ind w:left="2873" w:hanging="360"/>
      </w:pPr>
    </w:lvl>
    <w:lvl w:ilvl="4" w:tplc="0C0A0019" w:tentative="1">
      <w:start w:val="1"/>
      <w:numFmt w:val="lowerLetter"/>
      <w:lvlText w:val="%5."/>
      <w:lvlJc w:val="left"/>
      <w:pPr>
        <w:tabs>
          <w:tab w:val="num" w:pos="3593"/>
        </w:tabs>
        <w:ind w:left="3593" w:hanging="360"/>
      </w:pPr>
    </w:lvl>
    <w:lvl w:ilvl="5" w:tplc="0C0A001B" w:tentative="1">
      <w:start w:val="1"/>
      <w:numFmt w:val="lowerRoman"/>
      <w:lvlText w:val="%6."/>
      <w:lvlJc w:val="right"/>
      <w:pPr>
        <w:tabs>
          <w:tab w:val="num" w:pos="4313"/>
        </w:tabs>
        <w:ind w:left="4313" w:hanging="180"/>
      </w:pPr>
    </w:lvl>
    <w:lvl w:ilvl="6" w:tplc="0C0A000F" w:tentative="1">
      <w:start w:val="1"/>
      <w:numFmt w:val="decimal"/>
      <w:lvlText w:val="%7."/>
      <w:lvlJc w:val="left"/>
      <w:pPr>
        <w:tabs>
          <w:tab w:val="num" w:pos="5033"/>
        </w:tabs>
        <w:ind w:left="5033" w:hanging="360"/>
      </w:pPr>
    </w:lvl>
    <w:lvl w:ilvl="7" w:tplc="0C0A0019" w:tentative="1">
      <w:start w:val="1"/>
      <w:numFmt w:val="lowerLetter"/>
      <w:lvlText w:val="%8."/>
      <w:lvlJc w:val="left"/>
      <w:pPr>
        <w:tabs>
          <w:tab w:val="num" w:pos="5753"/>
        </w:tabs>
        <w:ind w:left="5753" w:hanging="360"/>
      </w:pPr>
    </w:lvl>
    <w:lvl w:ilvl="8" w:tplc="0C0A001B" w:tentative="1">
      <w:start w:val="1"/>
      <w:numFmt w:val="lowerRoman"/>
      <w:lvlText w:val="%9."/>
      <w:lvlJc w:val="right"/>
      <w:pPr>
        <w:tabs>
          <w:tab w:val="num" w:pos="6473"/>
        </w:tabs>
        <w:ind w:left="6473" w:hanging="180"/>
      </w:pPr>
    </w:lvl>
  </w:abstractNum>
  <w:abstractNum w:abstractNumId="20">
    <w:nsid w:val="6B334CED"/>
    <w:multiLevelType w:val="hybridMultilevel"/>
    <w:tmpl w:val="B9C2F364"/>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6C6A5CA2"/>
    <w:multiLevelType w:val="multilevel"/>
    <w:tmpl w:val="83E09B72"/>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rinda" w:hAnsi="Vrinda" w:cs="Vrinda" w:hint="default"/>
        <w:color w:val="00206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DDE390E"/>
    <w:multiLevelType w:val="hybridMultilevel"/>
    <w:tmpl w:val="316A380E"/>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3">
    <w:nsid w:val="70A828EC"/>
    <w:multiLevelType w:val="hybridMultilevel"/>
    <w:tmpl w:val="3000FCAA"/>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24">
    <w:nsid w:val="742758A1"/>
    <w:multiLevelType w:val="hybridMultilevel"/>
    <w:tmpl w:val="EA66E31C"/>
    <w:lvl w:ilvl="0" w:tplc="5A8C0DF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58D7EA8"/>
    <w:multiLevelType w:val="hybridMultilevel"/>
    <w:tmpl w:val="6B7AA01C"/>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1"/>
  </w:num>
  <w:num w:numId="8">
    <w:abstractNumId w:val="9"/>
  </w:num>
  <w:num w:numId="9">
    <w:abstractNumId w:val="7"/>
  </w:num>
  <w:num w:numId="10">
    <w:abstractNumId w:val="3"/>
  </w:num>
  <w:num w:numId="11">
    <w:abstractNumId w:val="4"/>
  </w:num>
  <w:num w:numId="12">
    <w:abstractNumId w:val="2"/>
  </w:num>
  <w:num w:numId="13">
    <w:abstractNumId w:val="18"/>
  </w:num>
  <w:num w:numId="14">
    <w:abstractNumId w:val="24"/>
  </w:num>
  <w:num w:numId="15">
    <w:abstractNumId w:val="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9"/>
  </w:num>
  <w:num w:numId="23">
    <w:abstractNumId w:val="14"/>
  </w:num>
  <w:num w:numId="24">
    <w:abstractNumId w:val="20"/>
  </w:num>
  <w:num w:numId="25">
    <w:abstractNumId w:val="1"/>
  </w:num>
  <w:num w:numId="2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displayBackgroundShape/>
  <w:defaultTabStop w:val="0"/>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F71"/>
    <w:rsid w:val="000000FF"/>
    <w:rsid w:val="000023A3"/>
    <w:rsid w:val="00032F87"/>
    <w:rsid w:val="00041703"/>
    <w:rsid w:val="00041EDE"/>
    <w:rsid w:val="0004567E"/>
    <w:rsid w:val="00053D85"/>
    <w:rsid w:val="000628A8"/>
    <w:rsid w:val="00067905"/>
    <w:rsid w:val="00075B29"/>
    <w:rsid w:val="000760F4"/>
    <w:rsid w:val="00080042"/>
    <w:rsid w:val="000843F7"/>
    <w:rsid w:val="00090A49"/>
    <w:rsid w:val="00090CB5"/>
    <w:rsid w:val="0009589E"/>
    <w:rsid w:val="00095D86"/>
    <w:rsid w:val="000A001E"/>
    <w:rsid w:val="000A1928"/>
    <w:rsid w:val="000B6BB3"/>
    <w:rsid w:val="000C14B8"/>
    <w:rsid w:val="000C16C2"/>
    <w:rsid w:val="000C681F"/>
    <w:rsid w:val="000C79C8"/>
    <w:rsid w:val="000D12E2"/>
    <w:rsid w:val="000D1520"/>
    <w:rsid w:val="000E373A"/>
    <w:rsid w:val="000E7B2D"/>
    <w:rsid w:val="000F1AE6"/>
    <w:rsid w:val="000F5315"/>
    <w:rsid w:val="00104A6A"/>
    <w:rsid w:val="0011597B"/>
    <w:rsid w:val="00115DF4"/>
    <w:rsid w:val="00117331"/>
    <w:rsid w:val="00124496"/>
    <w:rsid w:val="00146B50"/>
    <w:rsid w:val="00151E34"/>
    <w:rsid w:val="001521DD"/>
    <w:rsid w:val="00160E8A"/>
    <w:rsid w:val="00161570"/>
    <w:rsid w:val="001669D0"/>
    <w:rsid w:val="001860AE"/>
    <w:rsid w:val="001A39C2"/>
    <w:rsid w:val="001A52AA"/>
    <w:rsid w:val="001A7A9D"/>
    <w:rsid w:val="001C18A3"/>
    <w:rsid w:val="001C5E88"/>
    <w:rsid w:val="001D45B2"/>
    <w:rsid w:val="001F244D"/>
    <w:rsid w:val="001F2CB3"/>
    <w:rsid w:val="00202557"/>
    <w:rsid w:val="00204AE8"/>
    <w:rsid w:val="00207A33"/>
    <w:rsid w:val="00213AB4"/>
    <w:rsid w:val="00213B6D"/>
    <w:rsid w:val="0021538F"/>
    <w:rsid w:val="00223B90"/>
    <w:rsid w:val="0022400C"/>
    <w:rsid w:val="0023357E"/>
    <w:rsid w:val="00236291"/>
    <w:rsid w:val="00236B19"/>
    <w:rsid w:val="002377A9"/>
    <w:rsid w:val="00240421"/>
    <w:rsid w:val="00240468"/>
    <w:rsid w:val="00240BFC"/>
    <w:rsid w:val="00243841"/>
    <w:rsid w:val="00253035"/>
    <w:rsid w:val="00256726"/>
    <w:rsid w:val="00264AE8"/>
    <w:rsid w:val="00270E07"/>
    <w:rsid w:val="00270EDE"/>
    <w:rsid w:val="00274AD0"/>
    <w:rsid w:val="00280A67"/>
    <w:rsid w:val="00287D66"/>
    <w:rsid w:val="00291824"/>
    <w:rsid w:val="00296003"/>
    <w:rsid w:val="002A03F0"/>
    <w:rsid w:val="002A2327"/>
    <w:rsid w:val="002A274A"/>
    <w:rsid w:val="002A7C1D"/>
    <w:rsid w:val="002C07CF"/>
    <w:rsid w:val="002C0D4B"/>
    <w:rsid w:val="002E0DBF"/>
    <w:rsid w:val="002E4DC4"/>
    <w:rsid w:val="002E75CA"/>
    <w:rsid w:val="00306ACE"/>
    <w:rsid w:val="003104CD"/>
    <w:rsid w:val="0031093B"/>
    <w:rsid w:val="00310FC2"/>
    <w:rsid w:val="00311949"/>
    <w:rsid w:val="00316C36"/>
    <w:rsid w:val="00327A8D"/>
    <w:rsid w:val="003311C3"/>
    <w:rsid w:val="00331202"/>
    <w:rsid w:val="00335CCA"/>
    <w:rsid w:val="003420B1"/>
    <w:rsid w:val="00342363"/>
    <w:rsid w:val="0034339E"/>
    <w:rsid w:val="003537CB"/>
    <w:rsid w:val="00362CAC"/>
    <w:rsid w:val="00370792"/>
    <w:rsid w:val="00373D08"/>
    <w:rsid w:val="0038257C"/>
    <w:rsid w:val="00383272"/>
    <w:rsid w:val="00383CA4"/>
    <w:rsid w:val="003B0A3D"/>
    <w:rsid w:val="003B6160"/>
    <w:rsid w:val="003B7892"/>
    <w:rsid w:val="003D3DBD"/>
    <w:rsid w:val="003E4E41"/>
    <w:rsid w:val="003E73F8"/>
    <w:rsid w:val="00401F71"/>
    <w:rsid w:val="00402BD0"/>
    <w:rsid w:val="00403996"/>
    <w:rsid w:val="00403E19"/>
    <w:rsid w:val="004158E6"/>
    <w:rsid w:val="00423D1D"/>
    <w:rsid w:val="004249CE"/>
    <w:rsid w:val="00435241"/>
    <w:rsid w:val="00450B03"/>
    <w:rsid w:val="004661D5"/>
    <w:rsid w:val="00466427"/>
    <w:rsid w:val="004737A9"/>
    <w:rsid w:val="00474A8C"/>
    <w:rsid w:val="00482F31"/>
    <w:rsid w:val="00487BB4"/>
    <w:rsid w:val="00490506"/>
    <w:rsid w:val="00491179"/>
    <w:rsid w:val="00494A76"/>
    <w:rsid w:val="004A0593"/>
    <w:rsid w:val="004A1AA5"/>
    <w:rsid w:val="004A1B83"/>
    <w:rsid w:val="004A7269"/>
    <w:rsid w:val="004B035B"/>
    <w:rsid w:val="004C0980"/>
    <w:rsid w:val="004C4D11"/>
    <w:rsid w:val="004D3902"/>
    <w:rsid w:val="004D6DF0"/>
    <w:rsid w:val="004E0771"/>
    <w:rsid w:val="004E177F"/>
    <w:rsid w:val="004E23D1"/>
    <w:rsid w:val="004E2799"/>
    <w:rsid w:val="004F0FA0"/>
    <w:rsid w:val="00503787"/>
    <w:rsid w:val="005059E2"/>
    <w:rsid w:val="00512355"/>
    <w:rsid w:val="005157E2"/>
    <w:rsid w:val="00520428"/>
    <w:rsid w:val="005262B5"/>
    <w:rsid w:val="005273A5"/>
    <w:rsid w:val="005478DD"/>
    <w:rsid w:val="005624FC"/>
    <w:rsid w:val="005641E4"/>
    <w:rsid w:val="0056624A"/>
    <w:rsid w:val="00573A93"/>
    <w:rsid w:val="0057418E"/>
    <w:rsid w:val="00574A99"/>
    <w:rsid w:val="00583440"/>
    <w:rsid w:val="00591AE6"/>
    <w:rsid w:val="00595045"/>
    <w:rsid w:val="005A3252"/>
    <w:rsid w:val="005B2327"/>
    <w:rsid w:val="005B2F0C"/>
    <w:rsid w:val="005C2326"/>
    <w:rsid w:val="005C52F3"/>
    <w:rsid w:val="005C615A"/>
    <w:rsid w:val="005C7CFE"/>
    <w:rsid w:val="005D100A"/>
    <w:rsid w:val="005D20A9"/>
    <w:rsid w:val="005D6DA9"/>
    <w:rsid w:val="005E2BA7"/>
    <w:rsid w:val="005E4425"/>
    <w:rsid w:val="005E4B4D"/>
    <w:rsid w:val="005F6A60"/>
    <w:rsid w:val="005F71A0"/>
    <w:rsid w:val="00621023"/>
    <w:rsid w:val="006238F0"/>
    <w:rsid w:val="00625A8B"/>
    <w:rsid w:val="00630DD0"/>
    <w:rsid w:val="0063302D"/>
    <w:rsid w:val="00647411"/>
    <w:rsid w:val="0065526A"/>
    <w:rsid w:val="00655D06"/>
    <w:rsid w:val="006673E4"/>
    <w:rsid w:val="00673AA4"/>
    <w:rsid w:val="006815B4"/>
    <w:rsid w:val="00686FD2"/>
    <w:rsid w:val="006A116C"/>
    <w:rsid w:val="006B34AD"/>
    <w:rsid w:val="006B707F"/>
    <w:rsid w:val="006B7631"/>
    <w:rsid w:val="006D3BB5"/>
    <w:rsid w:val="006E2B68"/>
    <w:rsid w:val="006F1BCC"/>
    <w:rsid w:val="007031FE"/>
    <w:rsid w:val="0070432D"/>
    <w:rsid w:val="00706AC1"/>
    <w:rsid w:val="0071478F"/>
    <w:rsid w:val="00721F4B"/>
    <w:rsid w:val="0072231D"/>
    <w:rsid w:val="00725966"/>
    <w:rsid w:val="00733F77"/>
    <w:rsid w:val="007439DD"/>
    <w:rsid w:val="00754829"/>
    <w:rsid w:val="00762E35"/>
    <w:rsid w:val="00763F13"/>
    <w:rsid w:val="00774170"/>
    <w:rsid w:val="00775750"/>
    <w:rsid w:val="0078702D"/>
    <w:rsid w:val="007916E6"/>
    <w:rsid w:val="007A680A"/>
    <w:rsid w:val="007A74B1"/>
    <w:rsid w:val="007B3203"/>
    <w:rsid w:val="007B459C"/>
    <w:rsid w:val="007C3BFC"/>
    <w:rsid w:val="007D0D21"/>
    <w:rsid w:val="007D2A57"/>
    <w:rsid w:val="008002EF"/>
    <w:rsid w:val="00801F2F"/>
    <w:rsid w:val="008021B3"/>
    <w:rsid w:val="00803536"/>
    <w:rsid w:val="0080430D"/>
    <w:rsid w:val="008054F9"/>
    <w:rsid w:val="00813245"/>
    <w:rsid w:val="00820DA7"/>
    <w:rsid w:val="00842D34"/>
    <w:rsid w:val="008646D6"/>
    <w:rsid w:val="00866AC5"/>
    <w:rsid w:val="00870B0E"/>
    <w:rsid w:val="00872D10"/>
    <w:rsid w:val="00873F5B"/>
    <w:rsid w:val="00874F0F"/>
    <w:rsid w:val="008800AD"/>
    <w:rsid w:val="00893ADF"/>
    <w:rsid w:val="0089760E"/>
    <w:rsid w:val="008A262D"/>
    <w:rsid w:val="008A52B3"/>
    <w:rsid w:val="008B2660"/>
    <w:rsid w:val="008C3526"/>
    <w:rsid w:val="008D021A"/>
    <w:rsid w:val="008F4492"/>
    <w:rsid w:val="008F5A9D"/>
    <w:rsid w:val="008F627B"/>
    <w:rsid w:val="008F62A6"/>
    <w:rsid w:val="00904A47"/>
    <w:rsid w:val="00905FD5"/>
    <w:rsid w:val="00906710"/>
    <w:rsid w:val="00913263"/>
    <w:rsid w:val="00913671"/>
    <w:rsid w:val="00932820"/>
    <w:rsid w:val="00933785"/>
    <w:rsid w:val="00944566"/>
    <w:rsid w:val="00947605"/>
    <w:rsid w:val="00952ECB"/>
    <w:rsid w:val="00953698"/>
    <w:rsid w:val="009546BD"/>
    <w:rsid w:val="00964818"/>
    <w:rsid w:val="009929E9"/>
    <w:rsid w:val="00996E27"/>
    <w:rsid w:val="009A78B9"/>
    <w:rsid w:val="009B30BE"/>
    <w:rsid w:val="009C0A47"/>
    <w:rsid w:val="009C394C"/>
    <w:rsid w:val="009C4C16"/>
    <w:rsid w:val="009C4D32"/>
    <w:rsid w:val="009D5D10"/>
    <w:rsid w:val="009D7CB2"/>
    <w:rsid w:val="009E1718"/>
    <w:rsid w:val="009E243B"/>
    <w:rsid w:val="009F4C28"/>
    <w:rsid w:val="009F5860"/>
    <w:rsid w:val="00A230CF"/>
    <w:rsid w:val="00A535A5"/>
    <w:rsid w:val="00A535AA"/>
    <w:rsid w:val="00A55362"/>
    <w:rsid w:val="00A62961"/>
    <w:rsid w:val="00A64410"/>
    <w:rsid w:val="00A6484D"/>
    <w:rsid w:val="00A673FD"/>
    <w:rsid w:val="00A8085A"/>
    <w:rsid w:val="00A833D0"/>
    <w:rsid w:val="00AB0CD1"/>
    <w:rsid w:val="00AB2090"/>
    <w:rsid w:val="00AD2A30"/>
    <w:rsid w:val="00B045E0"/>
    <w:rsid w:val="00B169E0"/>
    <w:rsid w:val="00B239DF"/>
    <w:rsid w:val="00B4742E"/>
    <w:rsid w:val="00B51FE7"/>
    <w:rsid w:val="00B5783F"/>
    <w:rsid w:val="00B632A2"/>
    <w:rsid w:val="00B7068D"/>
    <w:rsid w:val="00B77959"/>
    <w:rsid w:val="00B852B8"/>
    <w:rsid w:val="00B8568F"/>
    <w:rsid w:val="00B87263"/>
    <w:rsid w:val="00BA2284"/>
    <w:rsid w:val="00BA3473"/>
    <w:rsid w:val="00BA4905"/>
    <w:rsid w:val="00BA692D"/>
    <w:rsid w:val="00BB5D2D"/>
    <w:rsid w:val="00BC4D87"/>
    <w:rsid w:val="00BD1B38"/>
    <w:rsid w:val="00BD4F83"/>
    <w:rsid w:val="00BD691C"/>
    <w:rsid w:val="00BE0271"/>
    <w:rsid w:val="00BE13CC"/>
    <w:rsid w:val="00BF5624"/>
    <w:rsid w:val="00BF5696"/>
    <w:rsid w:val="00BF77D4"/>
    <w:rsid w:val="00C1741C"/>
    <w:rsid w:val="00C246A9"/>
    <w:rsid w:val="00C31A4B"/>
    <w:rsid w:val="00C42BC2"/>
    <w:rsid w:val="00C454CB"/>
    <w:rsid w:val="00C45DD3"/>
    <w:rsid w:val="00C532E6"/>
    <w:rsid w:val="00C5367B"/>
    <w:rsid w:val="00C570AD"/>
    <w:rsid w:val="00C63C1E"/>
    <w:rsid w:val="00C9176F"/>
    <w:rsid w:val="00C91BD6"/>
    <w:rsid w:val="00C95ECA"/>
    <w:rsid w:val="00C9669A"/>
    <w:rsid w:val="00CA74E6"/>
    <w:rsid w:val="00CB0593"/>
    <w:rsid w:val="00CB2AAD"/>
    <w:rsid w:val="00CB3735"/>
    <w:rsid w:val="00CB6ADC"/>
    <w:rsid w:val="00CC0321"/>
    <w:rsid w:val="00CD7A04"/>
    <w:rsid w:val="00CE509F"/>
    <w:rsid w:val="00CE63DD"/>
    <w:rsid w:val="00CF03AF"/>
    <w:rsid w:val="00CF1E6F"/>
    <w:rsid w:val="00D06ACD"/>
    <w:rsid w:val="00D10E7B"/>
    <w:rsid w:val="00D20EB0"/>
    <w:rsid w:val="00D22803"/>
    <w:rsid w:val="00D27B9B"/>
    <w:rsid w:val="00D31CEF"/>
    <w:rsid w:val="00D31DCD"/>
    <w:rsid w:val="00D32648"/>
    <w:rsid w:val="00D536B4"/>
    <w:rsid w:val="00D86690"/>
    <w:rsid w:val="00D87428"/>
    <w:rsid w:val="00D954E4"/>
    <w:rsid w:val="00DD572A"/>
    <w:rsid w:val="00DD6B92"/>
    <w:rsid w:val="00DF3026"/>
    <w:rsid w:val="00E001D3"/>
    <w:rsid w:val="00E11C51"/>
    <w:rsid w:val="00E23A1B"/>
    <w:rsid w:val="00E31129"/>
    <w:rsid w:val="00E326EB"/>
    <w:rsid w:val="00E34620"/>
    <w:rsid w:val="00E35F39"/>
    <w:rsid w:val="00E4328A"/>
    <w:rsid w:val="00E7239C"/>
    <w:rsid w:val="00E7662D"/>
    <w:rsid w:val="00E81A2E"/>
    <w:rsid w:val="00E87544"/>
    <w:rsid w:val="00E8776C"/>
    <w:rsid w:val="00EA382D"/>
    <w:rsid w:val="00EA5371"/>
    <w:rsid w:val="00EC5279"/>
    <w:rsid w:val="00ED74A7"/>
    <w:rsid w:val="00EE248F"/>
    <w:rsid w:val="00EF6CFE"/>
    <w:rsid w:val="00F0117B"/>
    <w:rsid w:val="00F040C4"/>
    <w:rsid w:val="00F04AA1"/>
    <w:rsid w:val="00F24E25"/>
    <w:rsid w:val="00F42BDE"/>
    <w:rsid w:val="00F43228"/>
    <w:rsid w:val="00F54747"/>
    <w:rsid w:val="00F85297"/>
    <w:rsid w:val="00F86113"/>
    <w:rsid w:val="00F86805"/>
    <w:rsid w:val="00F900E9"/>
    <w:rsid w:val="00F93A4C"/>
    <w:rsid w:val="00FA0ADA"/>
    <w:rsid w:val="00FA5BDC"/>
    <w:rsid w:val="00FC5725"/>
    <w:rsid w:val="00FC617D"/>
    <w:rsid w:val="00FC7406"/>
    <w:rsid w:val="00FD0070"/>
    <w:rsid w:val="00FD0384"/>
    <w:rsid w:val="00FD0F6F"/>
    <w:rsid w:val="00FD4023"/>
    <w:rsid w:val="00FE53E7"/>
    <w:rsid w:val="00FF048D"/>
    <w:rsid w:val="00FF517A"/>
    <w:rsid w:val="00FF6C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120C73D6"/>
  <w15:docId w15:val="{A1C55A7C-1FAF-4F69-85ED-8C0C379E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8DD"/>
  </w:style>
  <w:style w:type="paragraph" w:styleId="Ttulo1">
    <w:name w:val="heading 1"/>
    <w:basedOn w:val="Normal"/>
    <w:next w:val="Normal"/>
    <w:link w:val="Ttulo1Car"/>
    <w:uiPriority w:val="9"/>
    <w:qFormat/>
    <w:rsid w:val="00160E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833D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01F71"/>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401F71"/>
    <w:rPr>
      <w:rFonts w:eastAsiaTheme="minorEastAsia"/>
      <w:lang w:val="es-ES"/>
    </w:rPr>
  </w:style>
  <w:style w:type="paragraph" w:styleId="Textodeglobo">
    <w:name w:val="Balloon Text"/>
    <w:basedOn w:val="Normal"/>
    <w:link w:val="TextodegloboCar"/>
    <w:uiPriority w:val="99"/>
    <w:semiHidden/>
    <w:unhideWhenUsed/>
    <w:rsid w:val="00401F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1F71"/>
    <w:rPr>
      <w:rFonts w:ascii="Tahoma" w:hAnsi="Tahoma" w:cs="Tahoma"/>
      <w:sz w:val="16"/>
      <w:szCs w:val="16"/>
    </w:rPr>
  </w:style>
  <w:style w:type="paragraph" w:styleId="Encabezado">
    <w:name w:val="header"/>
    <w:basedOn w:val="Normal"/>
    <w:link w:val="EncabezadoCar"/>
    <w:unhideWhenUsed/>
    <w:rsid w:val="00CC03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0321"/>
  </w:style>
  <w:style w:type="paragraph" w:styleId="Piedepgina">
    <w:name w:val="footer"/>
    <w:basedOn w:val="Normal"/>
    <w:link w:val="PiedepginaCar"/>
    <w:uiPriority w:val="99"/>
    <w:unhideWhenUsed/>
    <w:rsid w:val="00CC03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0321"/>
  </w:style>
  <w:style w:type="paragraph" w:styleId="Prrafodelista">
    <w:name w:val="List Paragraph"/>
    <w:basedOn w:val="Normal"/>
    <w:uiPriority w:val="34"/>
    <w:qFormat/>
    <w:rsid w:val="009546BD"/>
    <w:pPr>
      <w:ind w:left="720"/>
      <w:contextualSpacing/>
    </w:pPr>
  </w:style>
  <w:style w:type="paragraph" w:styleId="Descripcin">
    <w:name w:val="caption"/>
    <w:basedOn w:val="Normal"/>
    <w:next w:val="Normal"/>
    <w:uiPriority w:val="35"/>
    <w:unhideWhenUsed/>
    <w:qFormat/>
    <w:rsid w:val="00402BD0"/>
    <w:pPr>
      <w:spacing w:line="240" w:lineRule="auto"/>
    </w:pPr>
    <w:rPr>
      <w:b/>
      <w:bCs/>
      <w:color w:val="4F81BD" w:themeColor="accent1"/>
      <w:sz w:val="18"/>
      <w:szCs w:val="18"/>
    </w:rPr>
  </w:style>
  <w:style w:type="paragraph" w:styleId="NormalWeb">
    <w:name w:val="Normal (Web)"/>
    <w:basedOn w:val="Normal"/>
    <w:uiPriority w:val="99"/>
    <w:unhideWhenUsed/>
    <w:rsid w:val="005B2327"/>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59"/>
    <w:rsid w:val="000A00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Cuadrculaclara-nfasis11">
    <w:name w:val="Cuadrícula clara - Énfasis 11"/>
    <w:basedOn w:val="Tablanormal"/>
    <w:uiPriority w:val="62"/>
    <w:rsid w:val="00E326E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Sombreadoclaro-nfasis11">
    <w:name w:val="Sombreado claro - Énfasis 11"/>
    <w:basedOn w:val="Tablanormal"/>
    <w:uiPriority w:val="60"/>
    <w:rsid w:val="00F5474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HTMLBody">
    <w:name w:val="HTML Body"/>
    <w:rsid w:val="00F54747"/>
    <w:pPr>
      <w:autoSpaceDE w:val="0"/>
      <w:autoSpaceDN w:val="0"/>
      <w:adjustRightInd w:val="0"/>
      <w:spacing w:after="0" w:line="240" w:lineRule="auto"/>
    </w:pPr>
    <w:rPr>
      <w:rFonts w:ascii="Arial" w:eastAsia="Times New Roman" w:hAnsi="Arial" w:cs="Times New Roman"/>
      <w:sz w:val="20"/>
      <w:szCs w:val="20"/>
      <w:lang w:val="en-US"/>
    </w:rPr>
  </w:style>
  <w:style w:type="character" w:customStyle="1" w:styleId="Ttulo1Car">
    <w:name w:val="Título 1 Car"/>
    <w:basedOn w:val="Fuentedeprrafopredeter"/>
    <w:link w:val="Ttulo1"/>
    <w:uiPriority w:val="9"/>
    <w:rsid w:val="00160E8A"/>
    <w:rPr>
      <w:rFonts w:asciiTheme="majorHAnsi" w:eastAsiaTheme="majorEastAsia" w:hAnsiTheme="majorHAnsi" w:cstheme="majorBidi"/>
      <w:b/>
      <w:bCs/>
      <w:color w:val="365F91" w:themeColor="accent1" w:themeShade="BF"/>
      <w:sz w:val="28"/>
      <w:szCs w:val="28"/>
    </w:rPr>
  </w:style>
  <w:style w:type="paragraph" w:styleId="Textonotapie">
    <w:name w:val="footnote text"/>
    <w:basedOn w:val="Normal"/>
    <w:link w:val="TextonotapieCar"/>
    <w:uiPriority w:val="99"/>
    <w:semiHidden/>
    <w:unhideWhenUsed/>
    <w:rsid w:val="00B169E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69E0"/>
    <w:rPr>
      <w:sz w:val="20"/>
      <w:szCs w:val="20"/>
    </w:rPr>
  </w:style>
  <w:style w:type="character" w:styleId="Refdenotaalpie">
    <w:name w:val="footnote reference"/>
    <w:basedOn w:val="Fuentedeprrafopredeter"/>
    <w:uiPriority w:val="99"/>
    <w:semiHidden/>
    <w:unhideWhenUsed/>
    <w:rsid w:val="00B169E0"/>
    <w:rPr>
      <w:vertAlign w:val="superscript"/>
    </w:rPr>
  </w:style>
  <w:style w:type="character" w:customStyle="1" w:styleId="apple-converted-space">
    <w:name w:val="apple-converted-space"/>
    <w:basedOn w:val="Fuentedeprrafopredeter"/>
    <w:rsid w:val="00B169E0"/>
  </w:style>
  <w:style w:type="character" w:styleId="Hipervnculo">
    <w:name w:val="Hyperlink"/>
    <w:basedOn w:val="Fuentedeprrafopredeter"/>
    <w:uiPriority w:val="99"/>
    <w:semiHidden/>
    <w:unhideWhenUsed/>
    <w:rsid w:val="00B169E0"/>
    <w:rPr>
      <w:color w:val="0000FF"/>
      <w:u w:val="single"/>
    </w:rPr>
  </w:style>
  <w:style w:type="character" w:customStyle="1" w:styleId="Ttulo2Car">
    <w:name w:val="Título 2 Car"/>
    <w:basedOn w:val="Fuentedeprrafopredeter"/>
    <w:link w:val="Ttulo2"/>
    <w:uiPriority w:val="9"/>
    <w:rsid w:val="00A833D0"/>
    <w:rPr>
      <w:rFonts w:asciiTheme="majorHAnsi" w:eastAsiaTheme="majorEastAsia" w:hAnsiTheme="majorHAnsi" w:cstheme="majorBidi"/>
      <w:color w:val="365F91" w:themeColor="accent1" w:themeShade="BF"/>
      <w:sz w:val="26"/>
      <w:szCs w:val="26"/>
    </w:rPr>
  </w:style>
  <w:style w:type="paragraph" w:styleId="Textoindependiente">
    <w:name w:val="Body Text"/>
    <w:basedOn w:val="Normal"/>
    <w:link w:val="TextoindependienteCar"/>
    <w:rsid w:val="00A833D0"/>
    <w:pPr>
      <w:spacing w:after="0" w:line="240" w:lineRule="auto"/>
      <w:jc w:val="both"/>
    </w:pPr>
    <w:rPr>
      <w:rFonts w:ascii="Arial" w:eastAsia="Times New Roman" w:hAnsi="Arial" w:cs="Times New Roman"/>
      <w:sz w:val="20"/>
      <w:szCs w:val="24"/>
      <w:lang w:eastAsia="es-ES"/>
    </w:rPr>
  </w:style>
  <w:style w:type="character" w:customStyle="1" w:styleId="TextoindependienteCar">
    <w:name w:val="Texto independiente Car"/>
    <w:basedOn w:val="Fuentedeprrafopredeter"/>
    <w:link w:val="Textoindependiente"/>
    <w:rsid w:val="00A833D0"/>
    <w:rPr>
      <w:rFonts w:ascii="Arial" w:eastAsia="Times New Roman" w:hAnsi="Arial" w:cs="Times New Roman"/>
      <w:sz w:val="20"/>
      <w:szCs w:val="24"/>
      <w:lang w:eastAsia="es-ES"/>
    </w:rPr>
  </w:style>
  <w:style w:type="table" w:customStyle="1" w:styleId="Tabladecuadrcula2-nfasis21">
    <w:name w:val="Tabla de cuadrícula 2 - Énfasis 21"/>
    <w:basedOn w:val="Tablanormal"/>
    <w:uiPriority w:val="47"/>
    <w:rsid w:val="00287D66"/>
    <w:pPr>
      <w:spacing w:after="0" w:line="240" w:lineRule="auto"/>
    </w:pPr>
    <w:rPr>
      <w:rFonts w:ascii="Times New Roman" w:eastAsia="Times New Roman" w:hAnsi="Times New Roman" w:cs="Times New Roman"/>
      <w:sz w:val="20"/>
      <w:szCs w:val="20"/>
      <w:lang w:eastAsia="es-CO"/>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Sombreadoclaro-nfasis2">
    <w:name w:val="Light Shading Accent 2"/>
    <w:basedOn w:val="Tablanormal"/>
    <w:uiPriority w:val="60"/>
    <w:rsid w:val="00287D66"/>
    <w:pPr>
      <w:spacing w:after="0" w:line="240" w:lineRule="auto"/>
    </w:pPr>
    <w:rPr>
      <w:rFonts w:ascii="Times New Roman" w:eastAsia="Times New Roman" w:hAnsi="Times New Roman" w:cs="Times New Roman"/>
      <w:color w:val="943634" w:themeColor="accent2" w:themeShade="BF"/>
      <w:sz w:val="20"/>
      <w:szCs w:val="20"/>
      <w:lang w:eastAsia="es-CO"/>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Textoennegrita">
    <w:name w:val="Strong"/>
    <w:basedOn w:val="Fuentedeprrafopredeter"/>
    <w:uiPriority w:val="22"/>
    <w:qFormat/>
    <w:rsid w:val="00287D66"/>
    <w:rPr>
      <w:b/>
      <w:bCs/>
    </w:rPr>
  </w:style>
  <w:style w:type="character" w:styleId="Refdecomentario">
    <w:name w:val="annotation reference"/>
    <w:basedOn w:val="Fuentedeprrafopredeter"/>
    <w:uiPriority w:val="99"/>
    <w:semiHidden/>
    <w:unhideWhenUsed/>
    <w:rsid w:val="00CB6ADC"/>
    <w:rPr>
      <w:sz w:val="16"/>
      <w:szCs w:val="16"/>
    </w:rPr>
  </w:style>
  <w:style w:type="paragraph" w:styleId="Textocomentario">
    <w:name w:val="annotation text"/>
    <w:basedOn w:val="Normal"/>
    <w:link w:val="TextocomentarioCar"/>
    <w:uiPriority w:val="99"/>
    <w:semiHidden/>
    <w:unhideWhenUsed/>
    <w:rsid w:val="00CB6A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6ADC"/>
    <w:rPr>
      <w:sz w:val="20"/>
      <w:szCs w:val="20"/>
    </w:rPr>
  </w:style>
  <w:style w:type="paragraph" w:styleId="Asuntodelcomentario">
    <w:name w:val="annotation subject"/>
    <w:basedOn w:val="Textocomentario"/>
    <w:next w:val="Textocomentario"/>
    <w:link w:val="AsuntodelcomentarioCar"/>
    <w:uiPriority w:val="99"/>
    <w:semiHidden/>
    <w:unhideWhenUsed/>
    <w:rsid w:val="00CB6ADC"/>
    <w:rPr>
      <w:b/>
      <w:bCs/>
    </w:rPr>
  </w:style>
  <w:style w:type="character" w:customStyle="1" w:styleId="AsuntodelcomentarioCar">
    <w:name w:val="Asunto del comentario Car"/>
    <w:basedOn w:val="TextocomentarioCar"/>
    <w:link w:val="Asuntodelcomentario"/>
    <w:uiPriority w:val="99"/>
    <w:semiHidden/>
    <w:rsid w:val="00CB6A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499487">
      <w:bodyDiv w:val="1"/>
      <w:marLeft w:val="0"/>
      <w:marRight w:val="0"/>
      <w:marTop w:val="0"/>
      <w:marBottom w:val="0"/>
      <w:divBdr>
        <w:top w:val="none" w:sz="0" w:space="0" w:color="auto"/>
        <w:left w:val="none" w:sz="0" w:space="0" w:color="auto"/>
        <w:bottom w:val="none" w:sz="0" w:space="0" w:color="auto"/>
        <w:right w:val="none" w:sz="0" w:space="0" w:color="auto"/>
      </w:divBdr>
      <w:divsChild>
        <w:div w:id="758064331">
          <w:marLeft w:val="0"/>
          <w:marRight w:val="0"/>
          <w:marTop w:val="120"/>
          <w:marBottom w:val="0"/>
          <w:divBdr>
            <w:top w:val="none" w:sz="0" w:space="0" w:color="auto"/>
            <w:left w:val="none" w:sz="0" w:space="0" w:color="auto"/>
            <w:bottom w:val="none" w:sz="0" w:space="0" w:color="auto"/>
            <w:right w:val="none" w:sz="0" w:space="0" w:color="auto"/>
          </w:divBdr>
        </w:div>
        <w:div w:id="1988631909">
          <w:marLeft w:val="0"/>
          <w:marRight w:val="0"/>
          <w:marTop w:val="120"/>
          <w:marBottom w:val="0"/>
          <w:divBdr>
            <w:top w:val="none" w:sz="0" w:space="0" w:color="auto"/>
            <w:left w:val="none" w:sz="0" w:space="0" w:color="auto"/>
            <w:bottom w:val="none" w:sz="0" w:space="0" w:color="auto"/>
            <w:right w:val="none" w:sz="0" w:space="0" w:color="auto"/>
          </w:divBdr>
        </w:div>
        <w:div w:id="2009551197">
          <w:marLeft w:val="0"/>
          <w:marRight w:val="0"/>
          <w:marTop w:val="120"/>
          <w:marBottom w:val="0"/>
          <w:divBdr>
            <w:top w:val="none" w:sz="0" w:space="0" w:color="auto"/>
            <w:left w:val="none" w:sz="0" w:space="0" w:color="auto"/>
            <w:bottom w:val="none" w:sz="0" w:space="0" w:color="auto"/>
            <w:right w:val="none" w:sz="0" w:space="0" w:color="auto"/>
          </w:divBdr>
        </w:div>
      </w:divsChild>
    </w:div>
    <w:div w:id="873927466">
      <w:bodyDiv w:val="1"/>
      <w:marLeft w:val="0"/>
      <w:marRight w:val="0"/>
      <w:marTop w:val="0"/>
      <w:marBottom w:val="0"/>
      <w:divBdr>
        <w:top w:val="none" w:sz="0" w:space="0" w:color="auto"/>
        <w:left w:val="none" w:sz="0" w:space="0" w:color="auto"/>
        <w:bottom w:val="none" w:sz="0" w:space="0" w:color="auto"/>
        <w:right w:val="none" w:sz="0" w:space="0" w:color="auto"/>
      </w:divBdr>
    </w:div>
    <w:div w:id="1085808697">
      <w:bodyDiv w:val="1"/>
      <w:marLeft w:val="0"/>
      <w:marRight w:val="0"/>
      <w:marTop w:val="0"/>
      <w:marBottom w:val="0"/>
      <w:divBdr>
        <w:top w:val="none" w:sz="0" w:space="0" w:color="auto"/>
        <w:left w:val="none" w:sz="0" w:space="0" w:color="auto"/>
        <w:bottom w:val="none" w:sz="0" w:space="0" w:color="auto"/>
        <w:right w:val="none" w:sz="0" w:space="0" w:color="auto"/>
      </w:divBdr>
    </w:div>
    <w:div w:id="1726441359">
      <w:bodyDiv w:val="1"/>
      <w:marLeft w:val="0"/>
      <w:marRight w:val="0"/>
      <w:marTop w:val="0"/>
      <w:marBottom w:val="0"/>
      <w:divBdr>
        <w:top w:val="none" w:sz="0" w:space="0" w:color="auto"/>
        <w:left w:val="none" w:sz="0" w:space="0" w:color="auto"/>
        <w:bottom w:val="none" w:sz="0" w:space="0" w:color="auto"/>
        <w:right w:val="none" w:sz="0" w:space="0" w:color="auto"/>
      </w:divBdr>
    </w:div>
    <w:div w:id="1838303779">
      <w:bodyDiv w:val="1"/>
      <w:marLeft w:val="0"/>
      <w:marRight w:val="0"/>
      <w:marTop w:val="0"/>
      <w:marBottom w:val="0"/>
      <w:divBdr>
        <w:top w:val="none" w:sz="0" w:space="0" w:color="auto"/>
        <w:left w:val="none" w:sz="0" w:space="0" w:color="auto"/>
        <w:bottom w:val="none" w:sz="0" w:space="0" w:color="auto"/>
        <w:right w:val="none" w:sz="0" w:space="0" w:color="auto"/>
      </w:divBdr>
    </w:div>
    <w:div w:id="1883010928">
      <w:bodyDiv w:val="1"/>
      <w:marLeft w:val="0"/>
      <w:marRight w:val="0"/>
      <w:marTop w:val="0"/>
      <w:marBottom w:val="0"/>
      <w:divBdr>
        <w:top w:val="none" w:sz="0" w:space="0" w:color="auto"/>
        <w:left w:val="none" w:sz="0" w:space="0" w:color="auto"/>
        <w:bottom w:val="none" w:sz="0" w:space="0" w:color="auto"/>
        <w:right w:val="none" w:sz="0" w:space="0" w:color="auto"/>
      </w:divBdr>
    </w:div>
    <w:div w:id="199506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tyles" Target="style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footer" Target="foot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467B02-30D8-4735-9769-D520EFFFCE11}"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s-CO"/>
        </a:p>
      </dgm:t>
    </dgm:pt>
    <dgm:pt modelId="{724F3F3B-3CD0-49B6-89E9-477600D65244}">
      <dgm:prSet phldrT="[Texto]"/>
      <dgm:spPr>
        <a:solidFill>
          <a:schemeClr val="accent2">
            <a:lumMod val="40000"/>
            <a:lumOff val="60000"/>
          </a:schemeClr>
        </a:solidFill>
      </dgm:spPr>
      <dgm:t>
        <a:bodyPr/>
        <a:lstStyle/>
        <a:p>
          <a:r>
            <a:rPr lang="es-CO" b="1">
              <a:solidFill>
                <a:sysClr val="windowText" lastClr="000000"/>
              </a:solidFill>
            </a:rPr>
            <a:t>BUENOS DÍAS </a:t>
          </a:r>
        </a:p>
      </dgm:t>
    </dgm:pt>
    <dgm:pt modelId="{34F95062-CB3E-4409-ACF9-A773484793FE}" type="parTrans" cxnId="{5806C74A-A785-42DE-83B3-62A823F49413}">
      <dgm:prSet/>
      <dgm:spPr/>
      <dgm:t>
        <a:bodyPr/>
        <a:lstStyle/>
        <a:p>
          <a:endParaRPr lang="es-CO"/>
        </a:p>
      </dgm:t>
    </dgm:pt>
    <dgm:pt modelId="{DB17FA5C-6A60-420E-9EDE-6BEEF0B791CE}" type="sibTrans" cxnId="{5806C74A-A785-42DE-83B3-62A823F49413}">
      <dgm:prSet/>
      <dgm:spPr/>
      <dgm:t>
        <a:bodyPr/>
        <a:lstStyle/>
        <a:p>
          <a:endParaRPr lang="es-CO"/>
        </a:p>
      </dgm:t>
    </dgm:pt>
    <dgm:pt modelId="{E7E21823-8F31-49B6-8A38-5C72FEAF9E9F}">
      <dgm:prSet phldrT="[Texto]"/>
      <dgm:spPr/>
      <dgm:t>
        <a:bodyPr/>
        <a:lstStyle/>
        <a:p>
          <a:r>
            <a:rPr lang="es-CO"/>
            <a:t>La formación de toda la comunidad educativa al iniciar y al finaliza la semana. </a:t>
          </a:r>
        </a:p>
      </dgm:t>
    </dgm:pt>
    <dgm:pt modelId="{128C3384-B77C-4ADB-AECC-C153778A556D}" type="parTrans" cxnId="{8427E21E-1EE0-44D8-B345-B1D5E1E0DBA0}">
      <dgm:prSet/>
      <dgm:spPr/>
      <dgm:t>
        <a:bodyPr/>
        <a:lstStyle/>
        <a:p>
          <a:endParaRPr lang="es-CO"/>
        </a:p>
      </dgm:t>
    </dgm:pt>
    <dgm:pt modelId="{85053C31-85EF-4A00-B7CF-B64B0690FEF8}" type="sibTrans" cxnId="{8427E21E-1EE0-44D8-B345-B1D5E1E0DBA0}">
      <dgm:prSet/>
      <dgm:spPr/>
      <dgm:t>
        <a:bodyPr/>
        <a:lstStyle/>
        <a:p>
          <a:endParaRPr lang="es-CO"/>
        </a:p>
      </dgm:t>
    </dgm:pt>
    <dgm:pt modelId="{4CF291DD-DD1B-4AE7-9BA0-E885B828DB19}">
      <dgm:prSet phldrT="[Texto]" custT="1"/>
      <dgm:spPr>
        <a:solidFill>
          <a:schemeClr val="accent2">
            <a:lumMod val="40000"/>
            <a:lumOff val="60000"/>
          </a:schemeClr>
        </a:solidFill>
      </dgm:spPr>
      <dgm:t>
        <a:bodyPr/>
        <a:lstStyle/>
        <a:p>
          <a:r>
            <a:rPr lang="es-CO" sz="1050" b="1">
              <a:solidFill>
                <a:sysClr val="windowText" lastClr="000000"/>
              </a:solidFill>
            </a:rPr>
            <a:t>FORMACIÓN EN VALORES</a:t>
          </a:r>
        </a:p>
      </dgm:t>
    </dgm:pt>
    <dgm:pt modelId="{0108A778-4A90-403D-A5A5-3301B14ADB25}" type="parTrans" cxnId="{40E98411-020F-4639-9178-B1159AD8AB7F}">
      <dgm:prSet/>
      <dgm:spPr/>
      <dgm:t>
        <a:bodyPr/>
        <a:lstStyle/>
        <a:p>
          <a:endParaRPr lang="es-CO"/>
        </a:p>
      </dgm:t>
    </dgm:pt>
    <dgm:pt modelId="{2E2868E9-C535-4545-A29B-9386DD6D803A}" type="sibTrans" cxnId="{40E98411-020F-4639-9178-B1159AD8AB7F}">
      <dgm:prSet/>
      <dgm:spPr/>
      <dgm:t>
        <a:bodyPr/>
        <a:lstStyle/>
        <a:p>
          <a:endParaRPr lang="es-CO"/>
        </a:p>
      </dgm:t>
    </dgm:pt>
    <dgm:pt modelId="{8961B54B-859B-4DEC-AD2E-F23D090AB020}">
      <dgm:prSet phldrT="[Texto]"/>
      <dgm:spPr/>
      <dgm:t>
        <a:bodyPr/>
        <a:lstStyle/>
        <a:p>
          <a:r>
            <a:rPr lang="es-CO"/>
            <a:t>Cada mes se trabaja un valor diferente de acuerdo a las celebraciones existentes a nivel religioso, social, cultural, deportivo.</a:t>
          </a:r>
        </a:p>
      </dgm:t>
    </dgm:pt>
    <dgm:pt modelId="{1DE9AAEA-FADF-4983-87F1-3C8757F5139F}" type="parTrans" cxnId="{26D127B5-3DB9-4A1B-AB52-4F412FF4F267}">
      <dgm:prSet/>
      <dgm:spPr/>
      <dgm:t>
        <a:bodyPr/>
        <a:lstStyle/>
        <a:p>
          <a:endParaRPr lang="es-CO"/>
        </a:p>
      </dgm:t>
    </dgm:pt>
    <dgm:pt modelId="{B14E40E4-7E4B-4FE0-B89C-AB388EB2C387}" type="sibTrans" cxnId="{26D127B5-3DB9-4A1B-AB52-4F412FF4F267}">
      <dgm:prSet/>
      <dgm:spPr/>
      <dgm:t>
        <a:bodyPr/>
        <a:lstStyle/>
        <a:p>
          <a:endParaRPr lang="es-CO"/>
        </a:p>
      </dgm:t>
    </dgm:pt>
    <dgm:pt modelId="{C507120A-B01F-4355-A397-B97EE46AF83C}">
      <dgm:prSet phldrT="[Texto]"/>
      <dgm:spPr>
        <a:solidFill>
          <a:schemeClr val="accent2">
            <a:lumMod val="40000"/>
            <a:lumOff val="60000"/>
          </a:schemeClr>
        </a:solidFill>
      </dgm:spPr>
      <dgm:t>
        <a:bodyPr/>
        <a:lstStyle/>
        <a:p>
          <a:r>
            <a:rPr lang="es-CO" b="1">
              <a:solidFill>
                <a:sysClr val="windowText" lastClr="000000"/>
              </a:solidFill>
            </a:rPr>
            <a:t>CONVIVENCIAS</a:t>
          </a:r>
          <a:r>
            <a:rPr lang="es-CO" b="1"/>
            <a:t>.</a:t>
          </a:r>
          <a:endParaRPr lang="es-CO"/>
        </a:p>
      </dgm:t>
    </dgm:pt>
    <dgm:pt modelId="{76A12C30-DE85-4376-A41B-F15FF027B266}" type="parTrans" cxnId="{D6E81DDB-B67D-4E5D-A141-E047CACD522B}">
      <dgm:prSet/>
      <dgm:spPr/>
      <dgm:t>
        <a:bodyPr/>
        <a:lstStyle/>
        <a:p>
          <a:endParaRPr lang="es-CO"/>
        </a:p>
      </dgm:t>
    </dgm:pt>
    <dgm:pt modelId="{DD87E44B-50C1-40A0-B7F2-E93FF58F0FE5}" type="sibTrans" cxnId="{D6E81DDB-B67D-4E5D-A141-E047CACD522B}">
      <dgm:prSet/>
      <dgm:spPr/>
      <dgm:t>
        <a:bodyPr/>
        <a:lstStyle/>
        <a:p>
          <a:endParaRPr lang="es-CO"/>
        </a:p>
      </dgm:t>
    </dgm:pt>
    <dgm:pt modelId="{A8783402-3D4E-4BA9-B4F0-98A963C6F2BB}">
      <dgm:prSet phldrT="[Texto]"/>
      <dgm:spPr/>
      <dgm:t>
        <a:bodyPr/>
        <a:lstStyle/>
        <a:p>
          <a:r>
            <a:rPr lang="es-CO"/>
            <a:t>Sálidas pedagogicas para orientar la vida de nuestros niños y jóvenes de manera integral. </a:t>
          </a:r>
        </a:p>
      </dgm:t>
    </dgm:pt>
    <dgm:pt modelId="{93212E61-00D6-42B4-AACA-4097078CCE44}" type="parTrans" cxnId="{4C489163-CC98-4997-8EE1-F4D8EB7A25CA}">
      <dgm:prSet/>
      <dgm:spPr/>
      <dgm:t>
        <a:bodyPr/>
        <a:lstStyle/>
        <a:p>
          <a:endParaRPr lang="es-CO"/>
        </a:p>
      </dgm:t>
    </dgm:pt>
    <dgm:pt modelId="{B85B2DA9-4251-4C6B-B222-7F2AA19CCA3C}" type="sibTrans" cxnId="{4C489163-CC98-4997-8EE1-F4D8EB7A25CA}">
      <dgm:prSet/>
      <dgm:spPr/>
      <dgm:t>
        <a:bodyPr/>
        <a:lstStyle/>
        <a:p>
          <a:endParaRPr lang="es-CO"/>
        </a:p>
      </dgm:t>
    </dgm:pt>
    <dgm:pt modelId="{3DBB67B1-4F76-4752-B0B2-37F2C2560CBB}" type="pres">
      <dgm:prSet presAssocID="{E5467B02-30D8-4735-9769-D520EFFFCE11}" presName="linearFlow" presStyleCnt="0">
        <dgm:presLayoutVars>
          <dgm:dir/>
          <dgm:animLvl val="lvl"/>
          <dgm:resizeHandles val="exact"/>
        </dgm:presLayoutVars>
      </dgm:prSet>
      <dgm:spPr/>
      <dgm:t>
        <a:bodyPr/>
        <a:lstStyle/>
        <a:p>
          <a:endParaRPr lang="es-CO"/>
        </a:p>
      </dgm:t>
    </dgm:pt>
    <dgm:pt modelId="{B337D54A-030A-4D01-8BE7-B593A02C254B}" type="pres">
      <dgm:prSet presAssocID="{724F3F3B-3CD0-49B6-89E9-477600D65244}" presName="composite" presStyleCnt="0"/>
      <dgm:spPr/>
    </dgm:pt>
    <dgm:pt modelId="{B99E981B-F632-42D9-A9DE-9291EC444225}" type="pres">
      <dgm:prSet presAssocID="{724F3F3B-3CD0-49B6-89E9-477600D65244}" presName="parentText" presStyleLbl="alignNode1" presStyleIdx="0" presStyleCnt="3">
        <dgm:presLayoutVars>
          <dgm:chMax val="1"/>
          <dgm:bulletEnabled val="1"/>
        </dgm:presLayoutVars>
      </dgm:prSet>
      <dgm:spPr/>
      <dgm:t>
        <a:bodyPr/>
        <a:lstStyle/>
        <a:p>
          <a:endParaRPr lang="es-CO"/>
        </a:p>
      </dgm:t>
    </dgm:pt>
    <dgm:pt modelId="{5CBA7832-6737-4C79-96C3-3AACA52E01EA}" type="pres">
      <dgm:prSet presAssocID="{724F3F3B-3CD0-49B6-89E9-477600D65244}" presName="descendantText" presStyleLbl="alignAcc1" presStyleIdx="0" presStyleCnt="3">
        <dgm:presLayoutVars>
          <dgm:bulletEnabled val="1"/>
        </dgm:presLayoutVars>
      </dgm:prSet>
      <dgm:spPr/>
      <dgm:t>
        <a:bodyPr/>
        <a:lstStyle/>
        <a:p>
          <a:endParaRPr lang="es-CO"/>
        </a:p>
      </dgm:t>
    </dgm:pt>
    <dgm:pt modelId="{C546A1BD-9758-4F9B-B4D0-470E3D7B997F}" type="pres">
      <dgm:prSet presAssocID="{DB17FA5C-6A60-420E-9EDE-6BEEF0B791CE}" presName="sp" presStyleCnt="0"/>
      <dgm:spPr/>
    </dgm:pt>
    <dgm:pt modelId="{1198CBD1-EFE4-42DA-97F8-823FBEF79F26}" type="pres">
      <dgm:prSet presAssocID="{4CF291DD-DD1B-4AE7-9BA0-E885B828DB19}" presName="composite" presStyleCnt="0"/>
      <dgm:spPr/>
    </dgm:pt>
    <dgm:pt modelId="{0B41D9E5-1AAA-41EF-90CA-BBB3EF497A5D}" type="pres">
      <dgm:prSet presAssocID="{4CF291DD-DD1B-4AE7-9BA0-E885B828DB19}" presName="parentText" presStyleLbl="alignNode1" presStyleIdx="1" presStyleCnt="3">
        <dgm:presLayoutVars>
          <dgm:chMax val="1"/>
          <dgm:bulletEnabled val="1"/>
        </dgm:presLayoutVars>
      </dgm:prSet>
      <dgm:spPr/>
      <dgm:t>
        <a:bodyPr/>
        <a:lstStyle/>
        <a:p>
          <a:endParaRPr lang="es-CO"/>
        </a:p>
      </dgm:t>
    </dgm:pt>
    <dgm:pt modelId="{A6B0BF82-A16B-40F8-ABFE-A4D765CBCA19}" type="pres">
      <dgm:prSet presAssocID="{4CF291DD-DD1B-4AE7-9BA0-E885B828DB19}" presName="descendantText" presStyleLbl="alignAcc1" presStyleIdx="1" presStyleCnt="3">
        <dgm:presLayoutVars>
          <dgm:bulletEnabled val="1"/>
        </dgm:presLayoutVars>
      </dgm:prSet>
      <dgm:spPr/>
      <dgm:t>
        <a:bodyPr/>
        <a:lstStyle/>
        <a:p>
          <a:endParaRPr lang="es-CO"/>
        </a:p>
      </dgm:t>
    </dgm:pt>
    <dgm:pt modelId="{5985168D-4080-418D-A844-36F4EFFE0018}" type="pres">
      <dgm:prSet presAssocID="{2E2868E9-C535-4545-A29B-9386DD6D803A}" presName="sp" presStyleCnt="0"/>
      <dgm:spPr/>
    </dgm:pt>
    <dgm:pt modelId="{E6EB6668-52C8-4F5E-8E41-5B890E439CF7}" type="pres">
      <dgm:prSet presAssocID="{C507120A-B01F-4355-A397-B97EE46AF83C}" presName="composite" presStyleCnt="0"/>
      <dgm:spPr/>
    </dgm:pt>
    <dgm:pt modelId="{D9E7B141-F35F-4C47-9CCB-79046C634FB1}" type="pres">
      <dgm:prSet presAssocID="{C507120A-B01F-4355-A397-B97EE46AF83C}" presName="parentText" presStyleLbl="alignNode1" presStyleIdx="2" presStyleCnt="3">
        <dgm:presLayoutVars>
          <dgm:chMax val="1"/>
          <dgm:bulletEnabled val="1"/>
        </dgm:presLayoutVars>
      </dgm:prSet>
      <dgm:spPr/>
      <dgm:t>
        <a:bodyPr/>
        <a:lstStyle/>
        <a:p>
          <a:endParaRPr lang="es-CO"/>
        </a:p>
      </dgm:t>
    </dgm:pt>
    <dgm:pt modelId="{FACE078E-3F88-410A-A05A-9C946F015FBB}" type="pres">
      <dgm:prSet presAssocID="{C507120A-B01F-4355-A397-B97EE46AF83C}" presName="descendantText" presStyleLbl="alignAcc1" presStyleIdx="2" presStyleCnt="3">
        <dgm:presLayoutVars>
          <dgm:bulletEnabled val="1"/>
        </dgm:presLayoutVars>
      </dgm:prSet>
      <dgm:spPr/>
      <dgm:t>
        <a:bodyPr/>
        <a:lstStyle/>
        <a:p>
          <a:endParaRPr lang="es-CO"/>
        </a:p>
      </dgm:t>
    </dgm:pt>
  </dgm:ptLst>
  <dgm:cxnLst>
    <dgm:cxn modelId="{40E98411-020F-4639-9178-B1159AD8AB7F}" srcId="{E5467B02-30D8-4735-9769-D520EFFFCE11}" destId="{4CF291DD-DD1B-4AE7-9BA0-E885B828DB19}" srcOrd="1" destOrd="0" parTransId="{0108A778-4A90-403D-A5A5-3301B14ADB25}" sibTransId="{2E2868E9-C535-4545-A29B-9386DD6D803A}"/>
    <dgm:cxn modelId="{12994FD1-9D46-47FB-BF56-61B60C2A4DB4}" type="presOf" srcId="{A8783402-3D4E-4BA9-B4F0-98A963C6F2BB}" destId="{FACE078E-3F88-410A-A05A-9C946F015FBB}" srcOrd="0" destOrd="0" presId="urn:microsoft.com/office/officeart/2005/8/layout/chevron2"/>
    <dgm:cxn modelId="{C65BE80B-9120-41A0-8AF9-84FBA654B0E0}" type="presOf" srcId="{4CF291DD-DD1B-4AE7-9BA0-E885B828DB19}" destId="{0B41D9E5-1AAA-41EF-90CA-BBB3EF497A5D}" srcOrd="0" destOrd="0" presId="urn:microsoft.com/office/officeart/2005/8/layout/chevron2"/>
    <dgm:cxn modelId="{4C489163-CC98-4997-8EE1-F4D8EB7A25CA}" srcId="{C507120A-B01F-4355-A397-B97EE46AF83C}" destId="{A8783402-3D4E-4BA9-B4F0-98A963C6F2BB}" srcOrd="0" destOrd="0" parTransId="{93212E61-00D6-42B4-AACA-4097078CCE44}" sibTransId="{B85B2DA9-4251-4C6B-B222-7F2AA19CCA3C}"/>
    <dgm:cxn modelId="{FB00E268-61E1-4CD5-B2F8-DC393295C30F}" type="presOf" srcId="{E5467B02-30D8-4735-9769-D520EFFFCE11}" destId="{3DBB67B1-4F76-4752-B0B2-37F2C2560CBB}" srcOrd="0" destOrd="0" presId="urn:microsoft.com/office/officeart/2005/8/layout/chevron2"/>
    <dgm:cxn modelId="{8427E21E-1EE0-44D8-B345-B1D5E1E0DBA0}" srcId="{724F3F3B-3CD0-49B6-89E9-477600D65244}" destId="{E7E21823-8F31-49B6-8A38-5C72FEAF9E9F}" srcOrd="0" destOrd="0" parTransId="{128C3384-B77C-4ADB-AECC-C153778A556D}" sibTransId="{85053C31-85EF-4A00-B7CF-B64B0690FEF8}"/>
    <dgm:cxn modelId="{8558AB24-3EB2-4546-BA15-87A0B95BA3CD}" type="presOf" srcId="{724F3F3B-3CD0-49B6-89E9-477600D65244}" destId="{B99E981B-F632-42D9-A9DE-9291EC444225}" srcOrd="0" destOrd="0" presId="urn:microsoft.com/office/officeart/2005/8/layout/chevron2"/>
    <dgm:cxn modelId="{9C65E1EB-28C5-4FF5-8C4A-BB2A69BDF893}" type="presOf" srcId="{8961B54B-859B-4DEC-AD2E-F23D090AB020}" destId="{A6B0BF82-A16B-40F8-ABFE-A4D765CBCA19}" srcOrd="0" destOrd="0" presId="urn:microsoft.com/office/officeart/2005/8/layout/chevron2"/>
    <dgm:cxn modelId="{34290167-592A-43FC-AC82-70D5CFB4FE27}" type="presOf" srcId="{C507120A-B01F-4355-A397-B97EE46AF83C}" destId="{D9E7B141-F35F-4C47-9CCB-79046C634FB1}" srcOrd="0" destOrd="0" presId="urn:microsoft.com/office/officeart/2005/8/layout/chevron2"/>
    <dgm:cxn modelId="{D6E81DDB-B67D-4E5D-A141-E047CACD522B}" srcId="{E5467B02-30D8-4735-9769-D520EFFFCE11}" destId="{C507120A-B01F-4355-A397-B97EE46AF83C}" srcOrd="2" destOrd="0" parTransId="{76A12C30-DE85-4376-A41B-F15FF027B266}" sibTransId="{DD87E44B-50C1-40A0-B7F2-E93FF58F0FE5}"/>
    <dgm:cxn modelId="{5806C74A-A785-42DE-83B3-62A823F49413}" srcId="{E5467B02-30D8-4735-9769-D520EFFFCE11}" destId="{724F3F3B-3CD0-49B6-89E9-477600D65244}" srcOrd="0" destOrd="0" parTransId="{34F95062-CB3E-4409-ACF9-A773484793FE}" sibTransId="{DB17FA5C-6A60-420E-9EDE-6BEEF0B791CE}"/>
    <dgm:cxn modelId="{26D127B5-3DB9-4A1B-AB52-4F412FF4F267}" srcId="{4CF291DD-DD1B-4AE7-9BA0-E885B828DB19}" destId="{8961B54B-859B-4DEC-AD2E-F23D090AB020}" srcOrd="0" destOrd="0" parTransId="{1DE9AAEA-FADF-4983-87F1-3C8757F5139F}" sibTransId="{B14E40E4-7E4B-4FE0-B89C-AB388EB2C387}"/>
    <dgm:cxn modelId="{7D0B9127-88F1-4DEA-9D72-A48C77136500}" type="presOf" srcId="{E7E21823-8F31-49B6-8A38-5C72FEAF9E9F}" destId="{5CBA7832-6737-4C79-96C3-3AACA52E01EA}" srcOrd="0" destOrd="0" presId="urn:microsoft.com/office/officeart/2005/8/layout/chevron2"/>
    <dgm:cxn modelId="{8A8BF99E-42FC-47FE-8FA7-8B2DAF1E2EA1}" type="presParOf" srcId="{3DBB67B1-4F76-4752-B0B2-37F2C2560CBB}" destId="{B337D54A-030A-4D01-8BE7-B593A02C254B}" srcOrd="0" destOrd="0" presId="urn:microsoft.com/office/officeart/2005/8/layout/chevron2"/>
    <dgm:cxn modelId="{C5682673-ACE4-4A2C-9D22-C355B7D0B79D}" type="presParOf" srcId="{B337D54A-030A-4D01-8BE7-B593A02C254B}" destId="{B99E981B-F632-42D9-A9DE-9291EC444225}" srcOrd="0" destOrd="0" presId="urn:microsoft.com/office/officeart/2005/8/layout/chevron2"/>
    <dgm:cxn modelId="{0427A194-3777-47BF-B5F7-92417BCE5945}" type="presParOf" srcId="{B337D54A-030A-4D01-8BE7-B593A02C254B}" destId="{5CBA7832-6737-4C79-96C3-3AACA52E01EA}" srcOrd="1" destOrd="0" presId="urn:microsoft.com/office/officeart/2005/8/layout/chevron2"/>
    <dgm:cxn modelId="{BAAE9F51-9C90-4E73-8593-6CF976580346}" type="presParOf" srcId="{3DBB67B1-4F76-4752-B0B2-37F2C2560CBB}" destId="{C546A1BD-9758-4F9B-B4D0-470E3D7B997F}" srcOrd="1" destOrd="0" presId="urn:microsoft.com/office/officeart/2005/8/layout/chevron2"/>
    <dgm:cxn modelId="{A66A3488-BE6E-49C1-B707-51DAD1C9FD49}" type="presParOf" srcId="{3DBB67B1-4F76-4752-B0B2-37F2C2560CBB}" destId="{1198CBD1-EFE4-42DA-97F8-823FBEF79F26}" srcOrd="2" destOrd="0" presId="urn:microsoft.com/office/officeart/2005/8/layout/chevron2"/>
    <dgm:cxn modelId="{00F59213-179B-4408-A141-260FB566CDCE}" type="presParOf" srcId="{1198CBD1-EFE4-42DA-97F8-823FBEF79F26}" destId="{0B41D9E5-1AAA-41EF-90CA-BBB3EF497A5D}" srcOrd="0" destOrd="0" presId="urn:microsoft.com/office/officeart/2005/8/layout/chevron2"/>
    <dgm:cxn modelId="{F3222491-47E8-41E2-A44A-AE3A3507C21A}" type="presParOf" srcId="{1198CBD1-EFE4-42DA-97F8-823FBEF79F26}" destId="{A6B0BF82-A16B-40F8-ABFE-A4D765CBCA19}" srcOrd="1" destOrd="0" presId="urn:microsoft.com/office/officeart/2005/8/layout/chevron2"/>
    <dgm:cxn modelId="{C010D0D7-A96B-4B1E-AC26-6D8D9528EEF6}" type="presParOf" srcId="{3DBB67B1-4F76-4752-B0B2-37F2C2560CBB}" destId="{5985168D-4080-418D-A844-36F4EFFE0018}" srcOrd="3" destOrd="0" presId="urn:microsoft.com/office/officeart/2005/8/layout/chevron2"/>
    <dgm:cxn modelId="{A5EE6694-AA94-4868-A764-C76591B10A3E}" type="presParOf" srcId="{3DBB67B1-4F76-4752-B0B2-37F2C2560CBB}" destId="{E6EB6668-52C8-4F5E-8E41-5B890E439CF7}" srcOrd="4" destOrd="0" presId="urn:microsoft.com/office/officeart/2005/8/layout/chevron2"/>
    <dgm:cxn modelId="{701C0CDA-F3AB-451B-BDAE-80797632BCD9}" type="presParOf" srcId="{E6EB6668-52C8-4F5E-8E41-5B890E439CF7}" destId="{D9E7B141-F35F-4C47-9CCB-79046C634FB1}" srcOrd="0" destOrd="0" presId="urn:microsoft.com/office/officeart/2005/8/layout/chevron2"/>
    <dgm:cxn modelId="{3AD303AA-2087-44F5-8F03-3061516F6B72}" type="presParOf" srcId="{E6EB6668-52C8-4F5E-8E41-5B890E439CF7}" destId="{FACE078E-3F88-410A-A05A-9C946F015FBB}"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D59E8F6-EB51-490F-9E96-68EB1D2D89FB}"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s-CO"/>
        </a:p>
      </dgm:t>
    </dgm:pt>
    <dgm:pt modelId="{C322B4FD-9159-49C0-9D46-9D051D065FCE}">
      <dgm:prSet phldrT="[Texto]"/>
      <dgm:spPr>
        <a:solidFill>
          <a:schemeClr val="accent2">
            <a:lumMod val="40000"/>
            <a:lumOff val="60000"/>
          </a:schemeClr>
        </a:solidFill>
      </dgm:spPr>
      <dgm:t>
        <a:bodyPr/>
        <a:lstStyle/>
        <a:p>
          <a:r>
            <a:rPr lang="es-CO" b="1">
              <a:solidFill>
                <a:sysClr val="windowText" lastClr="000000"/>
              </a:solidFill>
            </a:rPr>
            <a:t>ORIENTACIÓN MASCULINA Y FEMENINA</a:t>
          </a:r>
          <a:endParaRPr lang="es-CO">
            <a:solidFill>
              <a:sysClr val="windowText" lastClr="000000"/>
            </a:solidFill>
          </a:endParaRPr>
        </a:p>
      </dgm:t>
    </dgm:pt>
    <dgm:pt modelId="{84A6A169-E98C-4CD5-8F48-3F2657303F03}" type="parTrans" cxnId="{C0EC6722-B6BC-4C40-8B25-6C95B28AE9F3}">
      <dgm:prSet/>
      <dgm:spPr/>
      <dgm:t>
        <a:bodyPr/>
        <a:lstStyle/>
        <a:p>
          <a:endParaRPr lang="es-CO"/>
        </a:p>
      </dgm:t>
    </dgm:pt>
    <dgm:pt modelId="{11BA42B0-2840-41FF-8F78-1AD8A3CE2191}" type="sibTrans" cxnId="{C0EC6722-B6BC-4C40-8B25-6C95B28AE9F3}">
      <dgm:prSet/>
      <dgm:spPr/>
      <dgm:t>
        <a:bodyPr/>
        <a:lstStyle/>
        <a:p>
          <a:endParaRPr lang="es-CO"/>
        </a:p>
      </dgm:t>
    </dgm:pt>
    <dgm:pt modelId="{D59B79DB-4B48-4248-97C4-3D27E9B70DEE}">
      <dgm:prSet phldrT="[Texto]"/>
      <dgm:spPr/>
      <dgm:t>
        <a:bodyPr/>
        <a:lstStyle/>
        <a:p>
          <a:r>
            <a:rPr lang="es-CO"/>
            <a:t>Orientación en temas tales como la educación sexual, la prevención y consumo de alucinógenos, problemas sociales y psicológicos, código de infancia y adolescencia.</a:t>
          </a:r>
        </a:p>
      </dgm:t>
    </dgm:pt>
    <dgm:pt modelId="{DA2D0925-1123-44C4-93B3-989E2348391E}" type="parTrans" cxnId="{235A24A8-3BFD-4F21-9ADA-438AFC30DF54}">
      <dgm:prSet/>
      <dgm:spPr/>
      <dgm:t>
        <a:bodyPr/>
        <a:lstStyle/>
        <a:p>
          <a:endParaRPr lang="es-CO"/>
        </a:p>
      </dgm:t>
    </dgm:pt>
    <dgm:pt modelId="{201AC887-905B-4C0E-899F-CCD4C99E73B1}" type="sibTrans" cxnId="{235A24A8-3BFD-4F21-9ADA-438AFC30DF54}">
      <dgm:prSet/>
      <dgm:spPr/>
      <dgm:t>
        <a:bodyPr/>
        <a:lstStyle/>
        <a:p>
          <a:endParaRPr lang="es-CO"/>
        </a:p>
      </dgm:t>
    </dgm:pt>
    <dgm:pt modelId="{274FC82D-08F8-4F63-9428-9D2F570D5CB0}">
      <dgm:prSet phldrT="[Texto]"/>
      <dgm:spPr>
        <a:solidFill>
          <a:schemeClr val="accent2">
            <a:lumMod val="40000"/>
            <a:lumOff val="60000"/>
          </a:schemeClr>
        </a:solidFill>
      </dgm:spPr>
      <dgm:t>
        <a:bodyPr/>
        <a:lstStyle/>
        <a:p>
          <a:r>
            <a:rPr lang="es-CO" b="1">
              <a:solidFill>
                <a:sysClr val="windowText" lastClr="000000"/>
              </a:solidFill>
            </a:rPr>
            <a:t>JORNADAS PSICOPEDAGÓGICAS</a:t>
          </a:r>
          <a:endParaRPr lang="es-CO">
            <a:solidFill>
              <a:sysClr val="windowText" lastClr="000000"/>
            </a:solidFill>
          </a:endParaRPr>
        </a:p>
      </dgm:t>
    </dgm:pt>
    <dgm:pt modelId="{43204EC6-D169-4F4B-AE78-886E62AF8968}" type="parTrans" cxnId="{7D5A7B30-7239-45A4-A77F-88448B769757}">
      <dgm:prSet/>
      <dgm:spPr/>
      <dgm:t>
        <a:bodyPr/>
        <a:lstStyle/>
        <a:p>
          <a:endParaRPr lang="es-CO"/>
        </a:p>
      </dgm:t>
    </dgm:pt>
    <dgm:pt modelId="{EF42EC51-2806-419A-B1B5-540C1FABCD22}" type="sibTrans" cxnId="{7D5A7B30-7239-45A4-A77F-88448B769757}">
      <dgm:prSet/>
      <dgm:spPr/>
      <dgm:t>
        <a:bodyPr/>
        <a:lstStyle/>
        <a:p>
          <a:endParaRPr lang="es-CO"/>
        </a:p>
      </dgm:t>
    </dgm:pt>
    <dgm:pt modelId="{DB556B3F-1688-43D0-875D-3285593EB58B}">
      <dgm:prSet phldrT="[Texto]"/>
      <dgm:spPr/>
      <dgm:t>
        <a:bodyPr/>
        <a:lstStyle/>
        <a:p>
          <a:r>
            <a:rPr lang="es-CO"/>
            <a:t>Orientación formativa de estudiantes que presentan problemas de adaptación en la convivencia.</a:t>
          </a:r>
        </a:p>
      </dgm:t>
    </dgm:pt>
    <dgm:pt modelId="{EB194BCA-AE80-41BD-AEE2-3BE6BFD697C5}" type="parTrans" cxnId="{2B417948-5501-481D-A133-EB3DB12F782C}">
      <dgm:prSet/>
      <dgm:spPr/>
      <dgm:t>
        <a:bodyPr/>
        <a:lstStyle/>
        <a:p>
          <a:endParaRPr lang="es-CO"/>
        </a:p>
      </dgm:t>
    </dgm:pt>
    <dgm:pt modelId="{BFBB6511-B2EB-4557-84A9-00923B67BC97}" type="sibTrans" cxnId="{2B417948-5501-481D-A133-EB3DB12F782C}">
      <dgm:prSet/>
      <dgm:spPr/>
      <dgm:t>
        <a:bodyPr/>
        <a:lstStyle/>
        <a:p>
          <a:endParaRPr lang="es-CO"/>
        </a:p>
      </dgm:t>
    </dgm:pt>
    <dgm:pt modelId="{12CC9EDB-A020-4709-95F4-B6EEE7E3BF56}">
      <dgm:prSet phldrT="[Texto]"/>
      <dgm:spPr>
        <a:solidFill>
          <a:schemeClr val="accent2">
            <a:lumMod val="40000"/>
            <a:lumOff val="60000"/>
          </a:schemeClr>
        </a:solidFill>
      </dgm:spPr>
      <dgm:t>
        <a:bodyPr/>
        <a:lstStyle/>
        <a:p>
          <a:r>
            <a:rPr lang="es-CO" b="1">
              <a:solidFill>
                <a:sysClr val="windowText" lastClr="000000"/>
              </a:solidFill>
            </a:rPr>
            <a:t>ESCUELA DE PADRES</a:t>
          </a:r>
          <a:endParaRPr lang="es-CO">
            <a:solidFill>
              <a:sysClr val="windowText" lastClr="000000"/>
            </a:solidFill>
          </a:endParaRPr>
        </a:p>
      </dgm:t>
    </dgm:pt>
    <dgm:pt modelId="{F041212E-7B89-4AB9-981C-E28A16E115E9}" type="parTrans" cxnId="{A5DEABDA-EE91-45FF-B613-871522AAD61C}">
      <dgm:prSet/>
      <dgm:spPr/>
      <dgm:t>
        <a:bodyPr/>
        <a:lstStyle/>
        <a:p>
          <a:endParaRPr lang="es-CO"/>
        </a:p>
      </dgm:t>
    </dgm:pt>
    <dgm:pt modelId="{8EE51396-2968-4C96-B93A-C560E62C2E08}" type="sibTrans" cxnId="{A5DEABDA-EE91-45FF-B613-871522AAD61C}">
      <dgm:prSet/>
      <dgm:spPr/>
      <dgm:t>
        <a:bodyPr/>
        <a:lstStyle/>
        <a:p>
          <a:endParaRPr lang="es-CO"/>
        </a:p>
      </dgm:t>
    </dgm:pt>
    <dgm:pt modelId="{D7B0D185-3B3E-444E-8E39-A37CA2E279A3}">
      <dgm:prSet phldrT="[Texto]"/>
      <dgm:spPr/>
      <dgm:t>
        <a:bodyPr/>
        <a:lstStyle/>
        <a:p>
          <a:r>
            <a:rPr lang="es-CO"/>
            <a:t>Potencializar la formación integral y prevenir situaciones que afecten el entorno educativo y la familia. </a:t>
          </a:r>
        </a:p>
      </dgm:t>
    </dgm:pt>
    <dgm:pt modelId="{61232640-A29F-4617-BDC8-51656ED4C1D2}" type="parTrans" cxnId="{5D9EBED0-2427-4917-BEFE-83B5FB32440B}">
      <dgm:prSet/>
      <dgm:spPr/>
      <dgm:t>
        <a:bodyPr/>
        <a:lstStyle/>
        <a:p>
          <a:endParaRPr lang="es-CO"/>
        </a:p>
      </dgm:t>
    </dgm:pt>
    <dgm:pt modelId="{E730DD90-862C-4896-8D75-8E8FBC5F18FB}" type="sibTrans" cxnId="{5D9EBED0-2427-4917-BEFE-83B5FB32440B}">
      <dgm:prSet/>
      <dgm:spPr/>
      <dgm:t>
        <a:bodyPr/>
        <a:lstStyle/>
        <a:p>
          <a:endParaRPr lang="es-CO"/>
        </a:p>
      </dgm:t>
    </dgm:pt>
    <dgm:pt modelId="{ACAC5578-934B-4EF4-A1BE-F1B6914CF9B3}" type="pres">
      <dgm:prSet presAssocID="{AD59E8F6-EB51-490F-9E96-68EB1D2D89FB}" presName="linearFlow" presStyleCnt="0">
        <dgm:presLayoutVars>
          <dgm:dir/>
          <dgm:animLvl val="lvl"/>
          <dgm:resizeHandles val="exact"/>
        </dgm:presLayoutVars>
      </dgm:prSet>
      <dgm:spPr/>
      <dgm:t>
        <a:bodyPr/>
        <a:lstStyle/>
        <a:p>
          <a:endParaRPr lang="es-CO"/>
        </a:p>
      </dgm:t>
    </dgm:pt>
    <dgm:pt modelId="{96F51896-6F9B-4926-A401-ED0C471FC694}" type="pres">
      <dgm:prSet presAssocID="{C322B4FD-9159-49C0-9D46-9D051D065FCE}" presName="composite" presStyleCnt="0"/>
      <dgm:spPr/>
    </dgm:pt>
    <dgm:pt modelId="{624E907F-E665-4BA6-9445-F63A2C8908EB}" type="pres">
      <dgm:prSet presAssocID="{C322B4FD-9159-49C0-9D46-9D051D065FCE}" presName="parentText" presStyleLbl="alignNode1" presStyleIdx="0" presStyleCnt="3">
        <dgm:presLayoutVars>
          <dgm:chMax val="1"/>
          <dgm:bulletEnabled val="1"/>
        </dgm:presLayoutVars>
      </dgm:prSet>
      <dgm:spPr/>
      <dgm:t>
        <a:bodyPr/>
        <a:lstStyle/>
        <a:p>
          <a:endParaRPr lang="es-CO"/>
        </a:p>
      </dgm:t>
    </dgm:pt>
    <dgm:pt modelId="{0C0FC5E3-E834-4420-BD57-F0AD5CBCE7D7}" type="pres">
      <dgm:prSet presAssocID="{C322B4FD-9159-49C0-9D46-9D051D065FCE}" presName="descendantText" presStyleLbl="alignAcc1" presStyleIdx="0" presStyleCnt="3">
        <dgm:presLayoutVars>
          <dgm:bulletEnabled val="1"/>
        </dgm:presLayoutVars>
      </dgm:prSet>
      <dgm:spPr/>
      <dgm:t>
        <a:bodyPr/>
        <a:lstStyle/>
        <a:p>
          <a:endParaRPr lang="es-CO"/>
        </a:p>
      </dgm:t>
    </dgm:pt>
    <dgm:pt modelId="{DDEE6EF1-93FE-4A55-98BF-759B422973E8}" type="pres">
      <dgm:prSet presAssocID="{11BA42B0-2840-41FF-8F78-1AD8A3CE2191}" presName="sp" presStyleCnt="0"/>
      <dgm:spPr/>
    </dgm:pt>
    <dgm:pt modelId="{05CF4950-6E41-4AF6-875A-30715010BE85}" type="pres">
      <dgm:prSet presAssocID="{274FC82D-08F8-4F63-9428-9D2F570D5CB0}" presName="composite" presStyleCnt="0"/>
      <dgm:spPr/>
    </dgm:pt>
    <dgm:pt modelId="{E3EB92A6-16D4-416F-A391-9602CB51CED6}" type="pres">
      <dgm:prSet presAssocID="{274FC82D-08F8-4F63-9428-9D2F570D5CB0}" presName="parentText" presStyleLbl="alignNode1" presStyleIdx="1" presStyleCnt="3">
        <dgm:presLayoutVars>
          <dgm:chMax val="1"/>
          <dgm:bulletEnabled val="1"/>
        </dgm:presLayoutVars>
      </dgm:prSet>
      <dgm:spPr/>
      <dgm:t>
        <a:bodyPr/>
        <a:lstStyle/>
        <a:p>
          <a:endParaRPr lang="es-CO"/>
        </a:p>
      </dgm:t>
    </dgm:pt>
    <dgm:pt modelId="{7C83AAF4-235A-454D-AEAA-8D55E7E1B512}" type="pres">
      <dgm:prSet presAssocID="{274FC82D-08F8-4F63-9428-9D2F570D5CB0}" presName="descendantText" presStyleLbl="alignAcc1" presStyleIdx="1" presStyleCnt="3">
        <dgm:presLayoutVars>
          <dgm:bulletEnabled val="1"/>
        </dgm:presLayoutVars>
      </dgm:prSet>
      <dgm:spPr/>
      <dgm:t>
        <a:bodyPr/>
        <a:lstStyle/>
        <a:p>
          <a:endParaRPr lang="es-CO"/>
        </a:p>
      </dgm:t>
    </dgm:pt>
    <dgm:pt modelId="{6B9258B9-D3DD-48AD-A32B-14074BB0924E}" type="pres">
      <dgm:prSet presAssocID="{EF42EC51-2806-419A-B1B5-540C1FABCD22}" presName="sp" presStyleCnt="0"/>
      <dgm:spPr/>
    </dgm:pt>
    <dgm:pt modelId="{BF677D55-BF1C-4A52-8637-DFE031883FD8}" type="pres">
      <dgm:prSet presAssocID="{12CC9EDB-A020-4709-95F4-B6EEE7E3BF56}" presName="composite" presStyleCnt="0"/>
      <dgm:spPr/>
    </dgm:pt>
    <dgm:pt modelId="{91D3F680-5D3B-4B50-832B-0651311000E9}" type="pres">
      <dgm:prSet presAssocID="{12CC9EDB-A020-4709-95F4-B6EEE7E3BF56}" presName="parentText" presStyleLbl="alignNode1" presStyleIdx="2" presStyleCnt="3" custLinFactNeighborX="0" custLinFactNeighborY="5556">
        <dgm:presLayoutVars>
          <dgm:chMax val="1"/>
          <dgm:bulletEnabled val="1"/>
        </dgm:presLayoutVars>
      </dgm:prSet>
      <dgm:spPr/>
      <dgm:t>
        <a:bodyPr/>
        <a:lstStyle/>
        <a:p>
          <a:endParaRPr lang="es-CO"/>
        </a:p>
      </dgm:t>
    </dgm:pt>
    <dgm:pt modelId="{250D20E7-6E09-497B-8000-2886DB6B2B78}" type="pres">
      <dgm:prSet presAssocID="{12CC9EDB-A020-4709-95F4-B6EEE7E3BF56}" presName="descendantText" presStyleLbl="alignAcc1" presStyleIdx="2" presStyleCnt="3">
        <dgm:presLayoutVars>
          <dgm:bulletEnabled val="1"/>
        </dgm:presLayoutVars>
      </dgm:prSet>
      <dgm:spPr/>
      <dgm:t>
        <a:bodyPr/>
        <a:lstStyle/>
        <a:p>
          <a:endParaRPr lang="es-CO"/>
        </a:p>
      </dgm:t>
    </dgm:pt>
  </dgm:ptLst>
  <dgm:cxnLst>
    <dgm:cxn modelId="{A5DEABDA-EE91-45FF-B613-871522AAD61C}" srcId="{AD59E8F6-EB51-490F-9E96-68EB1D2D89FB}" destId="{12CC9EDB-A020-4709-95F4-B6EEE7E3BF56}" srcOrd="2" destOrd="0" parTransId="{F041212E-7B89-4AB9-981C-E28A16E115E9}" sibTransId="{8EE51396-2968-4C96-B93A-C560E62C2E08}"/>
    <dgm:cxn modelId="{2B417948-5501-481D-A133-EB3DB12F782C}" srcId="{274FC82D-08F8-4F63-9428-9D2F570D5CB0}" destId="{DB556B3F-1688-43D0-875D-3285593EB58B}" srcOrd="0" destOrd="0" parTransId="{EB194BCA-AE80-41BD-AEE2-3BE6BFD697C5}" sibTransId="{BFBB6511-B2EB-4557-84A9-00923B67BC97}"/>
    <dgm:cxn modelId="{235A24A8-3BFD-4F21-9ADA-438AFC30DF54}" srcId="{C322B4FD-9159-49C0-9D46-9D051D065FCE}" destId="{D59B79DB-4B48-4248-97C4-3D27E9B70DEE}" srcOrd="0" destOrd="0" parTransId="{DA2D0925-1123-44C4-93B3-989E2348391E}" sibTransId="{201AC887-905B-4C0E-899F-CCD4C99E73B1}"/>
    <dgm:cxn modelId="{6457E1DF-63F4-4122-9B0A-502BDED14CBD}" type="presOf" srcId="{274FC82D-08F8-4F63-9428-9D2F570D5CB0}" destId="{E3EB92A6-16D4-416F-A391-9602CB51CED6}" srcOrd="0" destOrd="0" presId="urn:microsoft.com/office/officeart/2005/8/layout/chevron2"/>
    <dgm:cxn modelId="{DF1E09E5-56FD-4B83-A428-B0792991002F}" type="presOf" srcId="{AD59E8F6-EB51-490F-9E96-68EB1D2D89FB}" destId="{ACAC5578-934B-4EF4-A1BE-F1B6914CF9B3}" srcOrd="0" destOrd="0" presId="urn:microsoft.com/office/officeart/2005/8/layout/chevron2"/>
    <dgm:cxn modelId="{14383AEA-6D3F-4287-BC79-528348F9048F}" type="presOf" srcId="{DB556B3F-1688-43D0-875D-3285593EB58B}" destId="{7C83AAF4-235A-454D-AEAA-8D55E7E1B512}" srcOrd="0" destOrd="0" presId="urn:microsoft.com/office/officeart/2005/8/layout/chevron2"/>
    <dgm:cxn modelId="{C0EC6722-B6BC-4C40-8B25-6C95B28AE9F3}" srcId="{AD59E8F6-EB51-490F-9E96-68EB1D2D89FB}" destId="{C322B4FD-9159-49C0-9D46-9D051D065FCE}" srcOrd="0" destOrd="0" parTransId="{84A6A169-E98C-4CD5-8F48-3F2657303F03}" sibTransId="{11BA42B0-2840-41FF-8F78-1AD8A3CE2191}"/>
    <dgm:cxn modelId="{5D9EBED0-2427-4917-BEFE-83B5FB32440B}" srcId="{12CC9EDB-A020-4709-95F4-B6EEE7E3BF56}" destId="{D7B0D185-3B3E-444E-8E39-A37CA2E279A3}" srcOrd="0" destOrd="0" parTransId="{61232640-A29F-4617-BDC8-51656ED4C1D2}" sibTransId="{E730DD90-862C-4896-8D75-8E8FBC5F18FB}"/>
    <dgm:cxn modelId="{A58ED82C-836F-493A-8239-F4E2B99BD7F7}" type="presOf" srcId="{D59B79DB-4B48-4248-97C4-3D27E9B70DEE}" destId="{0C0FC5E3-E834-4420-BD57-F0AD5CBCE7D7}" srcOrd="0" destOrd="0" presId="urn:microsoft.com/office/officeart/2005/8/layout/chevron2"/>
    <dgm:cxn modelId="{7D5A7B30-7239-45A4-A77F-88448B769757}" srcId="{AD59E8F6-EB51-490F-9E96-68EB1D2D89FB}" destId="{274FC82D-08F8-4F63-9428-9D2F570D5CB0}" srcOrd="1" destOrd="0" parTransId="{43204EC6-D169-4F4B-AE78-886E62AF8968}" sibTransId="{EF42EC51-2806-419A-B1B5-540C1FABCD22}"/>
    <dgm:cxn modelId="{E3FEEA2C-313B-4F68-B106-DB6F2A5D52DC}" type="presOf" srcId="{12CC9EDB-A020-4709-95F4-B6EEE7E3BF56}" destId="{91D3F680-5D3B-4B50-832B-0651311000E9}" srcOrd="0" destOrd="0" presId="urn:microsoft.com/office/officeart/2005/8/layout/chevron2"/>
    <dgm:cxn modelId="{BC74A9F1-2326-4D4F-AC27-52BBCF761F1D}" type="presOf" srcId="{C322B4FD-9159-49C0-9D46-9D051D065FCE}" destId="{624E907F-E665-4BA6-9445-F63A2C8908EB}" srcOrd="0" destOrd="0" presId="urn:microsoft.com/office/officeart/2005/8/layout/chevron2"/>
    <dgm:cxn modelId="{B8CF18D3-3D9C-4396-A59B-9486112148F8}" type="presOf" srcId="{D7B0D185-3B3E-444E-8E39-A37CA2E279A3}" destId="{250D20E7-6E09-497B-8000-2886DB6B2B78}" srcOrd="0" destOrd="0" presId="urn:microsoft.com/office/officeart/2005/8/layout/chevron2"/>
    <dgm:cxn modelId="{56ED7F1A-1928-4B53-BB7A-44F729208E70}" type="presParOf" srcId="{ACAC5578-934B-4EF4-A1BE-F1B6914CF9B3}" destId="{96F51896-6F9B-4926-A401-ED0C471FC694}" srcOrd="0" destOrd="0" presId="urn:microsoft.com/office/officeart/2005/8/layout/chevron2"/>
    <dgm:cxn modelId="{79DC76B0-B4F2-4340-A08A-153433D32C6E}" type="presParOf" srcId="{96F51896-6F9B-4926-A401-ED0C471FC694}" destId="{624E907F-E665-4BA6-9445-F63A2C8908EB}" srcOrd="0" destOrd="0" presId="urn:microsoft.com/office/officeart/2005/8/layout/chevron2"/>
    <dgm:cxn modelId="{E5919C4A-B64A-4D51-8C60-4354332A75BE}" type="presParOf" srcId="{96F51896-6F9B-4926-A401-ED0C471FC694}" destId="{0C0FC5E3-E834-4420-BD57-F0AD5CBCE7D7}" srcOrd="1" destOrd="0" presId="urn:microsoft.com/office/officeart/2005/8/layout/chevron2"/>
    <dgm:cxn modelId="{0CEE56BE-5EC8-4E15-85AE-9217EF0B9134}" type="presParOf" srcId="{ACAC5578-934B-4EF4-A1BE-F1B6914CF9B3}" destId="{DDEE6EF1-93FE-4A55-98BF-759B422973E8}" srcOrd="1" destOrd="0" presId="urn:microsoft.com/office/officeart/2005/8/layout/chevron2"/>
    <dgm:cxn modelId="{11B39BD7-F032-4B39-93FA-CEA6377A8200}" type="presParOf" srcId="{ACAC5578-934B-4EF4-A1BE-F1B6914CF9B3}" destId="{05CF4950-6E41-4AF6-875A-30715010BE85}" srcOrd="2" destOrd="0" presId="urn:microsoft.com/office/officeart/2005/8/layout/chevron2"/>
    <dgm:cxn modelId="{5EC77A84-8633-462E-A40D-B8DE572943C8}" type="presParOf" srcId="{05CF4950-6E41-4AF6-875A-30715010BE85}" destId="{E3EB92A6-16D4-416F-A391-9602CB51CED6}" srcOrd="0" destOrd="0" presId="urn:microsoft.com/office/officeart/2005/8/layout/chevron2"/>
    <dgm:cxn modelId="{9CD28190-7992-42DA-944A-DB94206FCCCB}" type="presParOf" srcId="{05CF4950-6E41-4AF6-875A-30715010BE85}" destId="{7C83AAF4-235A-454D-AEAA-8D55E7E1B512}" srcOrd="1" destOrd="0" presId="urn:microsoft.com/office/officeart/2005/8/layout/chevron2"/>
    <dgm:cxn modelId="{714E0BD5-E1BC-4E37-BF2B-3F12783113F5}" type="presParOf" srcId="{ACAC5578-934B-4EF4-A1BE-F1B6914CF9B3}" destId="{6B9258B9-D3DD-48AD-A32B-14074BB0924E}" srcOrd="3" destOrd="0" presId="urn:microsoft.com/office/officeart/2005/8/layout/chevron2"/>
    <dgm:cxn modelId="{E2462E82-D8B9-4E69-B6AD-7ECDF775EDE0}" type="presParOf" srcId="{ACAC5578-934B-4EF4-A1BE-F1B6914CF9B3}" destId="{BF677D55-BF1C-4A52-8637-DFE031883FD8}" srcOrd="4" destOrd="0" presId="urn:microsoft.com/office/officeart/2005/8/layout/chevron2"/>
    <dgm:cxn modelId="{34BA998F-AE25-4EA8-8354-125595EA06F7}" type="presParOf" srcId="{BF677D55-BF1C-4A52-8637-DFE031883FD8}" destId="{91D3F680-5D3B-4B50-832B-0651311000E9}" srcOrd="0" destOrd="0" presId="urn:microsoft.com/office/officeart/2005/8/layout/chevron2"/>
    <dgm:cxn modelId="{C1291001-AFCE-4169-A9C6-12DB336C8C26}" type="presParOf" srcId="{BF677D55-BF1C-4A52-8637-DFE031883FD8}" destId="{250D20E7-6E09-497B-8000-2886DB6B2B78}" srcOrd="1" destOrd="0" presId="urn:microsoft.com/office/officeart/2005/8/layout/chevron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9E981B-F632-42D9-A9DE-9291EC444225}">
      <dsp:nvSpPr>
        <dsp:cNvPr id="0" name=""/>
        <dsp:cNvSpPr/>
      </dsp:nvSpPr>
      <dsp:spPr>
        <a:xfrm rot="5400000">
          <a:off x="-180022" y="180877"/>
          <a:ext cx="1200150" cy="840105"/>
        </a:xfrm>
        <a:prstGeom prst="chevron">
          <a:avLst/>
        </a:prstGeom>
        <a:solidFill>
          <a:schemeClr val="accent2">
            <a:lumMod val="40000"/>
            <a:lumOff val="6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O" sz="900" b="1" kern="1200">
              <a:solidFill>
                <a:sysClr val="windowText" lastClr="000000"/>
              </a:solidFill>
            </a:rPr>
            <a:t>BUENOS DÍAS </a:t>
          </a:r>
        </a:p>
      </dsp:txBody>
      <dsp:txXfrm rot="-5400000">
        <a:off x="1" y="420908"/>
        <a:ext cx="840105" cy="360045"/>
      </dsp:txXfrm>
    </dsp:sp>
    <dsp:sp modelId="{5CBA7832-6737-4C79-96C3-3AACA52E01EA}">
      <dsp:nvSpPr>
        <dsp:cNvPr id="0" name=""/>
        <dsp:cNvSpPr/>
      </dsp:nvSpPr>
      <dsp:spPr>
        <a:xfrm rot="5400000">
          <a:off x="2773203" y="-1932243"/>
          <a:ext cx="780097" cy="464629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es-CO" sz="1600" kern="1200"/>
            <a:t>La formación de toda la comunidad educativa al iniciar y al finaliza la semana. </a:t>
          </a:r>
        </a:p>
      </dsp:txBody>
      <dsp:txXfrm rot="-5400000">
        <a:off x="840105" y="38936"/>
        <a:ext cx="4608214" cy="703935"/>
      </dsp:txXfrm>
    </dsp:sp>
    <dsp:sp modelId="{0B41D9E5-1AAA-41EF-90CA-BBB3EF497A5D}">
      <dsp:nvSpPr>
        <dsp:cNvPr id="0" name=""/>
        <dsp:cNvSpPr/>
      </dsp:nvSpPr>
      <dsp:spPr>
        <a:xfrm rot="5400000">
          <a:off x="-180022" y="1180147"/>
          <a:ext cx="1200150" cy="840105"/>
        </a:xfrm>
        <a:prstGeom prst="chevron">
          <a:avLst/>
        </a:prstGeom>
        <a:solidFill>
          <a:schemeClr val="accent2">
            <a:lumMod val="40000"/>
            <a:lumOff val="6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CO" sz="1050" b="1" kern="1200">
              <a:solidFill>
                <a:sysClr val="windowText" lastClr="000000"/>
              </a:solidFill>
            </a:rPr>
            <a:t>FORMACIÓN EN VALORES</a:t>
          </a:r>
        </a:p>
      </dsp:txBody>
      <dsp:txXfrm rot="-5400000">
        <a:off x="1" y="1420178"/>
        <a:ext cx="840105" cy="360045"/>
      </dsp:txXfrm>
    </dsp:sp>
    <dsp:sp modelId="{A6B0BF82-A16B-40F8-ABFE-A4D765CBCA19}">
      <dsp:nvSpPr>
        <dsp:cNvPr id="0" name=""/>
        <dsp:cNvSpPr/>
      </dsp:nvSpPr>
      <dsp:spPr>
        <a:xfrm rot="5400000">
          <a:off x="2773203" y="-932973"/>
          <a:ext cx="780097" cy="464629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es-CO" sz="1600" kern="1200"/>
            <a:t>Cada mes se trabaja un valor diferente de acuerdo a las celebraciones existentes a nivel religioso, social, cultural, deportivo.</a:t>
          </a:r>
        </a:p>
      </dsp:txBody>
      <dsp:txXfrm rot="-5400000">
        <a:off x="840105" y="1038206"/>
        <a:ext cx="4608214" cy="703935"/>
      </dsp:txXfrm>
    </dsp:sp>
    <dsp:sp modelId="{D9E7B141-F35F-4C47-9CCB-79046C634FB1}">
      <dsp:nvSpPr>
        <dsp:cNvPr id="0" name=""/>
        <dsp:cNvSpPr/>
      </dsp:nvSpPr>
      <dsp:spPr>
        <a:xfrm rot="5400000">
          <a:off x="-180022" y="2179417"/>
          <a:ext cx="1200150" cy="840105"/>
        </a:xfrm>
        <a:prstGeom prst="chevron">
          <a:avLst/>
        </a:prstGeom>
        <a:solidFill>
          <a:schemeClr val="accent2">
            <a:lumMod val="40000"/>
            <a:lumOff val="6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O" sz="900" b="1" kern="1200">
              <a:solidFill>
                <a:sysClr val="windowText" lastClr="000000"/>
              </a:solidFill>
            </a:rPr>
            <a:t>CONVIVENCIAS</a:t>
          </a:r>
          <a:r>
            <a:rPr lang="es-CO" sz="900" b="1" kern="1200"/>
            <a:t>.</a:t>
          </a:r>
          <a:endParaRPr lang="es-CO" sz="900" kern="1200"/>
        </a:p>
      </dsp:txBody>
      <dsp:txXfrm rot="-5400000">
        <a:off x="1" y="2419448"/>
        <a:ext cx="840105" cy="360045"/>
      </dsp:txXfrm>
    </dsp:sp>
    <dsp:sp modelId="{FACE078E-3F88-410A-A05A-9C946F015FBB}">
      <dsp:nvSpPr>
        <dsp:cNvPr id="0" name=""/>
        <dsp:cNvSpPr/>
      </dsp:nvSpPr>
      <dsp:spPr>
        <a:xfrm rot="5400000">
          <a:off x="2773203" y="66296"/>
          <a:ext cx="780097" cy="464629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es-CO" sz="1600" kern="1200"/>
            <a:t>Sálidas pedagogicas para orientar la vida de nuestros niños y jóvenes de manera integral. </a:t>
          </a:r>
        </a:p>
      </dsp:txBody>
      <dsp:txXfrm rot="-5400000">
        <a:off x="840105" y="2037476"/>
        <a:ext cx="4608214" cy="70393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4E907F-E665-4BA6-9445-F63A2C8908EB}">
      <dsp:nvSpPr>
        <dsp:cNvPr id="0" name=""/>
        <dsp:cNvSpPr/>
      </dsp:nvSpPr>
      <dsp:spPr>
        <a:xfrm rot="5400000">
          <a:off x="-180022" y="180877"/>
          <a:ext cx="1200150" cy="840105"/>
        </a:xfrm>
        <a:prstGeom prst="chevron">
          <a:avLst/>
        </a:prstGeom>
        <a:solidFill>
          <a:schemeClr val="accent2">
            <a:lumMod val="40000"/>
            <a:lumOff val="6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CO" sz="700" b="1" kern="1200">
              <a:solidFill>
                <a:sysClr val="windowText" lastClr="000000"/>
              </a:solidFill>
            </a:rPr>
            <a:t>ORIENTACIÓN MASCULINA Y FEMENINA</a:t>
          </a:r>
          <a:endParaRPr lang="es-CO" sz="700" kern="1200">
            <a:solidFill>
              <a:sysClr val="windowText" lastClr="000000"/>
            </a:solidFill>
          </a:endParaRPr>
        </a:p>
      </dsp:txBody>
      <dsp:txXfrm rot="-5400000">
        <a:off x="1" y="420908"/>
        <a:ext cx="840105" cy="360045"/>
      </dsp:txXfrm>
    </dsp:sp>
    <dsp:sp modelId="{0C0FC5E3-E834-4420-BD57-F0AD5CBCE7D7}">
      <dsp:nvSpPr>
        <dsp:cNvPr id="0" name=""/>
        <dsp:cNvSpPr/>
      </dsp:nvSpPr>
      <dsp:spPr>
        <a:xfrm rot="5400000">
          <a:off x="2773203" y="-1932243"/>
          <a:ext cx="780097" cy="464629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s-CO" sz="1400" kern="1200"/>
            <a:t>Orientación en temas tales como la educación sexual, la prevención y consumo de alucinógenos, problemas sociales y psicológicos, código de infancia y adolescencia.</a:t>
          </a:r>
        </a:p>
      </dsp:txBody>
      <dsp:txXfrm rot="-5400000">
        <a:off x="840105" y="38936"/>
        <a:ext cx="4608214" cy="703935"/>
      </dsp:txXfrm>
    </dsp:sp>
    <dsp:sp modelId="{E3EB92A6-16D4-416F-A391-9602CB51CED6}">
      <dsp:nvSpPr>
        <dsp:cNvPr id="0" name=""/>
        <dsp:cNvSpPr/>
      </dsp:nvSpPr>
      <dsp:spPr>
        <a:xfrm rot="5400000">
          <a:off x="-180022" y="1180147"/>
          <a:ext cx="1200150" cy="840105"/>
        </a:xfrm>
        <a:prstGeom prst="chevron">
          <a:avLst/>
        </a:prstGeom>
        <a:solidFill>
          <a:schemeClr val="accent2">
            <a:lumMod val="40000"/>
            <a:lumOff val="6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CO" sz="700" b="1" kern="1200">
              <a:solidFill>
                <a:sysClr val="windowText" lastClr="000000"/>
              </a:solidFill>
            </a:rPr>
            <a:t>JORNADAS PSICOPEDAGÓGICAS</a:t>
          </a:r>
          <a:endParaRPr lang="es-CO" sz="700" kern="1200">
            <a:solidFill>
              <a:sysClr val="windowText" lastClr="000000"/>
            </a:solidFill>
          </a:endParaRPr>
        </a:p>
      </dsp:txBody>
      <dsp:txXfrm rot="-5400000">
        <a:off x="1" y="1420178"/>
        <a:ext cx="840105" cy="360045"/>
      </dsp:txXfrm>
    </dsp:sp>
    <dsp:sp modelId="{7C83AAF4-235A-454D-AEAA-8D55E7E1B512}">
      <dsp:nvSpPr>
        <dsp:cNvPr id="0" name=""/>
        <dsp:cNvSpPr/>
      </dsp:nvSpPr>
      <dsp:spPr>
        <a:xfrm rot="5400000">
          <a:off x="2773203" y="-932973"/>
          <a:ext cx="780097" cy="464629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s-CO" sz="1400" kern="1200"/>
            <a:t>Orientación formativa de estudiantes que presentan problemas de adaptación en la convivencia.</a:t>
          </a:r>
        </a:p>
      </dsp:txBody>
      <dsp:txXfrm rot="-5400000">
        <a:off x="840105" y="1038206"/>
        <a:ext cx="4608214" cy="703935"/>
      </dsp:txXfrm>
    </dsp:sp>
    <dsp:sp modelId="{91D3F680-5D3B-4B50-832B-0651311000E9}">
      <dsp:nvSpPr>
        <dsp:cNvPr id="0" name=""/>
        <dsp:cNvSpPr/>
      </dsp:nvSpPr>
      <dsp:spPr>
        <a:xfrm rot="5400000">
          <a:off x="-180022" y="2180272"/>
          <a:ext cx="1200150" cy="840105"/>
        </a:xfrm>
        <a:prstGeom prst="chevron">
          <a:avLst/>
        </a:prstGeom>
        <a:solidFill>
          <a:schemeClr val="accent2">
            <a:lumMod val="40000"/>
            <a:lumOff val="6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CO" sz="700" b="1" kern="1200">
              <a:solidFill>
                <a:sysClr val="windowText" lastClr="000000"/>
              </a:solidFill>
            </a:rPr>
            <a:t>ESCUELA DE PADRES</a:t>
          </a:r>
          <a:endParaRPr lang="es-CO" sz="700" kern="1200">
            <a:solidFill>
              <a:sysClr val="windowText" lastClr="000000"/>
            </a:solidFill>
          </a:endParaRPr>
        </a:p>
      </dsp:txBody>
      <dsp:txXfrm rot="-5400000">
        <a:off x="1" y="2420303"/>
        <a:ext cx="840105" cy="360045"/>
      </dsp:txXfrm>
    </dsp:sp>
    <dsp:sp modelId="{250D20E7-6E09-497B-8000-2886DB6B2B78}">
      <dsp:nvSpPr>
        <dsp:cNvPr id="0" name=""/>
        <dsp:cNvSpPr/>
      </dsp:nvSpPr>
      <dsp:spPr>
        <a:xfrm rot="5400000">
          <a:off x="2773203" y="66296"/>
          <a:ext cx="780097" cy="464629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s-CO" sz="1400" kern="1200"/>
            <a:t>Potencializar la formación integral y prevenir situaciones que afecten el entorno educativo y la familia. </a:t>
          </a:r>
        </a:p>
      </dsp:txBody>
      <dsp:txXfrm rot="-5400000">
        <a:off x="840105" y="2037476"/>
        <a:ext cx="4608214" cy="70393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EXPRESO LETHER</PublishDate>
  <Abstract>En este Manual de Gestión, se documentan las directrices para la convivencia escolar, formación, respeto de los derechos humanos, identidad de género,  la educación para la sexualidad, la prevención y mitigación de la violencia escolar en la Institución Educativa  Colegio Las Montoyas.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F93600-0332-4CB5-A5E5-C4631C527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10807</Words>
  <Characters>59441</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MANUAL DE GESTION PARA    LA CONVIVENCIA ESCOLAR</vt:lpstr>
    </vt:vector>
  </TitlesOfParts>
  <Company>EXPRESO LETHER</Company>
  <LinksUpToDate>false</LinksUpToDate>
  <CharactersWithSpaces>70108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GESTION PARA    LA CONVIVENCIA ESCOLAR</dc:title>
  <dc:creator>Ing. Omar Beleño</dc:creator>
  <cp:lastModifiedBy>OMAR</cp:lastModifiedBy>
  <cp:revision>2</cp:revision>
  <cp:lastPrinted>2016-07-25T14:25:00Z</cp:lastPrinted>
  <dcterms:created xsi:type="dcterms:W3CDTF">2018-04-20T15:57:00Z</dcterms:created>
  <dcterms:modified xsi:type="dcterms:W3CDTF">2018-04-20T15:57:00Z</dcterms:modified>
</cp:coreProperties>
</file>